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3BA53D" w14:textId="77777777" w:rsidR="00443E9D" w:rsidRPr="00443E9D" w:rsidRDefault="0032364B" w:rsidP="00443E9D">
      <w:pPr>
        <w:jc w:val="center"/>
        <w:rPr>
          <w:rFonts w:ascii="Calibri" w:hAnsi="Calibri" w:cs="Calibri"/>
          <w:i/>
          <w:iCs/>
          <w:sz w:val="36"/>
          <w:szCs w:val="32"/>
          <w:lang w:val="vi-VN"/>
        </w:rPr>
      </w:pPr>
      <w:r w:rsidRPr="00443E9D">
        <w:rPr>
          <w:rFonts w:ascii="Calibri" w:hAnsi="Calibri" w:cs="Calibri"/>
          <w:b/>
          <w:bCs/>
          <w:i/>
          <w:iCs/>
          <w:sz w:val="36"/>
          <w:szCs w:val="32"/>
        </w:rPr>
        <w:t>Bài 11. cấp phát bộ nhớ cho đối tượng</w:t>
      </w:r>
    </w:p>
    <w:p w14:paraId="40C316B0" w14:textId="77777777" w:rsidR="00443E9D" w:rsidRPr="00443E9D" w:rsidRDefault="0032364B" w:rsidP="00443E9D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443E9D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11.1. Cách cấp phát bộ nhớ cho đối tượng</w:t>
      </w:r>
    </w:p>
    <w:p w14:paraId="6957F4E2" w14:textId="1C0D1826" w:rsidR="00443E9D" w:rsidRPr="00443E9D" w:rsidRDefault="0032364B" w:rsidP="0032364B">
      <w:pPr>
        <w:rPr>
          <w:rFonts w:ascii="Calibri" w:hAnsi="Calibri" w:cs="Calibri"/>
          <w:sz w:val="28"/>
          <w:szCs w:val="24"/>
          <w:lang w:val="vi-VN"/>
        </w:rPr>
      </w:pPr>
      <w:r w:rsidRPr="00443E9D">
        <w:rPr>
          <w:rFonts w:ascii="Calibri" w:hAnsi="Calibri" w:cs="Calibri"/>
          <w:sz w:val="28"/>
          <w:szCs w:val="24"/>
        </w:rPr>
        <w:t>Có thể dùng new và tên lớp để cấp phát một vùng nhớ cho một hoặc một dẫy các đối tượng. Bộ</w:t>
      </w:r>
      <w:r w:rsidR="00443E9D" w:rsidRPr="00443E9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43E9D">
        <w:rPr>
          <w:rFonts w:ascii="Calibri" w:hAnsi="Calibri" w:cs="Calibri"/>
          <w:sz w:val="28"/>
          <w:szCs w:val="24"/>
        </w:rPr>
        <w:t>nhớ cấp phát được quản lý bởi một con trỏ kiểu đối tượng. Ví dụ sau khi đã định nghĩa lớp DIEM</w:t>
      </w:r>
      <w:r w:rsidR="00443E9D" w:rsidRPr="00443E9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43E9D">
        <w:rPr>
          <w:rFonts w:ascii="Calibri" w:hAnsi="Calibri" w:cs="Calibri"/>
          <w:sz w:val="28"/>
          <w:szCs w:val="24"/>
        </w:rPr>
        <w:t>như trong mục trên, ta có thể thực hiện các lệnh cấp phát bộ nhớ như sau:</w:t>
      </w:r>
    </w:p>
    <w:p w14:paraId="478549AF" w14:textId="02E7E449" w:rsidR="00443E9D" w:rsidRPr="00443E9D" w:rsidRDefault="007F4F6A" w:rsidP="00443E9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>int n = 10;</w:t>
      </w:r>
      <w:r w:rsidR="0032364B" w:rsidRPr="00443E9D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>DIEM *p, *q, *r ;</w:t>
      </w:r>
      <w:r w:rsidR="0032364B" w:rsidRPr="00443E9D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 xml:space="preserve">p = new DIEM 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>// Cấp phát bộ nhớ cho một đối tượng</w:t>
      </w:r>
      <w:r w:rsidR="0032364B" w:rsidRPr="00443E9D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 xml:space="preserve">q = new DIEM[n] 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>//Cấp phát bộ nhớ cho n đối tượng</w:t>
      </w:r>
      <w:r w:rsidR="0032364B" w:rsidRPr="00443E9D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 xml:space="preserve">r = new DIEM(200,100);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>// Cấp phát bộ nhớ và khởi gán cho</w:t>
      </w:r>
      <w:r w:rsidR="0032364B" w:rsidRPr="00443E9D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>một đối tượng</w:t>
      </w:r>
    </w:p>
    <w:p w14:paraId="6B801977" w14:textId="77777777" w:rsidR="00443E9D" w:rsidRPr="00443E9D" w:rsidRDefault="0032364B" w:rsidP="00443E9D">
      <w:pPr>
        <w:pStyle w:val="Heading1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443E9D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11.2. Làm việc với đối tượng thông qua con trỏ</w:t>
      </w:r>
    </w:p>
    <w:p w14:paraId="2504FB71" w14:textId="77777777" w:rsidR="00190A80" w:rsidRDefault="0032364B" w:rsidP="0032364B">
      <w:pPr>
        <w:rPr>
          <w:rFonts w:ascii="Calibri" w:hAnsi="Calibri" w:cs="Calibri"/>
          <w:sz w:val="28"/>
          <w:szCs w:val="24"/>
          <w:lang w:val="vi-VN"/>
        </w:rPr>
      </w:pPr>
      <w:r w:rsidRPr="00443E9D">
        <w:rPr>
          <w:rFonts w:ascii="Calibri" w:hAnsi="Calibri" w:cs="Calibri"/>
          <w:sz w:val="28"/>
          <w:szCs w:val="24"/>
        </w:rPr>
        <w:t xml:space="preserve">Giả sử con trỏ p trỏ tới vùng nhớ của </w:t>
      </w:r>
      <w:r w:rsidRPr="00190A80">
        <w:rPr>
          <w:rFonts w:ascii="Calibri" w:hAnsi="Calibri" w:cs="Calibri"/>
          <w:b/>
          <w:bCs/>
          <w:i/>
          <w:iCs/>
          <w:sz w:val="28"/>
          <w:szCs w:val="24"/>
        </w:rPr>
        <w:t>một đối tượng</w:t>
      </w:r>
      <w:r w:rsidRPr="00443E9D">
        <w:rPr>
          <w:rFonts w:ascii="Calibri" w:hAnsi="Calibri" w:cs="Calibri"/>
          <w:sz w:val="28"/>
          <w:szCs w:val="24"/>
        </w:rPr>
        <w:t xml:space="preserve"> nào đó. </w:t>
      </w:r>
    </w:p>
    <w:p w14:paraId="58868763" w14:textId="6194D039" w:rsidR="00443E9D" w:rsidRPr="00443E9D" w:rsidRDefault="0032364B" w:rsidP="0032364B">
      <w:pPr>
        <w:rPr>
          <w:rFonts w:ascii="Calibri" w:hAnsi="Calibri" w:cs="Calibri"/>
          <w:sz w:val="28"/>
          <w:szCs w:val="24"/>
          <w:lang w:val="vi-VN"/>
        </w:rPr>
      </w:pPr>
      <w:r w:rsidRPr="00443E9D">
        <w:rPr>
          <w:rFonts w:ascii="Calibri" w:hAnsi="Calibri" w:cs="Calibri"/>
          <w:sz w:val="28"/>
          <w:szCs w:val="24"/>
        </w:rPr>
        <w:t>- Để biểu thị một thành phần (thuộc tính hoặc phương thức) của đối tượng, ta dùng mẫu viết</w:t>
      </w:r>
      <w:r w:rsidR="00443E9D" w:rsidRPr="00443E9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43E9D">
        <w:rPr>
          <w:rFonts w:ascii="Calibri" w:hAnsi="Calibri" w:cs="Calibri"/>
          <w:sz w:val="28"/>
          <w:szCs w:val="24"/>
        </w:rPr>
        <w:t>sau:</w:t>
      </w:r>
    </w:p>
    <w:p w14:paraId="39C024BD" w14:textId="0B810D67" w:rsidR="00443E9D" w:rsidRPr="00443E9D" w:rsidRDefault="007F4F6A" w:rsidP="00443E9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>p -&gt; tên_thành_phần</w:t>
      </w:r>
    </w:p>
    <w:p w14:paraId="56918AF4" w14:textId="77777777" w:rsidR="00443E9D" w:rsidRPr="00443E9D" w:rsidRDefault="0032364B" w:rsidP="0032364B">
      <w:pPr>
        <w:rPr>
          <w:rFonts w:ascii="Calibri" w:hAnsi="Calibri" w:cs="Calibri"/>
          <w:sz w:val="28"/>
          <w:szCs w:val="24"/>
          <w:lang w:val="vi-VN"/>
        </w:rPr>
      </w:pPr>
      <w:r w:rsidRPr="00443E9D">
        <w:rPr>
          <w:rFonts w:ascii="Calibri" w:hAnsi="Calibri" w:cs="Calibri"/>
          <w:sz w:val="28"/>
          <w:szCs w:val="24"/>
        </w:rPr>
        <w:t>- Để biểu thị đối tượng, ta dùng mẫu viết sau:</w:t>
      </w:r>
    </w:p>
    <w:p w14:paraId="39EDCB4D" w14:textId="232ED410" w:rsidR="00443E9D" w:rsidRPr="00443E9D" w:rsidRDefault="007F4F6A" w:rsidP="00443E9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>*p</w:t>
      </w:r>
    </w:p>
    <w:p w14:paraId="3D2434FD" w14:textId="77777777" w:rsidR="00190A80" w:rsidRDefault="0032364B" w:rsidP="0032364B">
      <w:pPr>
        <w:rPr>
          <w:rFonts w:ascii="Calibri" w:hAnsi="Calibri" w:cs="Calibri"/>
          <w:sz w:val="28"/>
          <w:szCs w:val="24"/>
          <w:lang w:val="vi-VN"/>
        </w:rPr>
      </w:pPr>
      <w:r w:rsidRPr="00443E9D">
        <w:rPr>
          <w:rFonts w:ascii="Calibri" w:hAnsi="Calibri" w:cs="Calibri"/>
          <w:sz w:val="28"/>
          <w:szCs w:val="24"/>
        </w:rPr>
        <w:t xml:space="preserve">Giả sử con trỏ q trỏ tới địa chỉ đầu vùng nhớ của </w:t>
      </w:r>
      <w:r w:rsidRPr="00190A80">
        <w:rPr>
          <w:rFonts w:ascii="Calibri" w:hAnsi="Calibri" w:cs="Calibri"/>
          <w:b/>
          <w:bCs/>
          <w:i/>
          <w:iCs/>
          <w:sz w:val="28"/>
          <w:szCs w:val="24"/>
        </w:rPr>
        <w:t xml:space="preserve">một </w:t>
      </w:r>
      <w:r w:rsidR="00190A80">
        <w:rPr>
          <w:rFonts w:ascii="Calibri" w:hAnsi="Calibri" w:cs="Calibri"/>
          <w:b/>
          <w:bCs/>
          <w:i/>
          <w:iCs/>
          <w:sz w:val="28"/>
          <w:szCs w:val="24"/>
        </w:rPr>
        <w:t>dã</w:t>
      </w:r>
      <w:r w:rsidRPr="00190A80">
        <w:rPr>
          <w:rFonts w:ascii="Calibri" w:hAnsi="Calibri" w:cs="Calibri"/>
          <w:b/>
          <w:bCs/>
          <w:i/>
          <w:iCs/>
          <w:sz w:val="28"/>
          <w:szCs w:val="24"/>
        </w:rPr>
        <w:t>y đối tượng</w:t>
      </w:r>
      <w:r w:rsidRPr="00443E9D">
        <w:rPr>
          <w:rFonts w:ascii="Calibri" w:hAnsi="Calibri" w:cs="Calibri"/>
          <w:sz w:val="28"/>
          <w:szCs w:val="24"/>
        </w:rPr>
        <w:t xml:space="preserve">. </w:t>
      </w:r>
    </w:p>
    <w:p w14:paraId="4276B9C6" w14:textId="6105F8BC" w:rsidR="00443E9D" w:rsidRPr="00443E9D" w:rsidRDefault="0032364B" w:rsidP="0032364B">
      <w:pPr>
        <w:rPr>
          <w:rFonts w:ascii="Calibri" w:hAnsi="Calibri" w:cs="Calibri"/>
          <w:sz w:val="28"/>
          <w:szCs w:val="24"/>
          <w:lang w:val="vi-VN"/>
        </w:rPr>
      </w:pPr>
      <w:r w:rsidRPr="00443E9D">
        <w:rPr>
          <w:rFonts w:ascii="Calibri" w:hAnsi="Calibri" w:cs="Calibri"/>
          <w:sz w:val="28"/>
          <w:szCs w:val="24"/>
        </w:rPr>
        <w:t xml:space="preserve">- Để biểu thị một thành phần (thuộc tính hoặc phương thức) của đối tượng thứ i, ta dùng </w:t>
      </w:r>
      <w:r w:rsidR="00443E9D" w:rsidRPr="00443E9D">
        <w:rPr>
          <w:rFonts w:ascii="Calibri" w:hAnsi="Calibri" w:cs="Calibri"/>
          <w:sz w:val="28"/>
          <w:szCs w:val="24"/>
        </w:rPr>
        <w:t>một</w:t>
      </w:r>
      <w:r w:rsidR="00443E9D" w:rsidRPr="00443E9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43E9D">
        <w:rPr>
          <w:rFonts w:ascii="Calibri" w:hAnsi="Calibri" w:cs="Calibri"/>
          <w:sz w:val="28"/>
          <w:szCs w:val="24"/>
        </w:rPr>
        <w:t>trong các mẫu viết sau:</w:t>
      </w:r>
    </w:p>
    <w:p w14:paraId="5F3BCD99" w14:textId="6C5A92CD" w:rsidR="00443E9D" w:rsidRPr="00443E9D" w:rsidRDefault="007F4F6A" w:rsidP="00443E9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>q[i].tên_thành_phần</w:t>
      </w:r>
      <w:r w:rsidR="0032364B" w:rsidRPr="00443E9D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>(q+i)-&gt; tên_thành_phần</w:t>
      </w:r>
    </w:p>
    <w:p w14:paraId="628D97DB" w14:textId="77777777" w:rsidR="00443E9D" w:rsidRPr="00443E9D" w:rsidRDefault="0032364B" w:rsidP="0032364B">
      <w:pPr>
        <w:rPr>
          <w:rFonts w:ascii="Calibri" w:hAnsi="Calibri" w:cs="Calibri"/>
          <w:sz w:val="28"/>
          <w:szCs w:val="24"/>
          <w:lang w:val="vi-VN"/>
        </w:rPr>
      </w:pPr>
      <w:r w:rsidRPr="00443E9D">
        <w:rPr>
          <w:rFonts w:ascii="Calibri" w:hAnsi="Calibri" w:cs="Calibri"/>
          <w:sz w:val="28"/>
          <w:szCs w:val="24"/>
        </w:rPr>
        <w:t>- Để biểu thị đối tượng thứ i, ta dùng một trong các mẫu viết sau:</w:t>
      </w:r>
    </w:p>
    <w:p w14:paraId="77C0AEEF" w14:textId="0F2D2E3A" w:rsidR="00443E9D" w:rsidRPr="00443E9D" w:rsidRDefault="007F4F6A" w:rsidP="00443E9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>q[i]</w:t>
      </w:r>
      <w:r w:rsidR="0032364B" w:rsidRPr="00443E9D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>*(q+i)</w:t>
      </w:r>
    </w:p>
    <w:p w14:paraId="45558455" w14:textId="77777777" w:rsidR="00443E9D" w:rsidRPr="00443E9D" w:rsidRDefault="0032364B" w:rsidP="00443E9D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443E9D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11.3. Bài toán sắp xếp thí sinh</w:t>
      </w:r>
    </w:p>
    <w:p w14:paraId="6CCBB5E2" w14:textId="77777777" w:rsidR="00443E9D" w:rsidRPr="00443E9D" w:rsidRDefault="0032364B" w:rsidP="0032364B">
      <w:pPr>
        <w:rPr>
          <w:rFonts w:ascii="Calibri" w:hAnsi="Calibri" w:cs="Calibri"/>
          <w:sz w:val="28"/>
          <w:szCs w:val="24"/>
          <w:lang w:val="vi-VN"/>
        </w:rPr>
      </w:pPr>
      <w:r w:rsidRPr="00443E9D">
        <w:rPr>
          <w:rFonts w:ascii="Calibri" w:hAnsi="Calibri" w:cs="Calibri"/>
          <w:sz w:val="28"/>
          <w:szCs w:val="24"/>
        </w:rPr>
        <w:t>Trong mục 10.4. đã sử dụng mảng đối tượng để giải quyết bài toán: Nhập một danh sách thí sinh,</w:t>
      </w:r>
      <w:r w:rsidR="00443E9D" w:rsidRPr="00443E9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43E9D">
        <w:rPr>
          <w:rFonts w:ascii="Calibri" w:hAnsi="Calibri" w:cs="Calibri"/>
          <w:sz w:val="28"/>
          <w:szCs w:val="24"/>
        </w:rPr>
        <w:t xml:space="preserve">sắp xếp danh sách theo thứ tự giảm của tổng điểm. Dưới </w:t>
      </w:r>
      <w:r w:rsidRPr="00443E9D">
        <w:rPr>
          <w:rFonts w:ascii="Calibri" w:hAnsi="Calibri" w:cs="Calibri"/>
          <w:sz w:val="28"/>
          <w:szCs w:val="24"/>
        </w:rPr>
        <w:lastRenderedPageBreak/>
        <w:t>đây sẽ đưa ra phương án mới bằng cách</w:t>
      </w:r>
      <w:r w:rsidR="00443E9D" w:rsidRPr="00443E9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43E9D">
        <w:rPr>
          <w:rFonts w:ascii="Calibri" w:hAnsi="Calibri" w:cs="Calibri"/>
          <w:sz w:val="28"/>
          <w:szCs w:val="24"/>
        </w:rPr>
        <w:t>dùng con trỏ và cấp phát bộ nhớ cho các đối tượng. Chương trình chỉ thay đổi hàm main() như sau:</w:t>
      </w:r>
    </w:p>
    <w:p w14:paraId="1C932FE7" w14:textId="1C46B226" w:rsidR="00443E9D" w:rsidRPr="00443E9D" w:rsidRDefault="0032364B" w:rsidP="00443E9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43E9D">
        <w:rPr>
          <w:rFonts w:ascii="Calibri" w:hAnsi="Calibri" w:cs="Calibri"/>
          <w:sz w:val="28"/>
          <w:szCs w:val="24"/>
        </w:rPr>
        <w:t>void main(){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TS *ts;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int n, i, j;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clrscr();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cout &lt;&lt; "\n So thi sinh: " 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cin &gt;&gt; n;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ts = new TS[n+1];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for (i=1; i&lt;= n; ++i)</w:t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ts[i].nhap(i);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cout &lt;&lt;"\n Danh sach nhap vao:";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for (i=1; i&lt;= n; ++i)</w:t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ts[i].in();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for (i=1; i&lt;n ; ++i)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for (j=i+1 ; j&lt;=n; ++j)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if (ts[i].gettd() &lt; ts[j].gettd())</w:t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ts[i].hv(ts[j]);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cout &lt;&lt;"\n\n Danh sach sau khi sap xep:";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for (i=1; i&lt;= n; ++i)</w:t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ts[i].in();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getch();</w:t>
      </w:r>
      <w:r w:rsidRPr="00443E9D">
        <w:rPr>
          <w:rFonts w:ascii="Calibri" w:hAnsi="Calibri" w:cs="Calibri"/>
          <w:sz w:val="28"/>
          <w:szCs w:val="24"/>
        </w:rPr>
        <w:br/>
        <w:t>}</w:t>
      </w:r>
    </w:p>
    <w:p w14:paraId="02E30168" w14:textId="77777777" w:rsidR="00443E9D" w:rsidRPr="00443E9D" w:rsidRDefault="0032364B" w:rsidP="0032364B">
      <w:pPr>
        <w:rPr>
          <w:rFonts w:ascii="Calibri" w:hAnsi="Calibri" w:cs="Calibri"/>
          <w:sz w:val="28"/>
          <w:szCs w:val="24"/>
          <w:lang w:val="vi-VN"/>
        </w:rPr>
      </w:pPr>
      <w:r w:rsidRPr="00443E9D">
        <w:rPr>
          <w:rFonts w:ascii="Calibri" w:hAnsi="Calibri" w:cs="Calibri"/>
          <w:b/>
          <w:bCs/>
          <w:sz w:val="28"/>
          <w:szCs w:val="24"/>
        </w:rPr>
        <w:t xml:space="preserve">Nhận xét: </w:t>
      </w:r>
      <w:r w:rsidRPr="00443E9D">
        <w:rPr>
          <w:rFonts w:ascii="Calibri" w:hAnsi="Calibri" w:cs="Calibri"/>
          <w:sz w:val="28"/>
          <w:szCs w:val="24"/>
        </w:rPr>
        <w:t>Sự khác biệt giữa hàm main mới và hàm main trong 10.4 là rất ít.</w:t>
      </w:r>
    </w:p>
    <w:p w14:paraId="609C8BBF" w14:textId="77777777" w:rsidR="00443E9D" w:rsidRPr="00443E9D" w:rsidRDefault="0032364B" w:rsidP="00443E9D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443E9D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11.4. Danh sách móc nối</w:t>
      </w:r>
    </w:p>
    <w:p w14:paraId="0BE08F13" w14:textId="77777777" w:rsidR="00443E9D" w:rsidRPr="00443E9D" w:rsidRDefault="0032364B" w:rsidP="0032364B">
      <w:pPr>
        <w:rPr>
          <w:rFonts w:ascii="Calibri" w:hAnsi="Calibri" w:cs="Calibri"/>
          <w:sz w:val="28"/>
          <w:szCs w:val="24"/>
          <w:lang w:val="vi-VN"/>
        </w:rPr>
      </w:pPr>
      <w:r w:rsidRPr="00443E9D">
        <w:rPr>
          <w:rFonts w:ascii="Calibri" w:hAnsi="Calibri" w:cs="Calibri"/>
          <w:sz w:val="28"/>
          <w:szCs w:val="24"/>
        </w:rPr>
        <w:t>Chương trình dưới đây định nghĩa lớp tự trỏ TS (lớp có thuộc tính kiểu *TS). Lớp này được</w:t>
      </w:r>
      <w:r w:rsidR="00443E9D" w:rsidRPr="00443E9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43E9D">
        <w:rPr>
          <w:rFonts w:ascii="Calibri" w:hAnsi="Calibri" w:cs="Calibri"/>
          <w:sz w:val="28"/>
          <w:szCs w:val="24"/>
        </w:rPr>
        <w:t>dùng để tổ chức danh sách móc nối. Chương trình nhập một danh sách thí sinh và chứa trong một</w:t>
      </w:r>
      <w:r w:rsidR="00443E9D" w:rsidRPr="00443E9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43E9D">
        <w:rPr>
          <w:rFonts w:ascii="Calibri" w:hAnsi="Calibri" w:cs="Calibri"/>
          <w:sz w:val="28"/>
          <w:szCs w:val="24"/>
        </w:rPr>
        <w:t>danh sách móc nối. Sau đó duyệt trên danh sách này để in các thí sinh trúng tuyển. So với lớp TS</w:t>
      </w:r>
      <w:r w:rsidR="00443E9D" w:rsidRPr="00443E9D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443E9D">
        <w:rPr>
          <w:rFonts w:ascii="Calibri" w:hAnsi="Calibri" w:cs="Calibri"/>
          <w:sz w:val="28"/>
          <w:szCs w:val="24"/>
        </w:rPr>
        <w:t>nêu trong mục 10.4, lớp TS ở đây có một số điểm khác như sau:</w:t>
      </w:r>
    </w:p>
    <w:p w14:paraId="08258A28" w14:textId="77777777" w:rsidR="00443E9D" w:rsidRPr="00443E9D" w:rsidRDefault="0032364B" w:rsidP="0032364B">
      <w:pPr>
        <w:rPr>
          <w:rFonts w:ascii="Calibri" w:hAnsi="Calibri" w:cs="Calibri"/>
          <w:sz w:val="28"/>
          <w:szCs w:val="24"/>
          <w:lang w:val="vi-VN"/>
        </w:rPr>
      </w:pPr>
      <w:r w:rsidRPr="00443E9D">
        <w:rPr>
          <w:rFonts w:ascii="Calibri" w:hAnsi="Calibri" w:cs="Calibri"/>
          <w:sz w:val="28"/>
          <w:szCs w:val="24"/>
        </w:rPr>
        <w:t>+ Thêm thuộc tính:</w:t>
      </w:r>
    </w:p>
    <w:p w14:paraId="58F4C108" w14:textId="7FF221F0" w:rsidR="00443E9D" w:rsidRPr="00443E9D" w:rsidRDefault="007F4F6A" w:rsidP="00443E9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 xml:space="preserve">TS *dc;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>// Dùng để chứa địa chỉ của một đối tượng kiểu TS</w:t>
      </w:r>
    </w:p>
    <w:p w14:paraId="38FF00B1" w14:textId="77777777" w:rsidR="00443E9D" w:rsidRPr="00443E9D" w:rsidRDefault="0032364B" w:rsidP="0032364B">
      <w:pPr>
        <w:rPr>
          <w:rFonts w:ascii="Calibri" w:hAnsi="Calibri" w:cs="Calibri"/>
          <w:sz w:val="28"/>
          <w:szCs w:val="24"/>
          <w:lang w:val="vi-VN"/>
        </w:rPr>
      </w:pPr>
      <w:r w:rsidRPr="00443E9D">
        <w:rPr>
          <w:rFonts w:ascii="Calibri" w:hAnsi="Calibri" w:cs="Calibri"/>
          <w:sz w:val="28"/>
          <w:szCs w:val="24"/>
        </w:rPr>
        <w:t>+ Thêm các phương thức:</w:t>
      </w:r>
    </w:p>
    <w:p w14:paraId="2792414D" w14:textId="77E1A710" w:rsidR="00443E9D" w:rsidRPr="00443E9D" w:rsidRDefault="007F4F6A" w:rsidP="00443E9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 xml:space="preserve">void setdc(TS *dc1) 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>// Gán dc1 cho thuộc tính dc</w:t>
      </w:r>
      <w:r w:rsidR="0032364B" w:rsidRPr="00443E9D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 xml:space="preserve">TS *getdc() ; 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>// Nhận giá trị của dc</w:t>
      </w:r>
    </w:p>
    <w:p w14:paraId="75602FFB" w14:textId="77777777" w:rsidR="00443E9D" w:rsidRPr="00443E9D" w:rsidRDefault="0032364B" w:rsidP="0032364B">
      <w:pPr>
        <w:rPr>
          <w:rFonts w:ascii="Calibri" w:hAnsi="Calibri" w:cs="Calibri"/>
          <w:sz w:val="28"/>
          <w:szCs w:val="24"/>
          <w:lang w:val="vi-VN"/>
        </w:rPr>
      </w:pPr>
      <w:r w:rsidRPr="00443E9D">
        <w:rPr>
          <w:rFonts w:ascii="Calibri" w:hAnsi="Calibri" w:cs="Calibri"/>
          <w:sz w:val="28"/>
          <w:szCs w:val="24"/>
        </w:rPr>
        <w:t>+ Phương thức nhap trong chương trình trước có kiểu void nay sửa là:</w:t>
      </w:r>
    </w:p>
    <w:p w14:paraId="094E53A0" w14:textId="14FEB5B4" w:rsidR="00443E9D" w:rsidRPr="00443E9D" w:rsidRDefault="007F4F6A" w:rsidP="00443E9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32364B" w:rsidRPr="00443E9D">
        <w:rPr>
          <w:rFonts w:ascii="Calibri" w:hAnsi="Calibri" w:cs="Calibri"/>
          <w:sz w:val="28"/>
          <w:szCs w:val="24"/>
        </w:rPr>
        <w:t>int nhap(int i);</w:t>
      </w:r>
    </w:p>
    <w:p w14:paraId="7FD408D3" w14:textId="77777777" w:rsidR="00443E9D" w:rsidRPr="00443E9D" w:rsidRDefault="0032364B" w:rsidP="0032364B">
      <w:pPr>
        <w:rPr>
          <w:rFonts w:ascii="Calibri" w:hAnsi="Calibri" w:cs="Calibri"/>
          <w:sz w:val="28"/>
          <w:szCs w:val="24"/>
          <w:lang w:val="vi-VN"/>
        </w:rPr>
      </w:pPr>
      <w:r w:rsidRPr="00443E9D">
        <w:rPr>
          <w:rFonts w:ascii="Calibri" w:hAnsi="Calibri" w:cs="Calibri"/>
          <w:sz w:val="28"/>
          <w:szCs w:val="24"/>
        </w:rPr>
        <w:lastRenderedPageBreak/>
        <w:t>Phương thức trả về 1 nếu họ tên nhập vào khác trống, trả về 0 nếu trái lại.</w:t>
      </w:r>
      <w:r w:rsidRPr="00443E9D">
        <w:rPr>
          <w:rFonts w:ascii="Calibri" w:hAnsi="Calibri" w:cs="Calibri"/>
          <w:sz w:val="28"/>
          <w:szCs w:val="24"/>
        </w:rPr>
        <w:br/>
        <w:t>+ Bỏ đi các phương thức không dùng đến như: Toán tử gán, hoán vị.</w:t>
      </w:r>
    </w:p>
    <w:p w14:paraId="61CF3DBB" w14:textId="0013F307" w:rsidR="0032364B" w:rsidRPr="00443E9D" w:rsidRDefault="0032364B" w:rsidP="00443E9D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443E9D">
        <w:rPr>
          <w:rFonts w:ascii="Calibri" w:hAnsi="Calibri" w:cs="Calibri"/>
          <w:sz w:val="28"/>
          <w:szCs w:val="24"/>
        </w:rPr>
        <w:t>#include &lt;conio.h&gt;</w:t>
      </w:r>
      <w:r w:rsidRPr="00443E9D">
        <w:rPr>
          <w:rFonts w:ascii="Calibri" w:hAnsi="Calibri" w:cs="Calibri"/>
          <w:sz w:val="28"/>
          <w:szCs w:val="24"/>
        </w:rPr>
        <w:br/>
        <w:t>#include &lt;iostream.h&gt;</w:t>
      </w:r>
      <w:r w:rsidRPr="00443E9D">
        <w:rPr>
          <w:rFonts w:ascii="Calibri" w:hAnsi="Calibri" w:cs="Calibri"/>
          <w:sz w:val="28"/>
          <w:szCs w:val="24"/>
        </w:rPr>
        <w:br/>
        <w:t>#include &lt;string.h&gt;</w:t>
      </w:r>
      <w:r w:rsidRPr="00443E9D">
        <w:rPr>
          <w:rFonts w:ascii="Calibri" w:hAnsi="Calibri" w:cs="Calibri"/>
          <w:sz w:val="28"/>
          <w:szCs w:val="24"/>
        </w:rPr>
        <w:br/>
        <w:t>#include &lt;ctype.h&gt;</w:t>
      </w:r>
      <w:r w:rsidRPr="00443E9D">
        <w:rPr>
          <w:rFonts w:ascii="Calibri" w:hAnsi="Calibri" w:cs="Calibri"/>
          <w:sz w:val="28"/>
          <w:szCs w:val="24"/>
        </w:rPr>
        <w:br/>
        <w:t>#include &lt;stdio.h&gt;</w:t>
      </w:r>
      <w:r w:rsidRPr="00443E9D">
        <w:rPr>
          <w:rFonts w:ascii="Calibri" w:hAnsi="Calibri" w:cs="Calibri"/>
          <w:sz w:val="28"/>
          <w:szCs w:val="24"/>
        </w:rPr>
        <w:br/>
        <w:t>class TS{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private: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char *ht;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double td;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TS *dc;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public: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TS(){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ht = new char[20];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td = 0;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dc=NULL;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}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~TS(){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delete ht; dc=NULL 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}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int nhap(int i);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void in();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double gettd(){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return td;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}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void setdc(TS *dc1){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dc=dc1;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}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TS *getdc(){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return dc;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}</w:t>
      </w:r>
      <w:r w:rsidRPr="00443E9D">
        <w:rPr>
          <w:rFonts w:ascii="Calibri" w:hAnsi="Calibri" w:cs="Calibri"/>
          <w:sz w:val="28"/>
          <w:szCs w:val="24"/>
        </w:rPr>
        <w:br/>
        <w:t>} ;</w:t>
      </w:r>
      <w:r w:rsidRPr="00443E9D">
        <w:rPr>
          <w:rFonts w:ascii="Calibri" w:hAnsi="Calibri" w:cs="Calibri"/>
          <w:sz w:val="28"/>
          <w:szCs w:val="24"/>
        </w:rPr>
        <w:br/>
        <w:t>void TS::in(){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cout &lt;&lt; "\nHo ten: " &lt;&lt; ht &lt;&lt; " Tong diem: " &lt;&lt; td;</w:t>
      </w:r>
      <w:r w:rsidRPr="00443E9D">
        <w:rPr>
          <w:rFonts w:ascii="Calibri" w:hAnsi="Calibri" w:cs="Calibri"/>
          <w:sz w:val="28"/>
          <w:szCs w:val="24"/>
        </w:rPr>
        <w:br/>
        <w:t>}</w:t>
      </w:r>
      <w:r w:rsidRPr="00443E9D">
        <w:rPr>
          <w:rFonts w:ascii="Calibri" w:hAnsi="Calibri" w:cs="Calibri"/>
          <w:sz w:val="28"/>
          <w:szCs w:val="24"/>
        </w:rPr>
        <w:br/>
        <w:t>int TS::nhap(int i){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cout &lt;&lt; "\nNhap thi sinh " &lt;&lt; i 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cout &lt;&lt; "\nHo ten (Bấm Enter để kết thúc nhập): " 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lastRenderedPageBreak/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fflush(stdin);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gets(ht);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if (ht[0]==0) return 0;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cout &lt;&lt; "Tong diem: " ; cin &gt;&gt; td;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dc=NULL;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return 1;</w:t>
      </w:r>
      <w:r w:rsidRPr="00443E9D">
        <w:rPr>
          <w:rFonts w:ascii="Calibri" w:hAnsi="Calibri" w:cs="Calibri"/>
          <w:sz w:val="28"/>
          <w:szCs w:val="24"/>
        </w:rPr>
        <w:br/>
        <w:t>}</w:t>
      </w:r>
      <w:r w:rsidRPr="00443E9D">
        <w:rPr>
          <w:rFonts w:ascii="Calibri" w:hAnsi="Calibri" w:cs="Calibri"/>
          <w:sz w:val="28"/>
          <w:szCs w:val="24"/>
        </w:rPr>
        <w:br/>
        <w:t>void main(){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int i=0;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TS *pdau,*p,*q;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pdau=NULL;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clrscr();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while(1){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q=new TS;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++i;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if (q-&gt;nhap(i)==0){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delete q; break;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}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if (pdau==NULL)</w:t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pdau = p = q;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else{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p-&gt;setdc(q) 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p = q;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}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}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/* In */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double diemchuan;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cout &lt;&lt; "\nDiem chuan: " 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cin &gt;&gt; diemchuan;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cout &lt;&lt;"\nDanh sach trung tuyen:" 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p=pdau;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while (p!=NULL){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if (p-&gt;gettd()&gt;=diemchuan)</w:t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p-&gt;in();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p = p-&gt;getdc();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}</w:t>
      </w:r>
      <w:r w:rsidRPr="00443E9D">
        <w:rPr>
          <w:rFonts w:ascii="Calibri" w:hAnsi="Calibri" w:cs="Calibri"/>
          <w:sz w:val="28"/>
          <w:szCs w:val="24"/>
        </w:rPr>
        <w:br/>
      </w:r>
      <w:r w:rsidR="007F4F6A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7F4F6A">
        <w:rPr>
          <w:rFonts w:ascii="Calibri" w:hAnsi="Calibri" w:cs="Calibri"/>
          <w:sz w:val="28"/>
          <w:szCs w:val="24"/>
          <w:lang w:val="vi-VN"/>
        </w:rPr>
        <w:tab/>
      </w:r>
      <w:r w:rsidRPr="00443E9D">
        <w:rPr>
          <w:rFonts w:ascii="Calibri" w:hAnsi="Calibri" w:cs="Calibri"/>
          <w:sz w:val="28"/>
          <w:szCs w:val="24"/>
        </w:rPr>
        <w:t>getch();</w:t>
      </w:r>
      <w:r w:rsidRPr="00443E9D">
        <w:rPr>
          <w:rFonts w:ascii="Calibri" w:hAnsi="Calibri" w:cs="Calibri"/>
          <w:sz w:val="28"/>
          <w:szCs w:val="24"/>
        </w:rPr>
        <w:br/>
        <w:t>}</w:t>
      </w:r>
    </w:p>
    <w:p w14:paraId="398D1B0B" w14:textId="77777777" w:rsidR="002F7A44" w:rsidRPr="00443E9D" w:rsidRDefault="002F7A44" w:rsidP="007F4F6A">
      <w:pPr>
        <w:shd w:val="clear" w:color="auto" w:fill="FFFFFF" w:themeFill="background1"/>
        <w:rPr>
          <w:rFonts w:ascii="Calibri" w:hAnsi="Calibri" w:cs="Calibri"/>
          <w:sz w:val="28"/>
          <w:szCs w:val="24"/>
        </w:rPr>
      </w:pPr>
    </w:p>
    <w:sectPr w:rsidR="002F7A44" w:rsidRPr="00443E9D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643"/>
    <w:rsid w:val="00190A80"/>
    <w:rsid w:val="002802F9"/>
    <w:rsid w:val="002F7A44"/>
    <w:rsid w:val="0032364B"/>
    <w:rsid w:val="00443E9D"/>
    <w:rsid w:val="00521643"/>
    <w:rsid w:val="005C3E9C"/>
    <w:rsid w:val="007F4F6A"/>
    <w:rsid w:val="00816163"/>
    <w:rsid w:val="009832B9"/>
    <w:rsid w:val="00BE1678"/>
    <w:rsid w:val="00C7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EDD803"/>
  <w15:chartTrackingRefBased/>
  <w15:docId w15:val="{13318F3B-55B2-4981-A46B-CF5101849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6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6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6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6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6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6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6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6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6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6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6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6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6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6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6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6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6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6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6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6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6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6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6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6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3E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E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84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9B886-E9DB-4F56-95E6-05D599668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2024-07-14T12:57:00Z</dcterms:created>
  <dcterms:modified xsi:type="dcterms:W3CDTF">2024-07-30T13:53:00Z</dcterms:modified>
</cp:coreProperties>
</file>