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0713D" w14:textId="77777777" w:rsidR="00EF185C" w:rsidRDefault="004159DE">
      <w:pPr>
        <w:rPr>
          <w:rFonts w:ascii="Calibri" w:hAnsi="Calibri" w:cs="Calibri"/>
          <w:sz w:val="28"/>
          <w:szCs w:val="24"/>
          <w:lang w:val="vi-VN"/>
        </w:rPr>
      </w:pPr>
      <w:r w:rsidRPr="00EF185C">
        <w:rPr>
          <w:rFonts w:ascii="Calibri" w:hAnsi="Calibri" w:cs="Calibri"/>
          <w:sz w:val="28"/>
          <w:szCs w:val="24"/>
        </w:rPr>
        <w:t>C đã cung cấp một thư viện các hàm nhập xuất như printf, scanf, gets, getch(), puts, puch(),</w:t>
      </w:r>
      <w:r w:rsidR="00EF1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F185C">
        <w:rPr>
          <w:rFonts w:ascii="Calibri" w:hAnsi="Calibri" w:cs="Calibri"/>
          <w:sz w:val="28"/>
          <w:szCs w:val="24"/>
        </w:rPr>
        <w:t>fprintf, fscanf, fopen, fwite, fread,... . Các hàm này làm việc khá hiệu quả nhưng không thích ứng</w:t>
      </w:r>
      <w:r w:rsidR="00EF1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F185C">
        <w:rPr>
          <w:rFonts w:ascii="Calibri" w:hAnsi="Calibri" w:cs="Calibri"/>
          <w:sz w:val="28"/>
          <w:szCs w:val="24"/>
        </w:rPr>
        <w:t>với cách tổ chức chương trình hướng đối tượng.</w:t>
      </w:r>
    </w:p>
    <w:p w14:paraId="79949A8E" w14:textId="77777777" w:rsidR="00EF185C" w:rsidRDefault="004159DE">
      <w:pPr>
        <w:rPr>
          <w:rFonts w:ascii="Calibri" w:hAnsi="Calibri" w:cs="Calibri"/>
          <w:sz w:val="28"/>
          <w:szCs w:val="24"/>
          <w:lang w:val="vi-VN"/>
        </w:rPr>
      </w:pPr>
      <w:r w:rsidRPr="00EF185C">
        <w:rPr>
          <w:rFonts w:ascii="Calibri" w:hAnsi="Calibri" w:cs="Calibri"/>
          <w:sz w:val="28"/>
          <w:szCs w:val="24"/>
        </w:rPr>
        <w:t>C++ sử dụng khái niệm dòng tin (stream) và đưa ra các lớp dòng tin để tổ chức việc nhập xuất.</w:t>
      </w:r>
      <w:r w:rsidR="00EF1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F185C">
        <w:rPr>
          <w:rFonts w:ascii="Calibri" w:hAnsi="Calibri" w:cs="Calibri"/>
          <w:sz w:val="28"/>
          <w:szCs w:val="24"/>
        </w:rPr>
        <w:t xml:space="preserve">Dòng tin có thể xem như một dẫy các byte. </w:t>
      </w:r>
    </w:p>
    <w:p w14:paraId="58B12413" w14:textId="63611F21" w:rsidR="00EF185C" w:rsidRPr="00EF185C" w:rsidRDefault="004159DE" w:rsidP="00EF185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EF185C">
        <w:rPr>
          <w:rFonts w:ascii="Calibri" w:hAnsi="Calibri" w:cs="Calibri"/>
          <w:sz w:val="28"/>
          <w:szCs w:val="24"/>
        </w:rPr>
        <w:t>Thao tác nhập là lấy (đọc) các byte từ dòng tin (khi đó</w:t>
      </w:r>
      <w:r w:rsidR="00EF185C" w:rsidRPr="00EF1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F185C">
        <w:rPr>
          <w:rFonts w:ascii="Calibri" w:hAnsi="Calibri" w:cs="Calibri"/>
          <w:sz w:val="28"/>
          <w:szCs w:val="24"/>
        </w:rPr>
        <w:t xml:space="preserve">gọi là dòng nhập - input) vào bộ nhớ. </w:t>
      </w:r>
    </w:p>
    <w:p w14:paraId="38AEB47A" w14:textId="2FD23161" w:rsidR="00EF185C" w:rsidRPr="00EF185C" w:rsidRDefault="004159DE" w:rsidP="00EF185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EF185C">
        <w:rPr>
          <w:rFonts w:ascii="Calibri" w:hAnsi="Calibri" w:cs="Calibri"/>
          <w:sz w:val="28"/>
          <w:szCs w:val="24"/>
        </w:rPr>
        <w:t>Thao tác xuất là đưa các byte từ bộ nhớ ra dòng tin (khi đó gọi</w:t>
      </w:r>
      <w:r w:rsidR="00EF185C" w:rsidRPr="00EF1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F185C">
        <w:rPr>
          <w:rFonts w:ascii="Calibri" w:hAnsi="Calibri" w:cs="Calibri"/>
          <w:sz w:val="28"/>
          <w:szCs w:val="24"/>
        </w:rPr>
        <w:t xml:space="preserve">là dong xuất - output). </w:t>
      </w:r>
    </w:p>
    <w:p w14:paraId="648BDA1D" w14:textId="6ACC3F8B" w:rsidR="00EF185C" w:rsidRDefault="004159DE">
      <w:pPr>
        <w:rPr>
          <w:rFonts w:ascii="Calibri" w:hAnsi="Calibri" w:cs="Calibri"/>
          <w:sz w:val="28"/>
          <w:szCs w:val="24"/>
          <w:lang w:val="vi-VN"/>
        </w:rPr>
      </w:pPr>
      <w:r w:rsidRPr="00EF185C">
        <w:rPr>
          <w:rFonts w:ascii="Calibri" w:hAnsi="Calibri" w:cs="Calibri"/>
          <w:sz w:val="28"/>
          <w:szCs w:val="24"/>
        </w:rPr>
        <w:t>Các thao tác này là độc lập thiết bị. Để thực hiện việc nhập, xuất lên một</w:t>
      </w:r>
      <w:r w:rsidR="00EF1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F185C">
        <w:rPr>
          <w:rFonts w:ascii="Calibri" w:hAnsi="Calibri" w:cs="Calibri"/>
          <w:sz w:val="28"/>
          <w:szCs w:val="24"/>
        </w:rPr>
        <w:t>thiết bị cụ thể, chúng ta chỉ cần gắn dòng tin với thiết bị này.</w:t>
      </w:r>
    </w:p>
    <w:p w14:paraId="039C39F0" w14:textId="77777777" w:rsidR="00EF185C" w:rsidRDefault="004159DE" w:rsidP="00EF185C">
      <w:pPr>
        <w:jc w:val="center"/>
        <w:rPr>
          <w:rFonts w:ascii="Calibri" w:hAnsi="Calibri" w:cs="Calibri"/>
          <w:b/>
          <w:bCs/>
          <w:sz w:val="28"/>
          <w:szCs w:val="24"/>
          <w:lang w:val="vi-VN"/>
        </w:rPr>
      </w:pPr>
      <w:r w:rsidRPr="00EF185C">
        <w:rPr>
          <w:rFonts w:ascii="Calibri" w:hAnsi="Calibri" w:cs="Calibri"/>
          <w:b/>
          <w:bCs/>
          <w:i/>
          <w:iCs/>
          <w:sz w:val="36"/>
          <w:szCs w:val="32"/>
        </w:rPr>
        <w:t>Bài 1. các lớp stream</w:t>
      </w:r>
    </w:p>
    <w:p w14:paraId="58307F33" w14:textId="77777777" w:rsidR="00EF185C" w:rsidRDefault="004159DE">
      <w:pPr>
        <w:rPr>
          <w:rFonts w:ascii="Calibri" w:hAnsi="Calibri" w:cs="Calibri"/>
          <w:sz w:val="28"/>
          <w:szCs w:val="24"/>
          <w:lang w:val="vi-VN"/>
        </w:rPr>
      </w:pPr>
      <w:r w:rsidRPr="00EF185C">
        <w:rPr>
          <w:rFonts w:ascii="Calibri" w:hAnsi="Calibri" w:cs="Calibri"/>
          <w:sz w:val="28"/>
          <w:szCs w:val="24"/>
        </w:rPr>
        <w:t>Có 4 lớp quan trọng cần nhớ là:</w:t>
      </w:r>
    </w:p>
    <w:p w14:paraId="65355708" w14:textId="4A58B695" w:rsidR="00EF185C" w:rsidRDefault="004159DE" w:rsidP="00EF185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EF185C">
        <w:rPr>
          <w:rFonts w:ascii="Calibri" w:hAnsi="Calibri" w:cs="Calibri"/>
          <w:sz w:val="28"/>
          <w:szCs w:val="24"/>
        </w:rPr>
        <w:t>Lớp cơ sở ios</w:t>
      </w:r>
    </w:p>
    <w:p w14:paraId="4B6286E8" w14:textId="77777777" w:rsidR="00EF185C" w:rsidRDefault="00EF185C" w:rsidP="00EF185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</w:t>
      </w:r>
      <w:r w:rsidR="004159DE" w:rsidRPr="00EF185C">
        <w:rPr>
          <w:rFonts w:ascii="Calibri" w:hAnsi="Calibri" w:cs="Calibri"/>
          <w:sz w:val="28"/>
          <w:szCs w:val="24"/>
        </w:rPr>
        <w:t>ừ lớp ios dẫn xuất đến 2 lớp istream và ostream</w:t>
      </w:r>
    </w:p>
    <w:p w14:paraId="35B7C294" w14:textId="6D7C0F44" w:rsidR="00EF185C" w:rsidRPr="00EF185C" w:rsidRDefault="004159DE" w:rsidP="00EF185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EF185C">
        <w:rPr>
          <w:rFonts w:ascii="Calibri" w:hAnsi="Calibri" w:cs="Calibri"/>
          <w:sz w:val="28"/>
          <w:szCs w:val="24"/>
        </w:rPr>
        <w:t>Hai lớp istream và ostream lại dẫn xuất tới lớp iostream</w:t>
      </w:r>
    </w:p>
    <w:p w14:paraId="14280473" w14:textId="77777777" w:rsidR="00EF185C" w:rsidRDefault="004159DE">
      <w:pPr>
        <w:rPr>
          <w:rFonts w:ascii="Calibri" w:hAnsi="Calibri" w:cs="Calibri"/>
          <w:sz w:val="28"/>
          <w:szCs w:val="24"/>
          <w:lang w:val="vi-VN"/>
        </w:rPr>
      </w:pPr>
      <w:r w:rsidRPr="00EF185C">
        <w:rPr>
          <w:rFonts w:ascii="Calibri" w:hAnsi="Calibri" w:cs="Calibri"/>
          <w:sz w:val="28"/>
          <w:szCs w:val="24"/>
        </w:rPr>
        <w:t>Sơ đồ kế thừa giữa các lớp như sau:</w:t>
      </w:r>
      <w:r w:rsidRPr="00EF185C">
        <w:rPr>
          <w:rFonts w:ascii="Calibri" w:hAnsi="Calibri" w:cs="Calibri"/>
          <w:sz w:val="28"/>
          <w:szCs w:val="24"/>
        </w:rPr>
        <w:br/>
      </w:r>
      <w:r w:rsidR="00EF185C" w:rsidRPr="00EF185C">
        <w:rPr>
          <w:rFonts w:ascii="Calibri" w:hAnsi="Calibri" w:cs="Calibri"/>
          <w:sz w:val="28"/>
          <w:szCs w:val="24"/>
        </w:rPr>
        <w:drawing>
          <wp:inline distT="0" distB="0" distL="0" distR="0" wp14:anchorId="70FE3A1C" wp14:editId="288AD2C9">
            <wp:extent cx="3362325" cy="1628775"/>
            <wp:effectExtent l="0" t="0" r="9525" b="9525"/>
            <wp:docPr id="1931151045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51045" name="Picture 1" descr="A diagram of a computer network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5994" w14:textId="77777777" w:rsidR="00EF185C" w:rsidRPr="00EF185C" w:rsidRDefault="004159DE">
      <w:pPr>
        <w:rPr>
          <w:rFonts w:ascii="Calibri" w:hAnsi="Calibri" w:cs="Calibri"/>
          <w:b/>
          <w:bCs/>
          <w:sz w:val="32"/>
          <w:szCs w:val="28"/>
          <w:lang w:val="vi-VN"/>
        </w:rPr>
      </w:pPr>
      <w:r w:rsidRPr="00EF185C">
        <w:rPr>
          <w:rFonts w:ascii="Calibri" w:hAnsi="Calibri" w:cs="Calibri"/>
          <w:b/>
          <w:bCs/>
          <w:sz w:val="32"/>
          <w:szCs w:val="28"/>
        </w:rPr>
        <w:t>Lớp ios</w:t>
      </w:r>
    </w:p>
    <w:p w14:paraId="693DC6F8" w14:textId="020707D1" w:rsidR="00EF185C" w:rsidRDefault="004159DE" w:rsidP="00EF185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EF185C">
        <w:rPr>
          <w:rFonts w:ascii="Calibri" w:hAnsi="Calibri" w:cs="Calibri"/>
          <w:sz w:val="28"/>
          <w:szCs w:val="24"/>
        </w:rPr>
        <w:t>Thuộc tính của lớp: Trong lớp ios định nghĩa các thuộc tính được sử dụng làm các cờ định</w:t>
      </w:r>
      <w:r w:rsidR="00EF185C" w:rsidRPr="00EF1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F185C">
        <w:rPr>
          <w:rFonts w:ascii="Calibri" w:hAnsi="Calibri" w:cs="Calibri"/>
          <w:sz w:val="28"/>
          <w:szCs w:val="24"/>
        </w:rPr>
        <w:t>dạng cho việc nhập xuất và các cờ kiểm tra lỗi (xem bên dưới).</w:t>
      </w:r>
    </w:p>
    <w:p w14:paraId="6F8AA4CD" w14:textId="433BD3EB" w:rsidR="00EF185C" w:rsidRPr="00EF185C" w:rsidRDefault="004159DE" w:rsidP="00EF185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EF185C">
        <w:rPr>
          <w:rFonts w:ascii="Calibri" w:hAnsi="Calibri" w:cs="Calibri"/>
          <w:sz w:val="28"/>
          <w:szCs w:val="24"/>
        </w:rPr>
        <w:t>Các phương thức: Lớp ios cung cấp một số phương thức phục vụ việc định dạng dữ liệu nhập</w:t>
      </w:r>
      <w:r w:rsidR="00EF185C" w:rsidRPr="00EF1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F185C">
        <w:rPr>
          <w:rFonts w:ascii="Calibri" w:hAnsi="Calibri" w:cs="Calibri"/>
          <w:sz w:val="28"/>
          <w:szCs w:val="24"/>
        </w:rPr>
        <w:t>xuất, kiểm tra lỗi (xem bên dưới).</w:t>
      </w:r>
    </w:p>
    <w:p w14:paraId="7234C4B0" w14:textId="77777777" w:rsidR="00EF185C" w:rsidRPr="00EF185C" w:rsidRDefault="004159DE">
      <w:pPr>
        <w:rPr>
          <w:rFonts w:ascii="Calibri" w:hAnsi="Calibri" w:cs="Calibri"/>
          <w:b/>
          <w:bCs/>
          <w:sz w:val="32"/>
          <w:szCs w:val="28"/>
          <w:lang w:val="vi-VN"/>
        </w:rPr>
      </w:pPr>
      <w:r w:rsidRPr="00EF185C">
        <w:rPr>
          <w:rFonts w:ascii="Calibri" w:hAnsi="Calibri" w:cs="Calibri"/>
          <w:b/>
          <w:bCs/>
          <w:sz w:val="32"/>
          <w:szCs w:val="28"/>
        </w:rPr>
        <w:t>Lớp istream</w:t>
      </w:r>
    </w:p>
    <w:p w14:paraId="780CCFEA" w14:textId="77777777" w:rsidR="00EF185C" w:rsidRDefault="004159DE">
      <w:pPr>
        <w:rPr>
          <w:rFonts w:ascii="Calibri" w:hAnsi="Calibri" w:cs="Calibri"/>
          <w:sz w:val="28"/>
          <w:szCs w:val="24"/>
          <w:lang w:val="vi-VN"/>
        </w:rPr>
      </w:pPr>
      <w:r w:rsidRPr="00EF185C">
        <w:rPr>
          <w:rFonts w:ascii="Calibri" w:hAnsi="Calibri" w:cs="Calibri"/>
          <w:sz w:val="28"/>
          <w:szCs w:val="24"/>
        </w:rPr>
        <w:t>Lớp này cung cấp toán tử nhập &gt;&gt; và nhiều phương thức nhập khác (xem bên dưới) như các</w:t>
      </w:r>
      <w:r w:rsidR="00EF1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F185C">
        <w:rPr>
          <w:rFonts w:ascii="Calibri" w:hAnsi="Calibri" w:cs="Calibri"/>
          <w:sz w:val="28"/>
          <w:szCs w:val="24"/>
        </w:rPr>
        <w:t>phương thức: get, getline, read, ignore, peek, seekg, tellg,...</w:t>
      </w:r>
    </w:p>
    <w:p w14:paraId="082A4A8D" w14:textId="77777777" w:rsidR="00EF185C" w:rsidRPr="00EF185C" w:rsidRDefault="004159DE">
      <w:pPr>
        <w:rPr>
          <w:rFonts w:ascii="Calibri" w:hAnsi="Calibri" w:cs="Calibri"/>
          <w:b/>
          <w:bCs/>
          <w:sz w:val="32"/>
          <w:szCs w:val="28"/>
          <w:lang w:val="vi-VN"/>
        </w:rPr>
      </w:pPr>
      <w:r w:rsidRPr="00EF185C">
        <w:rPr>
          <w:rFonts w:ascii="Calibri" w:hAnsi="Calibri" w:cs="Calibri"/>
          <w:b/>
          <w:bCs/>
          <w:sz w:val="32"/>
          <w:szCs w:val="28"/>
        </w:rPr>
        <w:lastRenderedPageBreak/>
        <w:t>Lớp ostream</w:t>
      </w:r>
    </w:p>
    <w:p w14:paraId="1C2A6823" w14:textId="77777777" w:rsidR="00EF185C" w:rsidRDefault="004159DE">
      <w:pPr>
        <w:rPr>
          <w:rFonts w:ascii="Calibri" w:hAnsi="Calibri" w:cs="Calibri"/>
          <w:sz w:val="28"/>
          <w:szCs w:val="24"/>
          <w:lang w:val="vi-VN"/>
        </w:rPr>
      </w:pPr>
      <w:r w:rsidRPr="00EF185C">
        <w:rPr>
          <w:rFonts w:ascii="Calibri" w:hAnsi="Calibri" w:cs="Calibri"/>
          <w:sz w:val="28"/>
          <w:szCs w:val="24"/>
        </w:rPr>
        <w:t>Lớp này cung cấp toán tử xuất &lt;&lt; và nhiều phương thức xuất khác (xem bên dưới) như các</w:t>
      </w:r>
      <w:r w:rsidR="00EF1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F185C">
        <w:rPr>
          <w:rFonts w:ascii="Calibri" w:hAnsi="Calibri" w:cs="Calibri"/>
          <w:sz w:val="28"/>
          <w:szCs w:val="24"/>
        </w:rPr>
        <w:t>phương thức: put, write, flush, seekp, tellp,...</w:t>
      </w:r>
    </w:p>
    <w:p w14:paraId="55D58AD4" w14:textId="77777777" w:rsidR="00EF185C" w:rsidRPr="00EF185C" w:rsidRDefault="004159DE">
      <w:pPr>
        <w:rPr>
          <w:rFonts w:ascii="Calibri" w:hAnsi="Calibri" w:cs="Calibri"/>
          <w:b/>
          <w:bCs/>
          <w:sz w:val="32"/>
          <w:szCs w:val="28"/>
          <w:lang w:val="vi-VN"/>
        </w:rPr>
      </w:pPr>
      <w:r w:rsidRPr="00EF185C">
        <w:rPr>
          <w:rFonts w:ascii="Calibri" w:hAnsi="Calibri" w:cs="Calibri"/>
          <w:b/>
          <w:bCs/>
          <w:sz w:val="32"/>
          <w:szCs w:val="28"/>
        </w:rPr>
        <w:t>Lớp iostream</w:t>
      </w:r>
    </w:p>
    <w:p w14:paraId="5F3E501D" w14:textId="2310C801" w:rsidR="002F7A44" w:rsidRPr="00EF185C" w:rsidRDefault="004159DE">
      <w:pPr>
        <w:rPr>
          <w:rFonts w:ascii="Calibri" w:hAnsi="Calibri" w:cs="Calibri"/>
          <w:sz w:val="28"/>
          <w:szCs w:val="24"/>
          <w:lang w:val="vi-VN"/>
        </w:rPr>
      </w:pPr>
      <w:r w:rsidRPr="00EF185C">
        <w:rPr>
          <w:rFonts w:ascii="Calibri" w:hAnsi="Calibri" w:cs="Calibri"/>
          <w:sz w:val="28"/>
          <w:szCs w:val="24"/>
        </w:rPr>
        <w:t>Lớp này thừa kế các phương thức nhập xuất của các lớp istream và ostream.</w:t>
      </w:r>
    </w:p>
    <w:sectPr w:rsidR="002F7A44" w:rsidRPr="00EF185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F371E8"/>
    <w:multiLevelType w:val="hybridMultilevel"/>
    <w:tmpl w:val="ACDE4410"/>
    <w:lvl w:ilvl="0" w:tplc="175A53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406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ADB"/>
    <w:rsid w:val="002802F9"/>
    <w:rsid w:val="002E3ECE"/>
    <w:rsid w:val="002F7A44"/>
    <w:rsid w:val="004159DE"/>
    <w:rsid w:val="005C3E9C"/>
    <w:rsid w:val="00816163"/>
    <w:rsid w:val="00937ADB"/>
    <w:rsid w:val="009832B9"/>
    <w:rsid w:val="00EF185C"/>
    <w:rsid w:val="00F5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79525B"/>
  <w15:chartTrackingRefBased/>
  <w15:docId w15:val="{6327C779-9B8A-4E77-8C6A-8D9D14FC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A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A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A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A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A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A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A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A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A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A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A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A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A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A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A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A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6295E-138D-4BA7-BF2E-AA4172594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3</cp:revision>
  <dcterms:created xsi:type="dcterms:W3CDTF">2024-07-14T14:06:00Z</dcterms:created>
  <dcterms:modified xsi:type="dcterms:W3CDTF">2024-12-02T16:21:00Z</dcterms:modified>
</cp:coreProperties>
</file>