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A160" w14:textId="04523F14" w:rsidR="001C47EF" w:rsidRPr="00157683" w:rsidRDefault="00157683" w:rsidP="0015768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5768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rẽ nhánh</w:t>
      </w:r>
    </w:p>
    <w:p w14:paraId="16395E03" w14:textId="1A1F5F41" w:rsidR="002F7A44" w:rsidRPr="00A55162" w:rsidRDefault="001C47EF" w:rsidP="001C47EF">
      <w:pPr>
        <w:pStyle w:val="Heading1"/>
        <w:rPr>
          <w:rFonts w:ascii="Calibri" w:hAnsi="Calibri" w:cs="Calibri"/>
          <w:b/>
          <w:bCs/>
          <w:color w:val="0070C0"/>
          <w:sz w:val="32"/>
          <w:szCs w:val="28"/>
          <w:lang w:val="vi-VN"/>
        </w:rPr>
      </w:pPr>
      <w:r w:rsidRPr="00A55162">
        <w:rPr>
          <w:rFonts w:ascii="Calibri" w:hAnsi="Calibri" w:cs="Calibri"/>
          <w:b/>
          <w:bCs/>
          <w:color w:val="0070C0"/>
          <w:sz w:val="32"/>
          <w:szCs w:val="28"/>
          <w:lang w:val="vi-VN"/>
        </w:rPr>
        <w:t>1. Câu lệnh if</w:t>
      </w:r>
    </w:p>
    <w:p w14:paraId="53602C6C" w14:textId="09FC5771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E0D4414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>if x &gt; 5:</w:t>
      </w:r>
    </w:p>
    <w:p w14:paraId="4DF98529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print("x lớn hơn 5")</w:t>
      </w:r>
    </w:p>
    <w:p w14:paraId="78766430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print("Điều kiện này là đúng")</w:t>
      </w:r>
    </w:p>
    <w:p w14:paraId="658EA9C2" w14:textId="2588B7A8" w:rsidR="001C47EF" w:rsidRPr="00C0449C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print("Chúng ta đang trong khối lệnh if")</w:t>
      </w:r>
    </w:p>
    <w:p w14:paraId="10B0C27D" w14:textId="77777777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061B3B80" w14:textId="3ED3F334" w:rsidR="001C47EF" w:rsidRDefault="001C47EF" w:rsidP="001C47E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</w:t>
      </w:r>
      <w:r w:rsidRPr="001C47EF">
        <w:rPr>
          <w:rFonts w:ascii="Calibri" w:hAnsi="Calibri" w:cs="Calibri"/>
          <w:sz w:val="28"/>
          <w:szCs w:val="24"/>
          <w:lang w:val="vi-VN"/>
        </w:rPr>
        <w:t xml:space="preserve">hác với C++ sử dụng </w:t>
      </w:r>
      <w:r w:rsidRPr="001C47E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khối lệnh {}</w:t>
      </w:r>
      <w:r w:rsidRPr="001C47EF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1C47EF">
        <w:rPr>
          <w:rFonts w:ascii="Calibri" w:hAnsi="Calibri" w:cs="Calibri"/>
          <w:sz w:val="28"/>
          <w:szCs w:val="24"/>
          <w:lang w:val="vi-VN"/>
        </w:rPr>
        <w:t xml:space="preserve">để đưa nhiều câu lệnh vào trong khối lệnh if. Đối với python, các câu lệnh trong khối lệnh sẽ </w:t>
      </w:r>
      <w:r w:rsidRPr="001C47E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thụt lề</w:t>
      </w:r>
      <w:r w:rsidRPr="001C47EF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1C47EF">
        <w:rPr>
          <w:rFonts w:ascii="Calibri" w:hAnsi="Calibri" w:cs="Calibri"/>
          <w:sz w:val="28"/>
          <w:szCs w:val="24"/>
          <w:lang w:val="vi-VN"/>
        </w:rPr>
        <w:t>cùng cấp</w:t>
      </w:r>
    </w:p>
    <w:p w14:paraId="1C7B25FF" w14:textId="77777777" w:rsidR="001C47EF" w:rsidRPr="001C47EF" w:rsidRDefault="001C47EF" w:rsidP="001C47EF">
      <w:pPr>
        <w:pStyle w:val="ListParagraph"/>
        <w:rPr>
          <w:rFonts w:ascii="Calibri" w:hAnsi="Calibri" w:cs="Calibri"/>
          <w:sz w:val="28"/>
          <w:szCs w:val="24"/>
          <w:lang w:val="vi-VN"/>
        </w:rPr>
      </w:pPr>
    </w:p>
    <w:p w14:paraId="67EBE2B6" w14:textId="75EAB535" w:rsidR="001C47EF" w:rsidRDefault="001C47EF" w:rsidP="001C47E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Khác với C++, &lt;điều kiện&gt; trong câu lệnh if không nằm trong dấu ngoặc () mà </w:t>
      </w:r>
      <w:r w:rsidRPr="001C47E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sử dụng dấu :</w:t>
      </w:r>
      <w:r w:rsidRPr="001C47EF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phân cách với khối lệnh</w:t>
      </w:r>
    </w:p>
    <w:p w14:paraId="72F94063" w14:textId="77777777" w:rsidR="001C47EF" w:rsidRPr="001C47EF" w:rsidRDefault="001C47EF" w:rsidP="001C47EF">
      <w:pPr>
        <w:rPr>
          <w:rFonts w:ascii="Calibri" w:hAnsi="Calibri" w:cs="Calibri"/>
          <w:sz w:val="28"/>
          <w:szCs w:val="24"/>
          <w:lang w:val="vi-VN"/>
        </w:rPr>
      </w:pPr>
    </w:p>
    <w:p w14:paraId="1ABF6918" w14:textId="458A0531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Nếu chỉ có 1 câu lệnh có thể viết tắt trên cùng dòng với câu lệnh if</w:t>
      </w:r>
    </w:p>
    <w:p w14:paraId="1C5AE089" w14:textId="6564B1B9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>if x &gt; 5:    print("x lớn hơn 5")</w:t>
      </w:r>
    </w:p>
    <w:p w14:paraId="52F765B7" w14:textId="1435CBE2" w:rsidR="001C47EF" w:rsidRDefault="00C0449C">
      <w:pPr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EDB500D" wp14:editId="23AC0EB7">
            <wp:extent cx="4019550" cy="771525"/>
            <wp:effectExtent l="0" t="0" r="0" b="9525"/>
            <wp:docPr id="208547339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3393" name="Picture 1" descr="A black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C437" w14:textId="77777777" w:rsidR="008A76F8" w:rsidRPr="008A76F8" w:rsidRDefault="008A76F8">
      <w:pPr>
        <w:rPr>
          <w:rFonts w:ascii="Calibri" w:hAnsi="Calibri" w:cs="Calibri"/>
          <w:sz w:val="28"/>
          <w:szCs w:val="24"/>
          <w:lang w:val="vi-VN"/>
        </w:rPr>
      </w:pPr>
    </w:p>
    <w:p w14:paraId="42FA104F" w14:textId="69BFF32C" w:rsidR="008A76F8" w:rsidRDefault="008A76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So với C++, ta có thể rút gọn biểu thức điều kiện</w:t>
      </w:r>
    </w:p>
    <w:p w14:paraId="1D4351C1" w14:textId="52CB8700" w:rsidR="008A76F8" w:rsidRPr="008A76F8" w:rsidRDefault="008A76F8">
      <w:pPr>
        <w:rPr>
          <w:rFonts w:ascii="Calibri" w:hAnsi="Calibri" w:cs="Calibri"/>
          <w:sz w:val="28"/>
          <w:szCs w:val="24"/>
          <w:lang w:val="vi-VN"/>
        </w:rPr>
      </w:pPr>
      <w:r w:rsidRPr="008A76F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506FD90" wp14:editId="1ABD42FF">
            <wp:extent cx="4486275" cy="1628775"/>
            <wp:effectExtent l="0" t="0" r="9525" b="9525"/>
            <wp:docPr id="612368148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8148" name="Picture 1" descr="A white rectangular box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C97" w14:textId="77777777" w:rsidR="008A76F8" w:rsidRDefault="008A76F8">
      <w:pPr>
        <w:rPr>
          <w:rFonts w:ascii="Calibri" w:hAnsi="Calibri" w:cs="Calibri"/>
          <w:sz w:val="28"/>
          <w:szCs w:val="24"/>
          <w:lang w:val="vi-VN"/>
        </w:rPr>
      </w:pPr>
    </w:p>
    <w:p w14:paraId="01F50B8B" w14:textId="4796BE7A" w:rsidR="001C47EF" w:rsidRPr="009528E7" w:rsidRDefault="001C47EF" w:rsidP="001C47E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528E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2. Câu lệnh if – else</w:t>
      </w:r>
    </w:p>
    <w:p w14:paraId="5911DBE8" w14:textId="3EFA6F82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F1AE056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>if x &gt; 5:</w:t>
      </w:r>
    </w:p>
    <w:p w14:paraId="451D4D43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print("x lớn hơn 5")</w:t>
      </w:r>
    </w:p>
    <w:p w14:paraId="1029CD4C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print("Điều kiện này là đúng")</w:t>
      </w:r>
    </w:p>
    <w:p w14:paraId="2EB59ACD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print("Chúng ta đang trong khối lệnh if")</w:t>
      </w:r>
    </w:p>
    <w:p w14:paraId="08007B2D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>else:</w:t>
      </w:r>
    </w:p>
    <w:p w14:paraId="15821284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print("x không lớn hơn 5")</w:t>
      </w:r>
    </w:p>
    <w:p w14:paraId="3A0D0907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print("Điều kiện này là sai")</w:t>
      </w:r>
    </w:p>
    <w:p w14:paraId="2120186D" w14:textId="77777777" w:rsidR="001C47EF" w:rsidRPr="001C47EF" w:rsidRDefault="001C47EF" w:rsidP="001C47E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47EF">
        <w:rPr>
          <w:rFonts w:ascii="Calibri" w:hAnsi="Calibri" w:cs="Calibri"/>
          <w:sz w:val="28"/>
          <w:szCs w:val="24"/>
        </w:rPr>
        <w:t xml:space="preserve">    print("Chúng ta đang trong khối lệnh else")</w:t>
      </w:r>
    </w:p>
    <w:p w14:paraId="69316F28" w14:textId="746D98FD" w:rsidR="001C47EF" w:rsidRPr="00A4323B" w:rsidRDefault="00A4323B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4323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khối lệnh else cũng bắt đầu bằng :</w:t>
      </w:r>
    </w:p>
    <w:p w14:paraId="0391F747" w14:textId="266E7B3C" w:rsidR="001C47EF" w:rsidRPr="009528E7" w:rsidRDefault="00A4323B" w:rsidP="00A4323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528E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Câu lệnh elif (else – if)</w:t>
      </w:r>
    </w:p>
    <w:p w14:paraId="30166936" w14:textId="07F59428" w:rsidR="00A4323B" w:rsidRDefault="00C044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1EB0E64" w14:textId="67E780E5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>age = 25</w:t>
      </w:r>
    </w:p>
    <w:p w14:paraId="0193C97B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>if age &lt;= 12:</w:t>
      </w:r>
    </w:p>
    <w:p w14:paraId="1DA51B2C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 xml:space="preserve">    print("Child.")</w:t>
      </w:r>
    </w:p>
    <w:p w14:paraId="62103642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>elif age &lt;= 19:</w:t>
      </w:r>
    </w:p>
    <w:p w14:paraId="22FE6E10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 xml:space="preserve">    print("Teenager.")</w:t>
      </w:r>
    </w:p>
    <w:p w14:paraId="15D12326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>elif age &lt;= 35:</w:t>
      </w:r>
    </w:p>
    <w:p w14:paraId="133E1949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 xml:space="preserve">    print("Young adult.")</w:t>
      </w:r>
    </w:p>
    <w:p w14:paraId="505CCD00" w14:textId="77777777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>else:</w:t>
      </w:r>
    </w:p>
    <w:p w14:paraId="32C8EBD9" w14:textId="13315DC8" w:rsidR="00C0449C" w:rsidRPr="00C0449C" w:rsidRDefault="00C0449C" w:rsidP="00C044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0449C">
        <w:rPr>
          <w:rFonts w:ascii="Calibri" w:hAnsi="Calibri" w:cs="Calibri"/>
          <w:sz w:val="28"/>
          <w:szCs w:val="24"/>
          <w:lang w:val="vi-VN"/>
        </w:rPr>
        <w:t xml:space="preserve">    print("Adult.")</w:t>
      </w:r>
    </w:p>
    <w:p w14:paraId="76E3F2FF" w14:textId="22655C6C" w:rsidR="00C0449C" w:rsidRPr="00A4323B" w:rsidRDefault="00C0449C" w:rsidP="00C0449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4323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khối lệnh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elif</w:t>
      </w:r>
      <w:r w:rsidRPr="00A4323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cũng bắt đầu bằng :</w:t>
      </w:r>
    </w:p>
    <w:p w14:paraId="199DEB05" w14:textId="77777777" w:rsidR="00A4323B" w:rsidRDefault="00A4323B">
      <w:pPr>
        <w:rPr>
          <w:rFonts w:ascii="Calibri" w:hAnsi="Calibri" w:cs="Calibri"/>
          <w:sz w:val="28"/>
          <w:szCs w:val="24"/>
          <w:lang w:val="vi-VN"/>
        </w:rPr>
      </w:pPr>
    </w:p>
    <w:p w14:paraId="0E83F1E7" w14:textId="730791AF" w:rsidR="00C0449C" w:rsidRPr="009528E7" w:rsidRDefault="0016171C" w:rsidP="0016171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528E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Câu lệnh match – case</w:t>
      </w:r>
    </w:p>
    <w:p w14:paraId="5FE6FD29" w14:textId="5AF56640" w:rsidR="0016171C" w:rsidRDefault="001617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switch – case trong C/C++. Cũng giống như các cấu trúc nêu trên, nó cũng thay đổi một chút so với C/C++ trong việc thay đổi biểu diễn khối lệnh</w:t>
      </w:r>
    </w:p>
    <w:p w14:paraId="5FDBE46F" w14:textId="116C8716" w:rsidR="00C0449C" w:rsidRDefault="0016171C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lastRenderedPageBreak/>
        <w:t>Ví dụ</w:t>
      </w:r>
    </w:p>
    <w:p w14:paraId="4D8D08CB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>number = 2</w:t>
      </w:r>
    </w:p>
    <w:p w14:paraId="36973A66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</w:p>
    <w:p w14:paraId="62A82F0C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/>
          <w:bCs/>
          <w:sz w:val="28"/>
          <w:szCs w:val="24"/>
        </w:rPr>
        <w:t>match</w:t>
      </w:r>
      <w:r w:rsidRPr="0016171C">
        <w:rPr>
          <w:rFonts w:ascii="Calibri" w:hAnsi="Calibri" w:cs="Calibri"/>
          <w:bCs/>
          <w:sz w:val="28"/>
          <w:szCs w:val="24"/>
        </w:rPr>
        <w:t xml:space="preserve"> number:</w:t>
      </w:r>
    </w:p>
    <w:p w14:paraId="6921D0F3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</w:t>
      </w:r>
      <w:r w:rsidRPr="0016171C">
        <w:rPr>
          <w:rFonts w:ascii="Calibri" w:hAnsi="Calibri" w:cs="Calibri"/>
          <w:b/>
          <w:bCs/>
          <w:sz w:val="28"/>
          <w:szCs w:val="24"/>
        </w:rPr>
        <w:t>case</w:t>
      </w:r>
      <w:r w:rsidRPr="0016171C">
        <w:rPr>
          <w:rFonts w:ascii="Calibri" w:hAnsi="Calibri" w:cs="Calibri"/>
          <w:bCs/>
          <w:sz w:val="28"/>
          <w:szCs w:val="24"/>
        </w:rPr>
        <w:t xml:space="preserve"> 1:</w:t>
      </w:r>
    </w:p>
    <w:p w14:paraId="5159E234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    print("One")</w:t>
      </w:r>
    </w:p>
    <w:p w14:paraId="0047BC43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</w:t>
      </w:r>
      <w:r w:rsidRPr="0016171C">
        <w:rPr>
          <w:rFonts w:ascii="Calibri" w:hAnsi="Calibri" w:cs="Calibri"/>
          <w:b/>
          <w:bCs/>
          <w:sz w:val="28"/>
          <w:szCs w:val="24"/>
        </w:rPr>
        <w:t>case</w:t>
      </w:r>
      <w:r w:rsidRPr="0016171C">
        <w:rPr>
          <w:rFonts w:ascii="Calibri" w:hAnsi="Calibri" w:cs="Calibri"/>
          <w:bCs/>
          <w:sz w:val="28"/>
          <w:szCs w:val="24"/>
        </w:rPr>
        <w:t xml:space="preserve"> 2 | 3:</w:t>
      </w:r>
    </w:p>
    <w:p w14:paraId="5B0E01DF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    print("Two or Three")</w:t>
      </w:r>
    </w:p>
    <w:p w14:paraId="436AB64F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</w:t>
      </w:r>
      <w:r w:rsidRPr="0016171C">
        <w:rPr>
          <w:rFonts w:ascii="Calibri" w:hAnsi="Calibri" w:cs="Calibri"/>
          <w:b/>
          <w:bCs/>
          <w:sz w:val="28"/>
          <w:szCs w:val="24"/>
        </w:rPr>
        <w:t>case</w:t>
      </w:r>
      <w:r w:rsidRPr="0016171C">
        <w:rPr>
          <w:rFonts w:ascii="Calibri" w:hAnsi="Calibri" w:cs="Calibri"/>
          <w:bCs/>
          <w:sz w:val="28"/>
          <w:szCs w:val="24"/>
        </w:rPr>
        <w:t xml:space="preserve"> </w:t>
      </w:r>
      <w:r w:rsidRPr="0016171C">
        <w:rPr>
          <w:rFonts w:ascii="Calibri" w:hAnsi="Calibri" w:cs="Calibri"/>
          <w:b/>
          <w:bCs/>
          <w:sz w:val="28"/>
          <w:szCs w:val="24"/>
        </w:rPr>
        <w:t>_</w:t>
      </w:r>
      <w:r w:rsidRPr="0016171C">
        <w:rPr>
          <w:rFonts w:ascii="Calibri" w:hAnsi="Calibri" w:cs="Calibri"/>
          <w:bCs/>
          <w:sz w:val="28"/>
          <w:szCs w:val="24"/>
        </w:rPr>
        <w:t>:</w:t>
      </w:r>
    </w:p>
    <w:p w14:paraId="6FE0C4F2" w14:textId="77777777" w:rsidR="0016171C" w:rsidRPr="0016171C" w:rsidRDefault="0016171C" w:rsidP="0016171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16171C">
        <w:rPr>
          <w:rFonts w:ascii="Calibri" w:hAnsi="Calibri" w:cs="Calibri"/>
          <w:bCs/>
          <w:sz w:val="28"/>
          <w:szCs w:val="24"/>
        </w:rPr>
        <w:t xml:space="preserve">        print("Other number")</w:t>
      </w:r>
    </w:p>
    <w:p w14:paraId="55142180" w14:textId="77777777" w:rsidR="0016171C" w:rsidRPr="0016171C" w:rsidRDefault="0016171C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4590FA4C" w14:textId="77777777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</w:p>
    <w:p w14:paraId="3791B546" w14:textId="77777777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</w:p>
    <w:p w14:paraId="2464F034" w14:textId="77777777" w:rsidR="001C47EF" w:rsidRDefault="001C47EF">
      <w:pPr>
        <w:rPr>
          <w:rFonts w:ascii="Calibri" w:hAnsi="Calibri" w:cs="Calibri"/>
          <w:sz w:val="28"/>
          <w:szCs w:val="24"/>
          <w:lang w:val="vi-VN"/>
        </w:rPr>
      </w:pPr>
    </w:p>
    <w:p w14:paraId="27128268" w14:textId="77777777" w:rsidR="001C47EF" w:rsidRPr="001C47EF" w:rsidRDefault="001C47EF">
      <w:pPr>
        <w:rPr>
          <w:rFonts w:ascii="Calibri" w:hAnsi="Calibri" w:cs="Calibri"/>
          <w:sz w:val="28"/>
          <w:szCs w:val="24"/>
          <w:lang w:val="vi-VN"/>
        </w:rPr>
      </w:pPr>
    </w:p>
    <w:sectPr w:rsidR="001C47EF" w:rsidRPr="001C47E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2F8A"/>
    <w:multiLevelType w:val="hybridMultilevel"/>
    <w:tmpl w:val="A1E65F24"/>
    <w:lvl w:ilvl="0" w:tplc="60A869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39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C1"/>
    <w:rsid w:val="00157683"/>
    <w:rsid w:val="0016171C"/>
    <w:rsid w:val="001C47EF"/>
    <w:rsid w:val="002802F9"/>
    <w:rsid w:val="002F7A44"/>
    <w:rsid w:val="00343603"/>
    <w:rsid w:val="00376E68"/>
    <w:rsid w:val="00450D6A"/>
    <w:rsid w:val="005C3E9C"/>
    <w:rsid w:val="00816163"/>
    <w:rsid w:val="008A76F8"/>
    <w:rsid w:val="009528E7"/>
    <w:rsid w:val="009832B9"/>
    <w:rsid w:val="00A4323B"/>
    <w:rsid w:val="00A55162"/>
    <w:rsid w:val="00A9087B"/>
    <w:rsid w:val="00C0449C"/>
    <w:rsid w:val="00D7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04282"/>
  <w15:chartTrackingRefBased/>
  <w15:docId w15:val="{1E3ED9FC-3C00-4E33-BD35-4D573FD8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0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0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0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0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0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0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0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0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0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0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0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0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0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1E79F-90CD-47A7-ADDE-8008B58B4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2025-02-20T10:27:00Z</dcterms:created>
  <dcterms:modified xsi:type="dcterms:W3CDTF">2025-02-28T09:08:00Z</dcterms:modified>
</cp:coreProperties>
</file>