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BD01D" w14:textId="1DBCAD53" w:rsidR="002F7A44" w:rsidRPr="006D5DA6" w:rsidRDefault="006D5DA6" w:rsidP="006D5DA6">
      <w:pPr>
        <w:jc w:val="center"/>
        <w:rPr>
          <w:rFonts w:ascii="Calibri" w:hAnsi="Calibri" w:cs="Calibri"/>
          <w:b/>
          <w:bCs/>
          <w:i/>
          <w:iCs/>
          <w:sz w:val="36"/>
          <w:szCs w:val="32"/>
          <w:lang w:val="vi-VN"/>
        </w:rPr>
      </w:pPr>
      <w:r w:rsidRPr="006D5DA6">
        <w:rPr>
          <w:rFonts w:ascii="Calibri" w:hAnsi="Calibri" w:cs="Calibri"/>
          <w:b/>
          <w:bCs/>
          <w:i/>
          <w:iCs/>
          <w:sz w:val="36"/>
          <w:szCs w:val="32"/>
          <w:lang w:val="vi-VN"/>
        </w:rPr>
        <w:t>Biểu thức lamda</w:t>
      </w:r>
    </w:p>
    <w:p w14:paraId="684B1797" w14:textId="24471B84" w:rsidR="006D5DA6" w:rsidRDefault="006D5DA6">
      <w:pPr>
        <w:rPr>
          <w:rFonts w:ascii="Calibri" w:hAnsi="Calibri" w:cs="Calibri"/>
          <w:sz w:val="28"/>
          <w:szCs w:val="24"/>
          <w:lang w:val="vi-VN"/>
        </w:rPr>
      </w:pPr>
      <w:r>
        <w:rPr>
          <w:rFonts w:ascii="Calibri" w:hAnsi="Calibri" w:cs="Calibri"/>
          <w:sz w:val="28"/>
          <w:szCs w:val="24"/>
          <w:lang w:val="vi-VN"/>
        </w:rPr>
        <w:t>Tương tự như C++, ta cũng có thể dùng hàm lamda trong python cho các hàm ngắn gọn chỉ gồm 1 biểu thức</w:t>
      </w:r>
    </w:p>
    <w:p w14:paraId="22C35393" w14:textId="70826229" w:rsidR="006D5DA6" w:rsidRPr="00A969CA" w:rsidRDefault="006D5DA6" w:rsidP="006D5DA6">
      <w:pPr>
        <w:pStyle w:val="Heading1"/>
        <w:rPr>
          <w:rFonts w:ascii="Calibri" w:hAnsi="Calibri" w:cs="Calibri"/>
          <w:b/>
          <w:bCs/>
          <w:i/>
          <w:iCs/>
          <w:color w:val="0070C0"/>
          <w:sz w:val="32"/>
          <w:szCs w:val="28"/>
          <w:lang w:val="vi-VN"/>
        </w:rPr>
      </w:pPr>
      <w:r w:rsidRPr="00A969CA">
        <w:rPr>
          <w:rFonts w:ascii="Calibri" w:hAnsi="Calibri" w:cs="Calibri"/>
          <w:b/>
          <w:bCs/>
          <w:i/>
          <w:iCs/>
          <w:color w:val="0070C0"/>
          <w:sz w:val="32"/>
          <w:szCs w:val="28"/>
          <w:lang w:val="vi-VN"/>
        </w:rPr>
        <w:t>1. Cú pháp</w:t>
      </w:r>
    </w:p>
    <w:p w14:paraId="20091ED5" w14:textId="654E77C7" w:rsidR="006D5DA6" w:rsidRDefault="006D5DA6">
      <w:pPr>
        <w:rPr>
          <w:rFonts w:ascii="Calibri" w:hAnsi="Calibri" w:cs="Calibri"/>
          <w:sz w:val="28"/>
          <w:szCs w:val="24"/>
          <w:lang w:val="vi-VN"/>
        </w:rPr>
      </w:pPr>
      <w:r w:rsidRPr="006D5DA6">
        <w:rPr>
          <w:rFonts w:ascii="Calibri" w:hAnsi="Calibri" w:cs="Calibri"/>
          <w:sz w:val="28"/>
          <w:szCs w:val="24"/>
        </w:rPr>
        <w:t>Hàm lambda trong Python là một cách ngắn gọn để định nghĩa các hàm nhỏ, không có tên. Chúng thường được sử dụng cho các hàm đơn giản, chỉ có một biểu thức duy nhất.</w:t>
      </w:r>
    </w:p>
    <w:p w14:paraId="47F81429" w14:textId="04787029" w:rsidR="006D5DA6" w:rsidRPr="006D5DA6" w:rsidRDefault="006D5DA6">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chỉ có thể sử dụng hàm lamda cho các hàm chỉ có 1 biểu thức</w:t>
      </w:r>
    </w:p>
    <w:p w14:paraId="1100EFFC" w14:textId="3DA6E598" w:rsidR="006D5DA6" w:rsidRDefault="006D5DA6">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3A212536" w14:textId="281F6758" w:rsidR="006D5DA6" w:rsidRPr="006D5DA6" w:rsidRDefault="006D5DA6" w:rsidP="006D5DA6">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&lt;tên hàm&gt; = </w:t>
      </w:r>
      <w:r w:rsidRPr="006D5DA6">
        <w:rPr>
          <w:rFonts w:ascii="Calibri" w:hAnsi="Calibri" w:cs="Calibri"/>
          <w:b/>
          <w:bCs/>
          <w:color w:val="FF0000"/>
          <w:sz w:val="28"/>
          <w:szCs w:val="24"/>
        </w:rPr>
        <w:t>lambda</w:t>
      </w:r>
      <w:r w:rsidRPr="006D5DA6">
        <w:rPr>
          <w:rFonts w:ascii="Calibri" w:hAnsi="Calibri" w:cs="Calibri"/>
          <w:sz w:val="28"/>
          <w:szCs w:val="24"/>
        </w:rPr>
        <w:t xml:space="preserve"> </w:t>
      </w:r>
      <w:r>
        <w:rPr>
          <w:rFonts w:ascii="Calibri" w:hAnsi="Calibri" w:cs="Calibri"/>
          <w:sz w:val="28"/>
          <w:szCs w:val="24"/>
          <w:lang w:val="vi-VN"/>
        </w:rPr>
        <w:t>&lt;các đối số&gt;</w:t>
      </w:r>
      <w:r w:rsidRPr="006D5DA6">
        <w:rPr>
          <w:rFonts w:ascii="Calibri" w:hAnsi="Calibri" w:cs="Calibri"/>
          <w:sz w:val="28"/>
          <w:szCs w:val="24"/>
        </w:rPr>
        <w:t xml:space="preserve">: </w:t>
      </w:r>
      <w:r>
        <w:rPr>
          <w:rFonts w:ascii="Calibri" w:hAnsi="Calibri" w:cs="Calibri"/>
          <w:sz w:val="28"/>
          <w:szCs w:val="24"/>
          <w:lang w:val="vi-VN"/>
        </w:rPr>
        <w:t>&lt;biểu thức&gt;</w:t>
      </w:r>
    </w:p>
    <w:p w14:paraId="60CED894" w14:textId="77777777" w:rsidR="006D5DA6" w:rsidRDefault="006D5DA6">
      <w:pPr>
        <w:rPr>
          <w:rFonts w:ascii="Calibri" w:hAnsi="Calibri" w:cs="Calibri"/>
          <w:sz w:val="28"/>
          <w:szCs w:val="24"/>
          <w:lang w:val="vi-VN"/>
        </w:rPr>
      </w:pPr>
    </w:p>
    <w:p w14:paraId="3C379FAE" w14:textId="567CF325" w:rsidR="006D5DA6" w:rsidRPr="006D5DA6" w:rsidRDefault="006D5DA6">
      <w:pPr>
        <w:rPr>
          <w:rFonts w:ascii="Calibri" w:hAnsi="Calibri" w:cs="Calibri"/>
          <w:b/>
          <w:bCs/>
          <w:sz w:val="28"/>
          <w:szCs w:val="24"/>
          <w:lang w:val="vi-VN"/>
        </w:rPr>
      </w:pPr>
      <w:r w:rsidRPr="006D5DA6">
        <w:rPr>
          <w:rFonts w:ascii="Calibri" w:hAnsi="Calibri" w:cs="Calibri"/>
          <w:b/>
          <w:bCs/>
          <w:sz w:val="28"/>
          <w:szCs w:val="24"/>
          <w:lang w:val="vi-VN"/>
        </w:rPr>
        <w:t>Ví dụ :</w:t>
      </w:r>
    </w:p>
    <w:p w14:paraId="0C23131C" w14:textId="77777777" w:rsidR="006D5DA6" w:rsidRPr="006D5DA6" w:rsidRDefault="006D5DA6" w:rsidP="006D5DA6">
      <w:pPr>
        <w:shd w:val="clear" w:color="auto" w:fill="E8E8E8" w:themeFill="background2"/>
        <w:rPr>
          <w:rFonts w:ascii="Calibri" w:hAnsi="Calibri" w:cs="Calibri"/>
          <w:sz w:val="28"/>
          <w:szCs w:val="24"/>
        </w:rPr>
      </w:pPr>
      <w:r w:rsidRPr="006D5DA6">
        <w:rPr>
          <w:rFonts w:ascii="Calibri" w:hAnsi="Calibri" w:cs="Calibri"/>
          <w:sz w:val="28"/>
          <w:szCs w:val="24"/>
        </w:rPr>
        <w:t xml:space="preserve">add = </w:t>
      </w:r>
      <w:r w:rsidRPr="006D5DA6">
        <w:rPr>
          <w:rFonts w:ascii="Calibri" w:hAnsi="Calibri" w:cs="Calibri"/>
          <w:b/>
          <w:bCs/>
          <w:color w:val="FF0000"/>
          <w:sz w:val="28"/>
          <w:szCs w:val="24"/>
        </w:rPr>
        <w:t>lambda</w:t>
      </w:r>
      <w:r w:rsidRPr="006D5DA6">
        <w:rPr>
          <w:rFonts w:ascii="Calibri" w:hAnsi="Calibri" w:cs="Calibri"/>
          <w:sz w:val="28"/>
          <w:szCs w:val="24"/>
        </w:rPr>
        <w:t xml:space="preserve"> x, y: x + y</w:t>
      </w:r>
    </w:p>
    <w:p w14:paraId="38A0DB69" w14:textId="77777777" w:rsidR="006D5DA6" w:rsidRPr="006D5DA6" w:rsidRDefault="006D5DA6" w:rsidP="006D5DA6">
      <w:pPr>
        <w:shd w:val="clear" w:color="auto" w:fill="E8E8E8" w:themeFill="background2"/>
        <w:rPr>
          <w:rFonts w:ascii="Calibri" w:hAnsi="Calibri" w:cs="Calibri"/>
          <w:sz w:val="28"/>
          <w:szCs w:val="24"/>
        </w:rPr>
      </w:pPr>
      <w:r w:rsidRPr="006D5DA6">
        <w:rPr>
          <w:rFonts w:ascii="Calibri" w:hAnsi="Calibri" w:cs="Calibri"/>
          <w:sz w:val="28"/>
          <w:szCs w:val="24"/>
        </w:rPr>
        <w:t>print(add(2, 3))  # Kết quả: 5</w:t>
      </w:r>
    </w:p>
    <w:p w14:paraId="24342A91" w14:textId="77777777" w:rsidR="006D5DA6" w:rsidRDefault="006D5DA6">
      <w:pPr>
        <w:rPr>
          <w:rFonts w:ascii="Calibri" w:hAnsi="Calibri" w:cs="Calibri"/>
          <w:sz w:val="28"/>
          <w:szCs w:val="24"/>
          <w:lang w:val="vi-VN"/>
        </w:rPr>
      </w:pPr>
    </w:p>
    <w:p w14:paraId="0CD22BF0" w14:textId="501059C6" w:rsidR="006D5DA6" w:rsidRPr="00A969CA" w:rsidRDefault="006D5DA6" w:rsidP="006D5DA6">
      <w:pPr>
        <w:pStyle w:val="Heading1"/>
        <w:rPr>
          <w:rFonts w:ascii="Calibri" w:hAnsi="Calibri" w:cs="Calibri"/>
          <w:b/>
          <w:bCs/>
          <w:i/>
          <w:iCs/>
          <w:color w:val="0070C0"/>
          <w:sz w:val="32"/>
          <w:szCs w:val="28"/>
          <w:lang w:val="vi-VN"/>
        </w:rPr>
      </w:pPr>
      <w:r w:rsidRPr="00A969CA">
        <w:rPr>
          <w:rFonts w:ascii="Calibri" w:hAnsi="Calibri" w:cs="Calibri"/>
          <w:b/>
          <w:bCs/>
          <w:i/>
          <w:iCs/>
          <w:color w:val="0070C0"/>
          <w:sz w:val="32"/>
          <w:szCs w:val="28"/>
          <w:lang w:val="vi-VN"/>
        </w:rPr>
        <w:t>2. Một số loại hàm lamda</w:t>
      </w:r>
    </w:p>
    <w:p w14:paraId="3A64DD37" w14:textId="74802298" w:rsidR="00570E6E" w:rsidRPr="00A969CA" w:rsidRDefault="00A969CA" w:rsidP="00570E6E">
      <w:pPr>
        <w:pStyle w:val="Heading2"/>
        <w:rPr>
          <w:rFonts w:ascii="Calibri" w:hAnsi="Calibri" w:cs="Calibri"/>
          <w:b/>
          <w:bCs/>
          <w:i/>
          <w:iCs/>
          <w:color w:val="0070C0"/>
          <w:szCs w:val="28"/>
          <w:lang w:val="vi-VN"/>
        </w:rPr>
      </w:pPr>
      <w:r>
        <w:rPr>
          <w:rFonts w:ascii="Calibri" w:hAnsi="Calibri" w:cs="Calibri"/>
          <w:b/>
          <w:bCs/>
          <w:i/>
          <w:iCs/>
          <w:color w:val="0070C0"/>
          <w:szCs w:val="28"/>
        </w:rPr>
        <w:t>2</w:t>
      </w:r>
      <w:r>
        <w:rPr>
          <w:rFonts w:ascii="Calibri" w:hAnsi="Calibri" w:cs="Calibri"/>
          <w:b/>
          <w:bCs/>
          <w:i/>
          <w:iCs/>
          <w:color w:val="0070C0"/>
          <w:szCs w:val="28"/>
          <w:lang w:val="vi-VN"/>
        </w:rPr>
        <w:t xml:space="preserve">.1. </w:t>
      </w:r>
      <w:r w:rsidR="00570E6E" w:rsidRPr="00A969CA">
        <w:rPr>
          <w:rFonts w:ascii="Calibri" w:hAnsi="Calibri" w:cs="Calibri"/>
          <w:b/>
          <w:bCs/>
          <w:i/>
          <w:iCs/>
          <w:color w:val="0070C0"/>
          <w:szCs w:val="28"/>
        </w:rPr>
        <w:t>Lambda với List</w:t>
      </w:r>
    </w:p>
    <w:p w14:paraId="4A875907"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Kết hợp lambda với danh sách cho phép chúng ta áp dụng các phép chuyển đổi vào dữ liệu theo cách ngắn gọn.</w:t>
      </w:r>
    </w:p>
    <w:p w14:paraId="456F3769"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Ví dụ:</w:t>
      </w:r>
    </w:p>
    <w:p w14:paraId="56AD9720"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li = [lambda arg=x: arg * 10 for x in range(1, 5)]</w:t>
      </w:r>
    </w:p>
    <w:p w14:paraId="5C8B9A9D"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for i in li:</w:t>
      </w:r>
    </w:p>
    <w:p w14:paraId="72B759C4"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 xml:space="preserve">    print(i())</w:t>
      </w:r>
    </w:p>
    <w:p w14:paraId="7EFBA125"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Đầu ra:</w:t>
      </w:r>
    </w:p>
    <w:p w14:paraId="16620CD8"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10</w:t>
      </w:r>
    </w:p>
    <w:p w14:paraId="4A936C72"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20</w:t>
      </w:r>
    </w:p>
    <w:p w14:paraId="14B4312D"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30</w:t>
      </w:r>
    </w:p>
    <w:p w14:paraId="5FCF4411"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40</w:t>
      </w:r>
    </w:p>
    <w:p w14:paraId="2D732D46"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lastRenderedPageBreak/>
        <w:t>Giải thích:</w:t>
      </w:r>
    </w:p>
    <w:p w14:paraId="369C9BE4" w14:textId="77777777" w:rsidR="00570E6E" w:rsidRPr="00570E6E" w:rsidRDefault="00570E6E" w:rsidP="00570E6E">
      <w:pPr>
        <w:numPr>
          <w:ilvl w:val="0"/>
          <w:numId w:val="1"/>
        </w:numPr>
        <w:rPr>
          <w:rFonts w:ascii="Calibri" w:hAnsi="Calibri" w:cs="Calibri"/>
          <w:sz w:val="28"/>
          <w:szCs w:val="24"/>
        </w:rPr>
      </w:pPr>
      <w:r w:rsidRPr="00570E6E">
        <w:rPr>
          <w:rFonts w:ascii="Calibri" w:hAnsi="Calibri" w:cs="Calibri"/>
          <w:sz w:val="28"/>
          <w:szCs w:val="24"/>
        </w:rPr>
        <w:t>Hàm lambda nhân từng phần tử với 10.</w:t>
      </w:r>
    </w:p>
    <w:p w14:paraId="31153BEB" w14:textId="77777777" w:rsidR="00570E6E" w:rsidRPr="00570E6E" w:rsidRDefault="00570E6E" w:rsidP="00570E6E">
      <w:pPr>
        <w:numPr>
          <w:ilvl w:val="0"/>
          <w:numId w:val="1"/>
        </w:numPr>
        <w:rPr>
          <w:rFonts w:ascii="Calibri" w:hAnsi="Calibri" w:cs="Calibri"/>
          <w:sz w:val="28"/>
          <w:szCs w:val="24"/>
        </w:rPr>
      </w:pPr>
      <w:r w:rsidRPr="00570E6E">
        <w:rPr>
          <w:rFonts w:ascii="Calibri" w:hAnsi="Calibri" w:cs="Calibri"/>
          <w:sz w:val="28"/>
          <w:szCs w:val="24"/>
        </w:rPr>
        <w:t>List comprehension lặp qua li và áp dụng lambda cho từng phần tử.</w:t>
      </w:r>
    </w:p>
    <w:p w14:paraId="16A861CB" w14:textId="77777777" w:rsidR="00570E6E" w:rsidRPr="00A969CA" w:rsidRDefault="00570E6E" w:rsidP="00570E6E">
      <w:pPr>
        <w:numPr>
          <w:ilvl w:val="0"/>
          <w:numId w:val="1"/>
        </w:numPr>
        <w:rPr>
          <w:rFonts w:ascii="Calibri" w:hAnsi="Calibri" w:cs="Calibri"/>
          <w:sz w:val="28"/>
          <w:szCs w:val="24"/>
        </w:rPr>
      </w:pPr>
      <w:r w:rsidRPr="00570E6E">
        <w:rPr>
          <w:rFonts w:ascii="Calibri" w:hAnsi="Calibri" w:cs="Calibri"/>
          <w:sz w:val="28"/>
          <w:szCs w:val="24"/>
        </w:rPr>
        <w:t>Điều này lý tưởng để áp dụng các phép chuyển đổi vào tập dữ liệu trong các tác vụ xử lý hoặc thao tác dữ liệu trước.</w:t>
      </w:r>
    </w:p>
    <w:p w14:paraId="5D79A76D" w14:textId="77777777" w:rsidR="00A969CA" w:rsidRPr="00570E6E" w:rsidRDefault="00A969CA" w:rsidP="00A969CA">
      <w:pPr>
        <w:rPr>
          <w:rFonts w:ascii="Calibri" w:hAnsi="Calibri" w:cs="Calibri"/>
          <w:sz w:val="28"/>
          <w:szCs w:val="24"/>
        </w:rPr>
      </w:pPr>
    </w:p>
    <w:p w14:paraId="54BC5DCB" w14:textId="2BF21AAE" w:rsidR="00570E6E" w:rsidRPr="0014686F" w:rsidRDefault="00A969CA" w:rsidP="00570E6E">
      <w:pPr>
        <w:pStyle w:val="Heading2"/>
        <w:rPr>
          <w:rFonts w:ascii="Calibri" w:hAnsi="Calibri" w:cs="Calibri"/>
          <w:b/>
          <w:bCs/>
          <w:i/>
          <w:iCs/>
          <w:color w:val="0070C0"/>
          <w:szCs w:val="28"/>
          <w:lang w:val="vi-VN"/>
        </w:rPr>
      </w:pPr>
      <w:r>
        <w:rPr>
          <w:rFonts w:ascii="Calibri" w:hAnsi="Calibri" w:cs="Calibri"/>
          <w:b/>
          <w:bCs/>
          <w:i/>
          <w:iCs/>
          <w:color w:val="0070C0"/>
          <w:szCs w:val="28"/>
        </w:rPr>
        <w:t>2</w:t>
      </w:r>
      <w:r>
        <w:rPr>
          <w:rFonts w:ascii="Calibri" w:hAnsi="Calibri" w:cs="Calibri"/>
          <w:b/>
          <w:bCs/>
          <w:i/>
          <w:iCs/>
          <w:color w:val="0070C0"/>
          <w:szCs w:val="28"/>
          <w:lang w:val="vi-VN"/>
        </w:rPr>
        <w:t xml:space="preserve">.2. </w:t>
      </w:r>
      <w:r w:rsidR="00570E6E" w:rsidRPr="00A969CA">
        <w:rPr>
          <w:rFonts w:ascii="Calibri" w:hAnsi="Calibri" w:cs="Calibri"/>
          <w:b/>
          <w:bCs/>
          <w:i/>
          <w:iCs/>
          <w:color w:val="0070C0"/>
          <w:szCs w:val="28"/>
        </w:rPr>
        <w:t xml:space="preserve">Lambda với </w:t>
      </w:r>
      <w:r w:rsidR="0014686F">
        <w:rPr>
          <w:rFonts w:ascii="Calibri" w:hAnsi="Calibri" w:cs="Calibri"/>
          <w:b/>
          <w:bCs/>
          <w:i/>
          <w:iCs/>
          <w:color w:val="0070C0"/>
          <w:szCs w:val="28"/>
        </w:rPr>
        <w:t>toán</w:t>
      </w:r>
      <w:r w:rsidR="0014686F">
        <w:rPr>
          <w:rFonts w:ascii="Calibri" w:hAnsi="Calibri" w:cs="Calibri"/>
          <w:b/>
          <w:bCs/>
          <w:i/>
          <w:iCs/>
          <w:color w:val="0070C0"/>
          <w:szCs w:val="28"/>
          <w:lang w:val="vi-VN"/>
        </w:rPr>
        <w:t xml:space="preserve"> tử 3 ngôi</w:t>
      </w:r>
    </w:p>
    <w:p w14:paraId="596725A9"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Các hàm lambda có thể kết hợp trực tiếp logic có điều kiện, cho phép chúng ta xử lý việc ra quyết định đơn giản trong hàm.</w:t>
      </w:r>
    </w:p>
    <w:p w14:paraId="651CBA54"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Ví dụ:</w:t>
      </w:r>
    </w:p>
    <w:p w14:paraId="1E0832FC"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check = lambda x: "Even" if x % 2 == 0 else "Odd"</w:t>
      </w:r>
    </w:p>
    <w:p w14:paraId="3B98AECF" w14:textId="77777777" w:rsidR="00570E6E" w:rsidRPr="00570E6E" w:rsidRDefault="00570E6E" w:rsidP="00570E6E">
      <w:pPr>
        <w:shd w:val="clear" w:color="auto" w:fill="E8E8E8" w:themeFill="background2"/>
        <w:rPr>
          <w:rFonts w:ascii="Calibri" w:hAnsi="Calibri" w:cs="Calibri"/>
          <w:sz w:val="28"/>
          <w:szCs w:val="24"/>
        </w:rPr>
      </w:pPr>
    </w:p>
    <w:p w14:paraId="6B771D0E"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 xml:space="preserve">print(check(4))  </w:t>
      </w:r>
    </w:p>
    <w:p w14:paraId="53A28477"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 xml:space="preserve">print(check(7))  </w:t>
      </w:r>
    </w:p>
    <w:p w14:paraId="1CC0B61B"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Đầu ra:</w:t>
      </w:r>
    </w:p>
    <w:p w14:paraId="2816DA5D"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Even</w:t>
      </w:r>
    </w:p>
    <w:p w14:paraId="0FC3F03D"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Odd</w:t>
      </w:r>
    </w:p>
    <w:p w14:paraId="6AE40E74"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Giải thích:</w:t>
      </w:r>
    </w:p>
    <w:p w14:paraId="4A0B5E1E" w14:textId="77777777" w:rsidR="00570E6E" w:rsidRPr="00570E6E" w:rsidRDefault="00570E6E" w:rsidP="00570E6E">
      <w:pPr>
        <w:numPr>
          <w:ilvl w:val="0"/>
          <w:numId w:val="2"/>
        </w:numPr>
        <w:rPr>
          <w:rFonts w:ascii="Calibri" w:hAnsi="Calibri" w:cs="Calibri"/>
          <w:sz w:val="28"/>
          <w:szCs w:val="24"/>
        </w:rPr>
      </w:pPr>
      <w:r w:rsidRPr="00570E6E">
        <w:rPr>
          <w:rFonts w:ascii="Calibri" w:hAnsi="Calibri" w:cs="Calibri"/>
          <w:sz w:val="28"/>
          <w:szCs w:val="24"/>
        </w:rPr>
        <w:t>Lambda kiểm tra xem một số có chia hết cho 2 hay không (x % 2 == 0).</w:t>
      </w:r>
    </w:p>
    <w:p w14:paraId="312686FB" w14:textId="77777777" w:rsidR="00570E6E" w:rsidRPr="00570E6E" w:rsidRDefault="00570E6E" w:rsidP="00570E6E">
      <w:pPr>
        <w:numPr>
          <w:ilvl w:val="0"/>
          <w:numId w:val="2"/>
        </w:numPr>
        <w:rPr>
          <w:rFonts w:ascii="Calibri" w:hAnsi="Calibri" w:cs="Calibri"/>
          <w:sz w:val="28"/>
          <w:szCs w:val="24"/>
        </w:rPr>
      </w:pPr>
      <w:r w:rsidRPr="00570E6E">
        <w:rPr>
          <w:rFonts w:ascii="Calibri" w:hAnsi="Calibri" w:cs="Calibri"/>
          <w:sz w:val="28"/>
          <w:szCs w:val="24"/>
        </w:rPr>
        <w:t>Trả về “Even” nếu đúng và “Odd” nếu không.</w:t>
      </w:r>
    </w:p>
    <w:p w14:paraId="2E151C1C" w14:textId="77777777" w:rsidR="00570E6E" w:rsidRPr="00570E6E" w:rsidRDefault="00570E6E" w:rsidP="00570E6E">
      <w:pPr>
        <w:numPr>
          <w:ilvl w:val="0"/>
          <w:numId w:val="2"/>
        </w:numPr>
        <w:rPr>
          <w:rFonts w:ascii="Calibri" w:hAnsi="Calibri" w:cs="Calibri"/>
          <w:sz w:val="28"/>
          <w:szCs w:val="24"/>
        </w:rPr>
      </w:pPr>
      <w:r w:rsidRPr="00570E6E">
        <w:rPr>
          <w:rFonts w:ascii="Calibri" w:hAnsi="Calibri" w:cs="Calibri"/>
          <w:sz w:val="28"/>
          <w:szCs w:val="24"/>
        </w:rPr>
        <w:t>Cách tiếp cận này hữu ích cho việc dán nhãn hoặc phân loại giá trị dựa trên các điều kiện đơn giản.</w:t>
      </w:r>
    </w:p>
    <w:p w14:paraId="7AE4183D" w14:textId="7D25BB4C" w:rsidR="00570E6E" w:rsidRPr="00A969CA" w:rsidRDefault="00A969CA" w:rsidP="00570E6E">
      <w:pPr>
        <w:pStyle w:val="Heading2"/>
        <w:rPr>
          <w:rFonts w:ascii="Calibri" w:hAnsi="Calibri" w:cs="Calibri"/>
          <w:b/>
          <w:bCs/>
          <w:i/>
          <w:iCs/>
          <w:color w:val="0070C0"/>
          <w:szCs w:val="28"/>
        </w:rPr>
      </w:pPr>
      <w:r>
        <w:rPr>
          <w:rFonts w:ascii="Calibri" w:hAnsi="Calibri" w:cs="Calibri"/>
          <w:b/>
          <w:bCs/>
          <w:i/>
          <w:iCs/>
          <w:color w:val="0070C0"/>
          <w:szCs w:val="28"/>
        </w:rPr>
        <w:t>2</w:t>
      </w:r>
      <w:r>
        <w:rPr>
          <w:rFonts w:ascii="Calibri" w:hAnsi="Calibri" w:cs="Calibri"/>
          <w:b/>
          <w:bCs/>
          <w:i/>
          <w:iCs/>
          <w:color w:val="0070C0"/>
          <w:szCs w:val="28"/>
          <w:lang w:val="vi-VN"/>
        </w:rPr>
        <w:t xml:space="preserve">.3. </w:t>
      </w:r>
      <w:r w:rsidR="00570E6E" w:rsidRPr="00A969CA">
        <w:rPr>
          <w:rFonts w:ascii="Calibri" w:hAnsi="Calibri" w:cs="Calibri"/>
          <w:b/>
          <w:bCs/>
          <w:i/>
          <w:iCs/>
          <w:color w:val="0070C0"/>
          <w:szCs w:val="28"/>
        </w:rPr>
        <w:t>Lambda với nhiều câu lệnh</w:t>
      </w:r>
    </w:p>
    <w:p w14:paraId="1B82D399"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Hàm lambda không cho phép nhiều câu lệnh, tuy nhiên, chúng ta có thể tạo hai hàm lambda rồi gọi hàm lambda kia làm tham số cho hàm đầu tiên.</w:t>
      </w:r>
    </w:p>
    <w:p w14:paraId="607E956D" w14:textId="453AEC11" w:rsidR="00570E6E" w:rsidRPr="00570E6E" w:rsidRDefault="00570E6E" w:rsidP="00570E6E">
      <w:pPr>
        <w:rPr>
          <w:rFonts w:ascii="Calibri" w:hAnsi="Calibri" w:cs="Calibri"/>
          <w:sz w:val="28"/>
          <w:szCs w:val="24"/>
          <w:lang w:val="vi-VN"/>
        </w:rPr>
      </w:pPr>
      <w:r w:rsidRPr="00570E6E">
        <w:rPr>
          <w:rFonts w:ascii="Calibri" w:hAnsi="Calibri" w:cs="Calibri"/>
          <w:b/>
          <w:bCs/>
          <w:sz w:val="28"/>
          <w:szCs w:val="24"/>
        </w:rPr>
        <w:t>Ví dụ:</w:t>
      </w:r>
    </w:p>
    <w:p w14:paraId="2E09D3DC" w14:textId="113DB1BB" w:rsidR="00570E6E" w:rsidRPr="00153ABC" w:rsidRDefault="00570E6E" w:rsidP="00570E6E">
      <w:pPr>
        <w:shd w:val="clear" w:color="auto" w:fill="E8E8E8" w:themeFill="background2"/>
        <w:rPr>
          <w:rFonts w:ascii="Calibri" w:hAnsi="Calibri" w:cs="Calibri"/>
          <w:sz w:val="28"/>
          <w:szCs w:val="24"/>
          <w:lang w:val="vi-VN"/>
        </w:rPr>
      </w:pPr>
      <w:r w:rsidRPr="00570E6E">
        <w:rPr>
          <w:rFonts w:ascii="Calibri" w:hAnsi="Calibri" w:cs="Calibri"/>
          <w:sz w:val="28"/>
          <w:szCs w:val="24"/>
        </w:rPr>
        <w:t>calc = lambda x, y: (x + y, x * y)</w:t>
      </w:r>
    </w:p>
    <w:p w14:paraId="4A115DC9"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res = calc(3, 4)</w:t>
      </w:r>
    </w:p>
    <w:p w14:paraId="1747D112"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 xml:space="preserve">print(res)  </w:t>
      </w:r>
    </w:p>
    <w:p w14:paraId="392C6C57"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lastRenderedPageBreak/>
        <w:t>Đầu ra:</w:t>
      </w:r>
    </w:p>
    <w:p w14:paraId="78452669"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(7, 12)</w:t>
      </w:r>
    </w:p>
    <w:p w14:paraId="0FDF7E10"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Giải thích:</w:t>
      </w:r>
    </w:p>
    <w:p w14:paraId="0BF3DF4B" w14:textId="77777777" w:rsidR="00570E6E" w:rsidRPr="00570E6E" w:rsidRDefault="00570E6E" w:rsidP="00570E6E">
      <w:pPr>
        <w:numPr>
          <w:ilvl w:val="0"/>
          <w:numId w:val="3"/>
        </w:numPr>
        <w:rPr>
          <w:rFonts w:ascii="Calibri" w:hAnsi="Calibri" w:cs="Calibri"/>
          <w:sz w:val="28"/>
          <w:szCs w:val="24"/>
        </w:rPr>
      </w:pPr>
      <w:r w:rsidRPr="00570E6E">
        <w:rPr>
          <w:rFonts w:ascii="Calibri" w:hAnsi="Calibri" w:cs="Calibri"/>
          <w:sz w:val="28"/>
          <w:szCs w:val="24"/>
        </w:rPr>
        <w:t>Hàm lambda thực hiện cả phép cộng và phép nhân và trả về một bộ kết quả gồm cả hai phép cộng và nhân.</w:t>
      </w:r>
    </w:p>
    <w:p w14:paraId="25C9EB8E" w14:textId="77777777" w:rsidR="00570E6E" w:rsidRPr="00A969CA" w:rsidRDefault="00570E6E" w:rsidP="00570E6E">
      <w:pPr>
        <w:numPr>
          <w:ilvl w:val="0"/>
          <w:numId w:val="3"/>
        </w:numPr>
        <w:rPr>
          <w:rFonts w:ascii="Calibri" w:hAnsi="Calibri" w:cs="Calibri"/>
          <w:sz w:val="28"/>
          <w:szCs w:val="24"/>
        </w:rPr>
      </w:pPr>
      <w:r w:rsidRPr="00570E6E">
        <w:rPr>
          <w:rFonts w:ascii="Calibri" w:hAnsi="Calibri" w:cs="Calibri"/>
          <w:sz w:val="28"/>
          <w:szCs w:val="24"/>
        </w:rPr>
        <w:t>Điều này hữu ích cho những trường hợp cần thực hiện nhiều phép tính và trả về cùng lúc.</w:t>
      </w:r>
    </w:p>
    <w:p w14:paraId="5DBBAA00" w14:textId="77777777" w:rsidR="00A969CA" w:rsidRPr="00570E6E" w:rsidRDefault="00A969CA" w:rsidP="00A969CA">
      <w:pPr>
        <w:rPr>
          <w:rFonts w:ascii="Calibri" w:hAnsi="Calibri" w:cs="Calibri"/>
          <w:sz w:val="28"/>
          <w:szCs w:val="24"/>
        </w:rPr>
      </w:pPr>
    </w:p>
    <w:p w14:paraId="4E5E7FFA" w14:textId="246CA5CE" w:rsidR="00570E6E" w:rsidRPr="00A969CA" w:rsidRDefault="00A969CA" w:rsidP="00570E6E">
      <w:pPr>
        <w:pStyle w:val="Heading2"/>
        <w:rPr>
          <w:rFonts w:ascii="Calibri" w:hAnsi="Calibri" w:cs="Calibri"/>
          <w:b/>
          <w:bCs/>
          <w:i/>
          <w:iCs/>
          <w:color w:val="0070C0"/>
          <w:szCs w:val="28"/>
        </w:rPr>
      </w:pPr>
      <w:r>
        <w:rPr>
          <w:rFonts w:ascii="Calibri" w:hAnsi="Calibri" w:cs="Calibri"/>
          <w:b/>
          <w:bCs/>
          <w:i/>
          <w:iCs/>
          <w:color w:val="0070C0"/>
          <w:szCs w:val="28"/>
        </w:rPr>
        <w:t>2</w:t>
      </w:r>
      <w:r>
        <w:rPr>
          <w:rFonts w:ascii="Calibri" w:hAnsi="Calibri" w:cs="Calibri"/>
          <w:b/>
          <w:bCs/>
          <w:i/>
          <w:iCs/>
          <w:color w:val="0070C0"/>
          <w:szCs w:val="28"/>
          <w:lang w:val="vi-VN"/>
        </w:rPr>
        <w:t xml:space="preserve">.4. </w:t>
      </w:r>
      <w:r w:rsidR="00570E6E" w:rsidRPr="00A969CA">
        <w:rPr>
          <w:rFonts w:ascii="Calibri" w:hAnsi="Calibri" w:cs="Calibri"/>
          <w:b/>
          <w:bCs/>
          <w:i/>
          <w:iCs/>
          <w:color w:val="0070C0"/>
          <w:szCs w:val="28"/>
        </w:rPr>
        <w:t>Sử dụng lambda với các hàm tích hợp</w:t>
      </w:r>
    </w:p>
    <w:p w14:paraId="1A60680C"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Các hàm lambda có thể được sử dụng cùng với các hàm tích hợp như filter(), map(), và reduce().</w:t>
      </w:r>
    </w:p>
    <w:p w14:paraId="7F84601C" w14:textId="22B16451" w:rsidR="00570E6E" w:rsidRPr="00A969CA" w:rsidRDefault="00A969CA" w:rsidP="00570E6E">
      <w:pPr>
        <w:pStyle w:val="Heading3"/>
        <w:rPr>
          <w:rFonts w:ascii="Calibri" w:hAnsi="Calibri" w:cs="Calibri"/>
          <w:b/>
          <w:bCs/>
          <w:i/>
          <w:iCs/>
          <w:color w:val="0070C0"/>
          <w:sz w:val="32"/>
        </w:rPr>
      </w:pPr>
      <w:r>
        <w:rPr>
          <w:rFonts w:ascii="Calibri" w:hAnsi="Calibri" w:cs="Calibri"/>
          <w:b/>
          <w:bCs/>
          <w:i/>
          <w:iCs/>
          <w:color w:val="0070C0"/>
          <w:sz w:val="32"/>
        </w:rPr>
        <w:t>a</w:t>
      </w:r>
      <w:r>
        <w:rPr>
          <w:rFonts w:ascii="Calibri" w:hAnsi="Calibri" w:cs="Calibri"/>
          <w:b/>
          <w:bCs/>
          <w:i/>
          <w:iCs/>
          <w:color w:val="0070C0"/>
          <w:sz w:val="32"/>
          <w:lang w:val="vi-VN"/>
        </w:rPr>
        <w:t xml:space="preserve">. </w:t>
      </w:r>
      <w:r w:rsidR="00570E6E" w:rsidRPr="00A969CA">
        <w:rPr>
          <w:rFonts w:ascii="Calibri" w:hAnsi="Calibri" w:cs="Calibri"/>
          <w:b/>
          <w:bCs/>
          <w:i/>
          <w:iCs/>
          <w:color w:val="0070C0"/>
          <w:sz w:val="32"/>
        </w:rPr>
        <w:t>Sử dụng lambda với filter()</w:t>
      </w:r>
    </w:p>
    <w:p w14:paraId="14680484"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Hàm filter() trong Python lấy một hàm và một danh sách làm đối số. Hàm này cung cấp một cách tinh tế để lọc ra tất cả các phần tử của một chuỗi “sequence”, mà hàm trả về True.</w:t>
      </w:r>
    </w:p>
    <w:p w14:paraId="15DF1438" w14:textId="4819AF2C" w:rsidR="00570E6E" w:rsidRPr="00570E6E" w:rsidRDefault="00570E6E" w:rsidP="00570E6E">
      <w:pPr>
        <w:rPr>
          <w:rFonts w:ascii="Calibri" w:hAnsi="Calibri" w:cs="Calibri"/>
          <w:sz w:val="28"/>
          <w:szCs w:val="24"/>
          <w:lang w:val="vi-VN"/>
        </w:rPr>
      </w:pPr>
      <w:r w:rsidRPr="00570E6E">
        <w:rPr>
          <w:rFonts w:ascii="Calibri" w:hAnsi="Calibri" w:cs="Calibri"/>
          <w:b/>
          <w:bCs/>
          <w:sz w:val="28"/>
          <w:szCs w:val="24"/>
        </w:rPr>
        <w:t>Ví dụ:</w:t>
      </w:r>
    </w:p>
    <w:p w14:paraId="2A1775E5"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n = [1, 2, 3, 4, 5, 6]</w:t>
      </w:r>
    </w:p>
    <w:p w14:paraId="6112ABF4"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even = filter(lambda x: x % 2 == 0, n)</w:t>
      </w:r>
    </w:p>
    <w:p w14:paraId="245BA0B6"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 xml:space="preserve">print(list(even))  </w:t>
      </w:r>
    </w:p>
    <w:p w14:paraId="6A311D43"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Đầu ra:</w:t>
      </w:r>
    </w:p>
    <w:p w14:paraId="793C878D"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[2, 4, 6]</w:t>
      </w:r>
    </w:p>
    <w:p w14:paraId="222921DD"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Giải thích:</w:t>
      </w:r>
    </w:p>
    <w:p w14:paraId="1F04D5A8" w14:textId="77777777" w:rsidR="00570E6E" w:rsidRPr="00570E6E" w:rsidRDefault="00570E6E" w:rsidP="00570E6E">
      <w:pPr>
        <w:numPr>
          <w:ilvl w:val="0"/>
          <w:numId w:val="4"/>
        </w:numPr>
        <w:rPr>
          <w:rFonts w:ascii="Calibri" w:hAnsi="Calibri" w:cs="Calibri"/>
          <w:sz w:val="28"/>
          <w:szCs w:val="24"/>
        </w:rPr>
      </w:pPr>
      <w:r w:rsidRPr="00570E6E">
        <w:rPr>
          <w:rFonts w:ascii="Calibri" w:hAnsi="Calibri" w:cs="Calibri"/>
          <w:sz w:val="28"/>
          <w:szCs w:val="24"/>
        </w:rPr>
        <w:t>Hàm lambda kiểm tra xem một số có phải là số chẵn hay không (x % 2 == 0).</w:t>
      </w:r>
    </w:p>
    <w:p w14:paraId="1785549E" w14:textId="77777777" w:rsidR="00570E6E" w:rsidRPr="00570E6E" w:rsidRDefault="00570E6E" w:rsidP="00570E6E">
      <w:pPr>
        <w:numPr>
          <w:ilvl w:val="0"/>
          <w:numId w:val="4"/>
        </w:numPr>
        <w:rPr>
          <w:rFonts w:ascii="Calibri" w:hAnsi="Calibri" w:cs="Calibri"/>
          <w:sz w:val="28"/>
          <w:szCs w:val="24"/>
        </w:rPr>
      </w:pPr>
      <w:r w:rsidRPr="00570E6E">
        <w:rPr>
          <w:rFonts w:ascii="Calibri" w:hAnsi="Calibri" w:cs="Calibri"/>
          <w:sz w:val="28"/>
          <w:szCs w:val="24"/>
        </w:rPr>
        <w:t>filter() áp dụng điều kiện này cho từng phần tử trong n.</w:t>
      </w:r>
    </w:p>
    <w:p w14:paraId="710BE8EB" w14:textId="16ABEC65" w:rsidR="00570E6E" w:rsidRPr="00A969CA" w:rsidRDefault="00A969CA" w:rsidP="00570E6E">
      <w:pPr>
        <w:pStyle w:val="Heading3"/>
        <w:rPr>
          <w:rFonts w:ascii="Calibri" w:hAnsi="Calibri" w:cs="Calibri"/>
          <w:b/>
          <w:bCs/>
          <w:i/>
          <w:iCs/>
          <w:color w:val="0070C0"/>
          <w:sz w:val="32"/>
        </w:rPr>
      </w:pPr>
      <w:r>
        <w:rPr>
          <w:rFonts w:ascii="Calibri" w:hAnsi="Calibri" w:cs="Calibri"/>
          <w:b/>
          <w:bCs/>
          <w:i/>
          <w:iCs/>
          <w:color w:val="0070C0"/>
          <w:sz w:val="32"/>
        </w:rPr>
        <w:t>b</w:t>
      </w:r>
      <w:r>
        <w:rPr>
          <w:rFonts w:ascii="Calibri" w:hAnsi="Calibri" w:cs="Calibri"/>
          <w:b/>
          <w:bCs/>
          <w:i/>
          <w:iCs/>
          <w:color w:val="0070C0"/>
          <w:sz w:val="32"/>
          <w:lang w:val="vi-VN"/>
        </w:rPr>
        <w:t xml:space="preserve">. </w:t>
      </w:r>
      <w:r w:rsidR="00570E6E" w:rsidRPr="00A969CA">
        <w:rPr>
          <w:rFonts w:ascii="Calibri" w:hAnsi="Calibri" w:cs="Calibri"/>
          <w:b/>
          <w:bCs/>
          <w:i/>
          <w:iCs/>
          <w:color w:val="0070C0"/>
          <w:sz w:val="32"/>
        </w:rPr>
        <w:t>Sử dụng lambda với map()</w:t>
      </w:r>
    </w:p>
    <w:p w14:paraId="70F37010"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Hàm map() trong Python lấy một hàm và một danh sách làm đối số. Hàm được gọi bằng hàm lambda và một danh sách mới được trả về, trong đó chứa tất cả các mục đã sửa đổi lambda được hàm đó trả về cho mỗi mục.</w:t>
      </w:r>
    </w:p>
    <w:p w14:paraId="2CF09F00" w14:textId="3C2E1AD2" w:rsidR="00570E6E" w:rsidRPr="00570E6E" w:rsidRDefault="00570E6E" w:rsidP="00570E6E">
      <w:pPr>
        <w:rPr>
          <w:rFonts w:ascii="Calibri" w:hAnsi="Calibri" w:cs="Calibri"/>
          <w:sz w:val="28"/>
          <w:szCs w:val="24"/>
          <w:lang w:val="vi-VN"/>
        </w:rPr>
      </w:pPr>
      <w:r w:rsidRPr="00570E6E">
        <w:rPr>
          <w:rFonts w:ascii="Calibri" w:hAnsi="Calibri" w:cs="Calibri"/>
          <w:b/>
          <w:bCs/>
          <w:sz w:val="28"/>
          <w:szCs w:val="24"/>
        </w:rPr>
        <w:t>Ví dụ:</w:t>
      </w:r>
    </w:p>
    <w:p w14:paraId="2610975F"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lastRenderedPageBreak/>
        <w:t>a = [1, 2, 3, 4]</w:t>
      </w:r>
    </w:p>
    <w:p w14:paraId="658BDF37"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b = map(lambda x: x * 2, a)</w:t>
      </w:r>
    </w:p>
    <w:p w14:paraId="41FF3AAA"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 xml:space="preserve">print(list(b))  </w:t>
      </w:r>
    </w:p>
    <w:p w14:paraId="777A64FF"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Đầu ra:</w:t>
      </w:r>
    </w:p>
    <w:p w14:paraId="2D81714A"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[2, 4, 6, 8]</w:t>
      </w:r>
    </w:p>
    <w:p w14:paraId="59E3F807"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Giải thích:</w:t>
      </w:r>
    </w:p>
    <w:p w14:paraId="19AEFDB6" w14:textId="77777777" w:rsidR="00570E6E" w:rsidRPr="00570E6E" w:rsidRDefault="00570E6E" w:rsidP="00570E6E">
      <w:pPr>
        <w:numPr>
          <w:ilvl w:val="0"/>
          <w:numId w:val="5"/>
        </w:numPr>
        <w:rPr>
          <w:rFonts w:ascii="Calibri" w:hAnsi="Calibri" w:cs="Calibri"/>
          <w:sz w:val="28"/>
          <w:szCs w:val="24"/>
        </w:rPr>
      </w:pPr>
      <w:r w:rsidRPr="00570E6E">
        <w:rPr>
          <w:rFonts w:ascii="Calibri" w:hAnsi="Calibri" w:cs="Calibri"/>
          <w:sz w:val="28"/>
          <w:szCs w:val="24"/>
        </w:rPr>
        <w:t>Hàm lambda nhân đôi mỗi số.</w:t>
      </w:r>
    </w:p>
    <w:p w14:paraId="6947E86F" w14:textId="77777777" w:rsidR="00570E6E" w:rsidRPr="00570E6E" w:rsidRDefault="00570E6E" w:rsidP="00570E6E">
      <w:pPr>
        <w:numPr>
          <w:ilvl w:val="0"/>
          <w:numId w:val="5"/>
        </w:numPr>
        <w:rPr>
          <w:rFonts w:ascii="Calibri" w:hAnsi="Calibri" w:cs="Calibri"/>
          <w:sz w:val="28"/>
          <w:szCs w:val="24"/>
        </w:rPr>
      </w:pPr>
      <w:r w:rsidRPr="00570E6E">
        <w:rPr>
          <w:rFonts w:ascii="Calibri" w:hAnsi="Calibri" w:cs="Calibri"/>
          <w:sz w:val="28"/>
          <w:szCs w:val="24"/>
        </w:rPr>
        <w:t>map() lặp qua a và áp dụng phép biến đổi.</w:t>
      </w:r>
    </w:p>
    <w:p w14:paraId="06ACE8CF" w14:textId="3748E855" w:rsidR="00570E6E" w:rsidRPr="00A969CA" w:rsidRDefault="00A969CA" w:rsidP="00570E6E">
      <w:pPr>
        <w:pStyle w:val="Heading3"/>
        <w:rPr>
          <w:rFonts w:ascii="Calibri" w:hAnsi="Calibri" w:cs="Calibri"/>
          <w:b/>
          <w:bCs/>
          <w:i/>
          <w:iCs/>
          <w:color w:val="0070C0"/>
          <w:sz w:val="32"/>
        </w:rPr>
      </w:pPr>
      <w:r>
        <w:rPr>
          <w:rFonts w:ascii="Calibri" w:hAnsi="Calibri" w:cs="Calibri"/>
          <w:b/>
          <w:bCs/>
          <w:i/>
          <w:iCs/>
          <w:color w:val="0070C0"/>
          <w:sz w:val="32"/>
        </w:rPr>
        <w:t>c</w:t>
      </w:r>
      <w:r>
        <w:rPr>
          <w:rFonts w:ascii="Calibri" w:hAnsi="Calibri" w:cs="Calibri"/>
          <w:b/>
          <w:bCs/>
          <w:i/>
          <w:iCs/>
          <w:color w:val="0070C0"/>
          <w:sz w:val="32"/>
          <w:lang w:val="vi-VN"/>
        </w:rPr>
        <w:t xml:space="preserve">. </w:t>
      </w:r>
      <w:r w:rsidR="00570E6E" w:rsidRPr="00A969CA">
        <w:rPr>
          <w:rFonts w:ascii="Calibri" w:hAnsi="Calibri" w:cs="Calibri"/>
          <w:b/>
          <w:bCs/>
          <w:i/>
          <w:iCs/>
          <w:color w:val="0070C0"/>
          <w:sz w:val="32"/>
        </w:rPr>
        <w:t>Sử dụng lambda với reduce()</w:t>
      </w:r>
    </w:p>
    <w:p w14:paraId="326BF1B1"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Hàm reduce() trong Python lấy một hàm và một danh sách làm đối số. Hàm được gọi bằng một hàm lambda và một iterable và một kết quả rút gọn mới được trả về. Thao tác này thực hiện một hoạt động lặp lại trên các cặp iterable. Hàm reduce() thuộc về mô-đun functools.</w:t>
      </w:r>
    </w:p>
    <w:p w14:paraId="35411502" w14:textId="678A9430" w:rsidR="00570E6E" w:rsidRPr="00570E6E" w:rsidRDefault="00570E6E" w:rsidP="00570E6E">
      <w:pPr>
        <w:rPr>
          <w:rFonts w:ascii="Calibri" w:hAnsi="Calibri" w:cs="Calibri"/>
          <w:sz w:val="28"/>
          <w:szCs w:val="24"/>
          <w:lang w:val="vi-VN"/>
        </w:rPr>
      </w:pPr>
      <w:r w:rsidRPr="00570E6E">
        <w:rPr>
          <w:rFonts w:ascii="Calibri" w:hAnsi="Calibri" w:cs="Calibri"/>
          <w:b/>
          <w:bCs/>
          <w:sz w:val="28"/>
          <w:szCs w:val="24"/>
        </w:rPr>
        <w:t>Ví dụ:</w:t>
      </w:r>
    </w:p>
    <w:p w14:paraId="1CCFC5C5"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a = [1, 2, 3, 4]</w:t>
      </w:r>
    </w:p>
    <w:p w14:paraId="69E2DA73"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b = reduce(lambda x, y: x * y, a)</w:t>
      </w:r>
    </w:p>
    <w:p w14:paraId="3EE35D59"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 xml:space="preserve">print(b)  </w:t>
      </w:r>
    </w:p>
    <w:p w14:paraId="3380E491"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Đầu ra:</w:t>
      </w:r>
    </w:p>
    <w:p w14:paraId="72CD6238" w14:textId="77777777" w:rsidR="00570E6E" w:rsidRPr="00570E6E" w:rsidRDefault="00570E6E" w:rsidP="00570E6E">
      <w:pPr>
        <w:shd w:val="clear" w:color="auto" w:fill="E8E8E8" w:themeFill="background2"/>
        <w:rPr>
          <w:rFonts w:ascii="Calibri" w:hAnsi="Calibri" w:cs="Calibri"/>
          <w:sz w:val="28"/>
          <w:szCs w:val="24"/>
        </w:rPr>
      </w:pPr>
      <w:r w:rsidRPr="00570E6E">
        <w:rPr>
          <w:rFonts w:ascii="Calibri" w:hAnsi="Calibri" w:cs="Calibri"/>
          <w:sz w:val="28"/>
          <w:szCs w:val="24"/>
        </w:rPr>
        <w:t>24</w:t>
      </w:r>
    </w:p>
    <w:p w14:paraId="4C3DEC7D"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Giải thích:</w:t>
      </w:r>
    </w:p>
    <w:p w14:paraId="7EA651D8" w14:textId="77777777" w:rsidR="00570E6E" w:rsidRPr="00570E6E" w:rsidRDefault="00570E6E" w:rsidP="00570E6E">
      <w:pPr>
        <w:numPr>
          <w:ilvl w:val="0"/>
          <w:numId w:val="6"/>
        </w:numPr>
        <w:rPr>
          <w:rFonts w:ascii="Calibri" w:hAnsi="Calibri" w:cs="Calibri"/>
          <w:sz w:val="28"/>
          <w:szCs w:val="24"/>
        </w:rPr>
      </w:pPr>
      <w:r w:rsidRPr="00570E6E">
        <w:rPr>
          <w:rFonts w:ascii="Calibri" w:hAnsi="Calibri" w:cs="Calibri"/>
          <w:sz w:val="28"/>
          <w:szCs w:val="24"/>
        </w:rPr>
        <w:t>Lambda nhân hai số cùng một lúc.</w:t>
      </w:r>
    </w:p>
    <w:p w14:paraId="4D9ED4E3" w14:textId="77777777" w:rsidR="00570E6E" w:rsidRPr="00570E6E" w:rsidRDefault="00570E6E" w:rsidP="00570E6E">
      <w:pPr>
        <w:numPr>
          <w:ilvl w:val="0"/>
          <w:numId w:val="6"/>
        </w:numPr>
        <w:rPr>
          <w:rFonts w:ascii="Calibri" w:hAnsi="Calibri" w:cs="Calibri"/>
          <w:sz w:val="28"/>
          <w:szCs w:val="24"/>
        </w:rPr>
      </w:pPr>
      <w:r w:rsidRPr="00570E6E">
        <w:rPr>
          <w:rFonts w:ascii="Calibri" w:hAnsi="Calibri" w:cs="Calibri"/>
          <w:sz w:val="28"/>
          <w:szCs w:val="24"/>
        </w:rPr>
        <w:t>reduce() áp dụng thao tác này trên toàn bộ danh sách.</w:t>
      </w:r>
    </w:p>
    <w:p w14:paraId="2274C03E" w14:textId="77777777" w:rsidR="006D5DA6" w:rsidRDefault="006D5DA6">
      <w:pPr>
        <w:rPr>
          <w:rFonts w:ascii="Calibri" w:hAnsi="Calibri" w:cs="Calibri"/>
          <w:sz w:val="28"/>
          <w:szCs w:val="24"/>
          <w:lang w:val="vi-VN"/>
        </w:rPr>
      </w:pPr>
    </w:p>
    <w:p w14:paraId="04209874" w14:textId="31BB4976" w:rsidR="006D5DA6" w:rsidRPr="00A969CA" w:rsidRDefault="00570E6E" w:rsidP="00570E6E">
      <w:pPr>
        <w:pStyle w:val="Heading1"/>
        <w:rPr>
          <w:rFonts w:ascii="Calibri" w:hAnsi="Calibri" w:cs="Calibri"/>
          <w:b/>
          <w:bCs/>
          <w:i/>
          <w:iCs/>
          <w:color w:val="0070C0"/>
          <w:sz w:val="32"/>
          <w:szCs w:val="28"/>
          <w:lang w:val="vi-VN"/>
        </w:rPr>
      </w:pPr>
      <w:r w:rsidRPr="00A969CA">
        <w:rPr>
          <w:rFonts w:ascii="Calibri" w:hAnsi="Calibri" w:cs="Calibri"/>
          <w:b/>
          <w:bCs/>
          <w:i/>
          <w:iCs/>
          <w:color w:val="0070C0"/>
          <w:sz w:val="32"/>
          <w:szCs w:val="28"/>
          <w:lang w:val="vi-VN"/>
        </w:rPr>
        <w:t>3. So sánh hàm lamda và hàm def</w:t>
      </w:r>
    </w:p>
    <w:tbl>
      <w:tblPr>
        <w:tblW w:w="0" w:type="auto"/>
        <w:shd w:val="clear" w:color="auto" w:fill="FFFFFF"/>
        <w:tblCellMar>
          <w:left w:w="0" w:type="dxa"/>
          <w:right w:w="0" w:type="dxa"/>
        </w:tblCellMar>
        <w:tblLook w:val="04A0" w:firstRow="1" w:lastRow="0" w:firstColumn="1" w:lastColumn="0" w:noHBand="0" w:noVBand="1"/>
      </w:tblPr>
      <w:tblGrid>
        <w:gridCol w:w="1800"/>
        <w:gridCol w:w="3915"/>
        <w:gridCol w:w="3351"/>
      </w:tblGrid>
      <w:tr w:rsidR="00570E6E" w:rsidRPr="00570E6E" w14:paraId="4778DBEB" w14:textId="77777777" w:rsidTr="00570E6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AEC7435" w14:textId="77777777" w:rsidR="00570E6E" w:rsidRPr="00570E6E" w:rsidRDefault="00570E6E" w:rsidP="00570E6E">
            <w:pPr>
              <w:rPr>
                <w:rFonts w:ascii="Calibri" w:hAnsi="Calibri" w:cs="Calibri"/>
                <w:b/>
                <w:bCs/>
                <w:sz w:val="28"/>
                <w:szCs w:val="24"/>
              </w:rPr>
            </w:pPr>
            <w:r w:rsidRPr="00570E6E">
              <w:rPr>
                <w:rFonts w:ascii="Calibri" w:hAnsi="Calibri" w:cs="Calibri"/>
                <w:b/>
                <w:bCs/>
                <w:sz w:val="28"/>
                <w:szCs w:val="24"/>
              </w:rPr>
              <w:t>Tính năng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C32CD60" w14:textId="77777777" w:rsidR="00570E6E" w:rsidRPr="00570E6E" w:rsidRDefault="00570E6E" w:rsidP="00570E6E">
            <w:pPr>
              <w:rPr>
                <w:rFonts w:ascii="Calibri" w:hAnsi="Calibri" w:cs="Calibri"/>
                <w:b/>
                <w:bCs/>
                <w:sz w:val="28"/>
                <w:szCs w:val="24"/>
              </w:rPr>
            </w:pPr>
            <w:r w:rsidRPr="00570E6E">
              <w:rPr>
                <w:rFonts w:ascii="Calibri" w:hAnsi="Calibri" w:cs="Calibri"/>
                <w:b/>
                <w:bCs/>
                <w:sz w:val="28"/>
                <w:szCs w:val="24"/>
              </w:rPr>
              <w:t>lambda Chức năng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3FDB796" w14:textId="77777777" w:rsidR="00570E6E" w:rsidRPr="00570E6E" w:rsidRDefault="00570E6E" w:rsidP="00570E6E">
            <w:pPr>
              <w:rPr>
                <w:rFonts w:ascii="Calibri" w:hAnsi="Calibri" w:cs="Calibri"/>
                <w:b/>
                <w:bCs/>
                <w:sz w:val="28"/>
                <w:szCs w:val="24"/>
              </w:rPr>
            </w:pPr>
            <w:r w:rsidRPr="00570E6E">
              <w:rPr>
                <w:rFonts w:ascii="Calibri" w:hAnsi="Calibri" w:cs="Calibri"/>
                <w:b/>
                <w:bCs/>
                <w:sz w:val="28"/>
                <w:szCs w:val="24"/>
              </w:rPr>
              <w:t>Hàm thường xuyên ( def)</w:t>
            </w:r>
          </w:p>
        </w:tc>
      </w:tr>
      <w:tr w:rsidR="00570E6E" w:rsidRPr="00570E6E" w14:paraId="7C0E3315" w14:textId="77777777" w:rsidTr="00570E6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99ABD4"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Sự định nghĩa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61953E"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Biểu thức đơn với  lambda.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A75254"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Nhiều dòng mã.</w:t>
            </w:r>
          </w:p>
        </w:tc>
      </w:tr>
      <w:tr w:rsidR="00570E6E" w:rsidRPr="00570E6E" w14:paraId="0DA15F18" w14:textId="77777777" w:rsidTr="00570E6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CAB346"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lastRenderedPageBreak/>
              <w:t>Tên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4C6E01"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Ẩn danh (hoặc nêu tên nếu được chỉ định).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24F394"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Phải có tên.</w:t>
            </w:r>
          </w:p>
        </w:tc>
      </w:tr>
      <w:tr w:rsidR="00570E6E" w:rsidRPr="00570E6E" w14:paraId="060B54A1" w14:textId="77777777" w:rsidTr="00570E6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C9C59C"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Các tuyên bố</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AE9365"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Chỉ có một biểu hiện duy nhất.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593320"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Có thể bao gồm nhiều câu lệnh.</w:t>
            </w:r>
          </w:p>
        </w:tc>
      </w:tr>
      <w:tr w:rsidR="00570E6E" w:rsidRPr="00570E6E" w14:paraId="64CC7A93" w14:textId="77777777" w:rsidTr="00570E6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BA5DA8"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Tài liệu</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A7E693"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Không thể có docstring.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4568A6"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Có thể bao gồm chuỗi tài liệu.</w:t>
            </w:r>
          </w:p>
        </w:tc>
      </w:tr>
      <w:tr w:rsidR="00570E6E" w:rsidRPr="00570E6E" w14:paraId="655279A2" w14:textId="77777777" w:rsidTr="00570E6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87442E" w14:textId="77777777" w:rsidR="00570E6E" w:rsidRPr="00570E6E" w:rsidRDefault="00570E6E" w:rsidP="00570E6E">
            <w:pPr>
              <w:rPr>
                <w:rFonts w:ascii="Calibri" w:hAnsi="Calibri" w:cs="Calibri"/>
                <w:sz w:val="28"/>
                <w:szCs w:val="24"/>
              </w:rPr>
            </w:pPr>
            <w:r w:rsidRPr="00570E6E">
              <w:rPr>
                <w:rFonts w:ascii="Calibri" w:hAnsi="Calibri" w:cs="Calibri"/>
                <w:b/>
                <w:bCs/>
                <w:sz w:val="28"/>
                <w:szCs w:val="24"/>
              </w:rPr>
              <w:t>Khả năng tái sử dụng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4F45F8"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Phù hợp nhất cho các chức năng ngắn hạn, tạm thời.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3C09D8" w14:textId="77777777" w:rsidR="00570E6E" w:rsidRPr="00570E6E" w:rsidRDefault="00570E6E" w:rsidP="00570E6E">
            <w:pPr>
              <w:rPr>
                <w:rFonts w:ascii="Calibri" w:hAnsi="Calibri" w:cs="Calibri"/>
                <w:sz w:val="28"/>
                <w:szCs w:val="24"/>
              </w:rPr>
            </w:pPr>
            <w:r w:rsidRPr="00570E6E">
              <w:rPr>
                <w:rFonts w:ascii="Calibri" w:hAnsi="Calibri" w:cs="Calibri"/>
                <w:sz w:val="28"/>
                <w:szCs w:val="24"/>
              </w:rPr>
              <w:t>Tốt hơn cho logic phức tạp và có thể tái sử dụng.</w:t>
            </w:r>
          </w:p>
        </w:tc>
      </w:tr>
    </w:tbl>
    <w:p w14:paraId="4618A226" w14:textId="77777777" w:rsidR="00570E6E" w:rsidRDefault="00570E6E">
      <w:pPr>
        <w:rPr>
          <w:rFonts w:ascii="Calibri" w:hAnsi="Calibri" w:cs="Calibri"/>
          <w:sz w:val="28"/>
          <w:szCs w:val="24"/>
          <w:lang w:val="vi-VN"/>
        </w:rPr>
      </w:pPr>
    </w:p>
    <w:p w14:paraId="1FFA0F5A" w14:textId="77777777" w:rsidR="006D5DA6" w:rsidRDefault="006D5DA6">
      <w:pPr>
        <w:rPr>
          <w:rFonts w:ascii="Calibri" w:hAnsi="Calibri" w:cs="Calibri"/>
          <w:sz w:val="28"/>
          <w:szCs w:val="24"/>
          <w:lang w:val="vi-VN"/>
        </w:rPr>
      </w:pPr>
    </w:p>
    <w:p w14:paraId="42028AEE" w14:textId="77777777" w:rsidR="006D5DA6" w:rsidRPr="006D5DA6" w:rsidRDefault="006D5DA6">
      <w:pPr>
        <w:rPr>
          <w:rFonts w:ascii="Calibri" w:hAnsi="Calibri" w:cs="Calibri"/>
          <w:sz w:val="28"/>
          <w:szCs w:val="24"/>
          <w:lang w:val="vi-VN"/>
        </w:rPr>
      </w:pPr>
    </w:p>
    <w:sectPr w:rsidR="006D5DA6" w:rsidRPr="006D5DA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578A3"/>
    <w:multiLevelType w:val="multilevel"/>
    <w:tmpl w:val="A962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84BD0"/>
    <w:multiLevelType w:val="multilevel"/>
    <w:tmpl w:val="502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C45D2"/>
    <w:multiLevelType w:val="multilevel"/>
    <w:tmpl w:val="750E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01939"/>
    <w:multiLevelType w:val="multilevel"/>
    <w:tmpl w:val="A15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C2B01"/>
    <w:multiLevelType w:val="multilevel"/>
    <w:tmpl w:val="16E0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A01804"/>
    <w:multiLevelType w:val="multilevel"/>
    <w:tmpl w:val="E8F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744570">
    <w:abstractNumId w:val="3"/>
  </w:num>
  <w:num w:numId="2" w16cid:durableId="470288092">
    <w:abstractNumId w:val="0"/>
  </w:num>
  <w:num w:numId="3" w16cid:durableId="2087413014">
    <w:abstractNumId w:val="4"/>
  </w:num>
  <w:num w:numId="4" w16cid:durableId="66851503">
    <w:abstractNumId w:val="1"/>
  </w:num>
  <w:num w:numId="5" w16cid:durableId="1764951188">
    <w:abstractNumId w:val="5"/>
  </w:num>
  <w:num w:numId="6" w16cid:durableId="1466780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2FF"/>
    <w:rsid w:val="0014686F"/>
    <w:rsid w:val="00153ABC"/>
    <w:rsid w:val="002802F9"/>
    <w:rsid w:val="002F7A44"/>
    <w:rsid w:val="00570E6E"/>
    <w:rsid w:val="005C3E9C"/>
    <w:rsid w:val="005F429F"/>
    <w:rsid w:val="006D5DA6"/>
    <w:rsid w:val="00816163"/>
    <w:rsid w:val="009832B9"/>
    <w:rsid w:val="00A969CA"/>
    <w:rsid w:val="00AC4991"/>
    <w:rsid w:val="00DB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8960"/>
  <w15:chartTrackingRefBased/>
  <w15:docId w15:val="{070E36FD-D151-4F25-8F70-5B9600521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2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2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22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22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22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22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22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2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2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22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22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22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22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22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2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2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22FF"/>
    <w:pPr>
      <w:spacing w:before="160"/>
      <w:jc w:val="center"/>
    </w:pPr>
    <w:rPr>
      <w:i/>
      <w:iCs/>
      <w:color w:val="404040" w:themeColor="text1" w:themeTint="BF"/>
    </w:rPr>
  </w:style>
  <w:style w:type="character" w:customStyle="1" w:styleId="QuoteChar">
    <w:name w:val="Quote Char"/>
    <w:basedOn w:val="DefaultParagraphFont"/>
    <w:link w:val="Quote"/>
    <w:uiPriority w:val="29"/>
    <w:rsid w:val="00DB22FF"/>
    <w:rPr>
      <w:i/>
      <w:iCs/>
      <w:color w:val="404040" w:themeColor="text1" w:themeTint="BF"/>
    </w:rPr>
  </w:style>
  <w:style w:type="paragraph" w:styleId="ListParagraph">
    <w:name w:val="List Paragraph"/>
    <w:basedOn w:val="Normal"/>
    <w:uiPriority w:val="34"/>
    <w:qFormat/>
    <w:rsid w:val="00DB22FF"/>
    <w:pPr>
      <w:ind w:left="720"/>
      <w:contextualSpacing/>
    </w:pPr>
  </w:style>
  <w:style w:type="character" w:styleId="IntenseEmphasis">
    <w:name w:val="Intense Emphasis"/>
    <w:basedOn w:val="DefaultParagraphFont"/>
    <w:uiPriority w:val="21"/>
    <w:qFormat/>
    <w:rsid w:val="00DB22FF"/>
    <w:rPr>
      <w:i/>
      <w:iCs/>
      <w:color w:val="0F4761" w:themeColor="accent1" w:themeShade="BF"/>
    </w:rPr>
  </w:style>
  <w:style w:type="paragraph" w:styleId="IntenseQuote">
    <w:name w:val="Intense Quote"/>
    <w:basedOn w:val="Normal"/>
    <w:next w:val="Normal"/>
    <w:link w:val="IntenseQuoteChar"/>
    <w:uiPriority w:val="30"/>
    <w:qFormat/>
    <w:rsid w:val="00DB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2FF"/>
    <w:rPr>
      <w:i/>
      <w:iCs/>
      <w:color w:val="0F4761" w:themeColor="accent1" w:themeShade="BF"/>
    </w:rPr>
  </w:style>
  <w:style w:type="character" w:styleId="IntenseReference">
    <w:name w:val="Intense Reference"/>
    <w:basedOn w:val="DefaultParagraphFont"/>
    <w:uiPriority w:val="32"/>
    <w:qFormat/>
    <w:rsid w:val="00DB22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034753">
      <w:bodyDiv w:val="1"/>
      <w:marLeft w:val="0"/>
      <w:marRight w:val="0"/>
      <w:marTop w:val="0"/>
      <w:marBottom w:val="0"/>
      <w:divBdr>
        <w:top w:val="none" w:sz="0" w:space="0" w:color="auto"/>
        <w:left w:val="none" w:sz="0" w:space="0" w:color="auto"/>
        <w:bottom w:val="none" w:sz="0" w:space="0" w:color="auto"/>
        <w:right w:val="none" w:sz="0" w:space="0" w:color="auto"/>
      </w:divBdr>
    </w:div>
    <w:div w:id="416945394">
      <w:bodyDiv w:val="1"/>
      <w:marLeft w:val="0"/>
      <w:marRight w:val="0"/>
      <w:marTop w:val="0"/>
      <w:marBottom w:val="0"/>
      <w:divBdr>
        <w:top w:val="none" w:sz="0" w:space="0" w:color="auto"/>
        <w:left w:val="none" w:sz="0" w:space="0" w:color="auto"/>
        <w:bottom w:val="none" w:sz="0" w:space="0" w:color="auto"/>
        <w:right w:val="none" w:sz="0" w:space="0" w:color="auto"/>
      </w:divBdr>
    </w:div>
    <w:div w:id="669064018">
      <w:bodyDiv w:val="1"/>
      <w:marLeft w:val="0"/>
      <w:marRight w:val="0"/>
      <w:marTop w:val="0"/>
      <w:marBottom w:val="0"/>
      <w:divBdr>
        <w:top w:val="none" w:sz="0" w:space="0" w:color="auto"/>
        <w:left w:val="none" w:sz="0" w:space="0" w:color="auto"/>
        <w:bottom w:val="none" w:sz="0" w:space="0" w:color="auto"/>
        <w:right w:val="none" w:sz="0" w:space="0" w:color="auto"/>
      </w:divBdr>
    </w:div>
    <w:div w:id="733046204">
      <w:bodyDiv w:val="1"/>
      <w:marLeft w:val="0"/>
      <w:marRight w:val="0"/>
      <w:marTop w:val="0"/>
      <w:marBottom w:val="0"/>
      <w:divBdr>
        <w:top w:val="none" w:sz="0" w:space="0" w:color="auto"/>
        <w:left w:val="none" w:sz="0" w:space="0" w:color="auto"/>
        <w:bottom w:val="none" w:sz="0" w:space="0" w:color="auto"/>
        <w:right w:val="none" w:sz="0" w:space="0" w:color="auto"/>
      </w:divBdr>
    </w:div>
    <w:div w:id="947547694">
      <w:bodyDiv w:val="1"/>
      <w:marLeft w:val="0"/>
      <w:marRight w:val="0"/>
      <w:marTop w:val="0"/>
      <w:marBottom w:val="0"/>
      <w:divBdr>
        <w:top w:val="none" w:sz="0" w:space="0" w:color="auto"/>
        <w:left w:val="none" w:sz="0" w:space="0" w:color="auto"/>
        <w:bottom w:val="none" w:sz="0" w:space="0" w:color="auto"/>
        <w:right w:val="none" w:sz="0" w:space="0" w:color="auto"/>
      </w:divBdr>
    </w:div>
    <w:div w:id="1008681256">
      <w:bodyDiv w:val="1"/>
      <w:marLeft w:val="0"/>
      <w:marRight w:val="0"/>
      <w:marTop w:val="0"/>
      <w:marBottom w:val="0"/>
      <w:divBdr>
        <w:top w:val="none" w:sz="0" w:space="0" w:color="auto"/>
        <w:left w:val="none" w:sz="0" w:space="0" w:color="auto"/>
        <w:bottom w:val="none" w:sz="0" w:space="0" w:color="auto"/>
        <w:right w:val="none" w:sz="0" w:space="0" w:color="auto"/>
      </w:divBdr>
    </w:div>
    <w:div w:id="1020593695">
      <w:bodyDiv w:val="1"/>
      <w:marLeft w:val="0"/>
      <w:marRight w:val="0"/>
      <w:marTop w:val="0"/>
      <w:marBottom w:val="0"/>
      <w:divBdr>
        <w:top w:val="none" w:sz="0" w:space="0" w:color="auto"/>
        <w:left w:val="none" w:sz="0" w:space="0" w:color="auto"/>
        <w:bottom w:val="none" w:sz="0" w:space="0" w:color="auto"/>
        <w:right w:val="none" w:sz="0" w:space="0" w:color="auto"/>
      </w:divBdr>
      <w:divsChild>
        <w:div w:id="541332763">
          <w:marLeft w:val="0"/>
          <w:marRight w:val="0"/>
          <w:marTop w:val="0"/>
          <w:marBottom w:val="0"/>
          <w:divBdr>
            <w:top w:val="none" w:sz="0" w:space="0" w:color="auto"/>
            <w:left w:val="none" w:sz="0" w:space="0" w:color="auto"/>
            <w:bottom w:val="none" w:sz="0" w:space="0" w:color="auto"/>
            <w:right w:val="none" w:sz="0" w:space="0" w:color="auto"/>
          </w:divBdr>
        </w:div>
      </w:divsChild>
    </w:div>
    <w:div w:id="1334989897">
      <w:bodyDiv w:val="1"/>
      <w:marLeft w:val="0"/>
      <w:marRight w:val="0"/>
      <w:marTop w:val="0"/>
      <w:marBottom w:val="0"/>
      <w:divBdr>
        <w:top w:val="none" w:sz="0" w:space="0" w:color="auto"/>
        <w:left w:val="none" w:sz="0" w:space="0" w:color="auto"/>
        <w:bottom w:val="none" w:sz="0" w:space="0" w:color="auto"/>
        <w:right w:val="none" w:sz="0" w:space="0" w:color="auto"/>
      </w:divBdr>
      <w:divsChild>
        <w:div w:id="369257602">
          <w:marLeft w:val="0"/>
          <w:marRight w:val="0"/>
          <w:marTop w:val="0"/>
          <w:marBottom w:val="0"/>
          <w:divBdr>
            <w:top w:val="none" w:sz="0" w:space="0" w:color="auto"/>
            <w:left w:val="none" w:sz="0" w:space="0" w:color="auto"/>
            <w:bottom w:val="none" w:sz="0" w:space="0" w:color="auto"/>
            <w:right w:val="none" w:sz="0" w:space="0" w:color="auto"/>
          </w:divBdr>
        </w:div>
      </w:divsChild>
    </w:div>
    <w:div w:id="1940483222">
      <w:bodyDiv w:val="1"/>
      <w:marLeft w:val="0"/>
      <w:marRight w:val="0"/>
      <w:marTop w:val="0"/>
      <w:marBottom w:val="0"/>
      <w:divBdr>
        <w:top w:val="none" w:sz="0" w:space="0" w:color="auto"/>
        <w:left w:val="none" w:sz="0" w:space="0" w:color="auto"/>
        <w:bottom w:val="none" w:sz="0" w:space="0" w:color="auto"/>
        <w:right w:val="none" w:sz="0" w:space="0" w:color="auto"/>
      </w:divBdr>
    </w:div>
    <w:div w:id="1962759799">
      <w:bodyDiv w:val="1"/>
      <w:marLeft w:val="0"/>
      <w:marRight w:val="0"/>
      <w:marTop w:val="0"/>
      <w:marBottom w:val="0"/>
      <w:divBdr>
        <w:top w:val="none" w:sz="0" w:space="0" w:color="auto"/>
        <w:left w:val="none" w:sz="0" w:space="0" w:color="auto"/>
        <w:bottom w:val="none" w:sz="0" w:space="0" w:color="auto"/>
        <w:right w:val="none" w:sz="0" w:space="0" w:color="auto"/>
      </w:divBdr>
    </w:div>
    <w:div w:id="1974946741">
      <w:bodyDiv w:val="1"/>
      <w:marLeft w:val="0"/>
      <w:marRight w:val="0"/>
      <w:marTop w:val="0"/>
      <w:marBottom w:val="0"/>
      <w:divBdr>
        <w:top w:val="none" w:sz="0" w:space="0" w:color="auto"/>
        <w:left w:val="none" w:sz="0" w:space="0" w:color="auto"/>
        <w:bottom w:val="none" w:sz="0" w:space="0" w:color="auto"/>
        <w:right w:val="none" w:sz="0" w:space="0" w:color="auto"/>
      </w:divBdr>
    </w:div>
    <w:div w:id="204374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CB1AC-BBFA-426B-99ED-25910A8AE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2025-02-23T05:53:00Z</dcterms:created>
  <dcterms:modified xsi:type="dcterms:W3CDTF">2025-02-28T10:34:00Z</dcterms:modified>
</cp:coreProperties>
</file>