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95F28" w14:textId="63F69929" w:rsidR="003A1540" w:rsidRPr="004B0EE2" w:rsidRDefault="004B0EE2" w:rsidP="004B0EE2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4B0EE2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Danh sách các module trong thư viện chuẩn</w:t>
      </w:r>
    </w:p>
    <w:p w14:paraId="62BC4CEC" w14:textId="69AA1AD4" w:rsidR="008A017A" w:rsidRPr="008A017A" w:rsidRDefault="008A017A" w:rsidP="008A017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Theme="minorHAnsi" w:hAnsiTheme="minorHAnsi" w:cs="Segoe UI Emoji"/>
          <w:b/>
          <w:bCs/>
          <w:sz w:val="28"/>
          <w:szCs w:val="24"/>
        </w:rPr>
        <w:t>1</w:t>
      </w:r>
      <w:r>
        <w:rPr>
          <w:rFonts w:asciiTheme="minorHAnsi" w:hAnsiTheme="minorHAnsi" w:cs="Segoe UI Emoji"/>
          <w:b/>
          <w:bCs/>
          <w:sz w:val="28"/>
          <w:szCs w:val="24"/>
          <w:lang w:val="vi-VN"/>
        </w:rPr>
        <w:t>.</w:t>
      </w:r>
      <w:r w:rsidRPr="008A017A">
        <w:rPr>
          <w:rFonts w:ascii="Calibri" w:hAnsi="Calibri" w:cs="Calibri"/>
          <w:b/>
          <w:bCs/>
          <w:sz w:val="28"/>
          <w:szCs w:val="24"/>
        </w:rPr>
        <w:t xml:space="preserve"> Hệ thống &amp; nền tảng</w:t>
      </w:r>
    </w:p>
    <w:tbl>
      <w:tblPr>
        <w:tblStyle w:val="TableGrid"/>
        <w:tblW w:w="7794" w:type="dxa"/>
        <w:tblLook w:val="04A0" w:firstRow="1" w:lastRow="0" w:firstColumn="1" w:lastColumn="0" w:noHBand="0" w:noVBand="1"/>
      </w:tblPr>
      <w:tblGrid>
        <w:gridCol w:w="2254"/>
        <w:gridCol w:w="5540"/>
      </w:tblGrid>
      <w:tr w:rsidR="008A017A" w:rsidRPr="008A017A" w14:paraId="381D0AA6" w14:textId="77777777" w:rsidTr="008A017A">
        <w:trPr>
          <w:trHeight w:val="517"/>
        </w:trPr>
        <w:tc>
          <w:tcPr>
            <w:tcW w:w="0" w:type="auto"/>
            <w:hideMark/>
          </w:tcPr>
          <w:p w14:paraId="6CDFEBFF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017A">
              <w:rPr>
                <w:rFonts w:ascii="Calibri" w:hAnsi="Calibri" w:cs="Calibri"/>
                <w:b/>
                <w:bCs/>
                <w:sz w:val="28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14:paraId="656D95E9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017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A017A" w:rsidRPr="008A017A" w14:paraId="5B15FB98" w14:textId="77777777" w:rsidTr="008A017A">
        <w:trPr>
          <w:trHeight w:val="517"/>
        </w:trPr>
        <w:tc>
          <w:tcPr>
            <w:tcW w:w="0" w:type="auto"/>
            <w:hideMark/>
          </w:tcPr>
          <w:p w14:paraId="4D2E5793" w14:textId="77777777" w:rsidR="008A017A" w:rsidRPr="00517DDA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17DD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sys</w:t>
            </w:r>
          </w:p>
        </w:tc>
        <w:tc>
          <w:tcPr>
            <w:tcW w:w="0" w:type="auto"/>
            <w:hideMark/>
          </w:tcPr>
          <w:p w14:paraId="05E27102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Thông tin hệ thống, dòng lệnh</w:t>
            </w:r>
          </w:p>
        </w:tc>
      </w:tr>
      <w:tr w:rsidR="008A017A" w:rsidRPr="008A017A" w14:paraId="22BA7E1E" w14:textId="77777777" w:rsidTr="008A017A">
        <w:trPr>
          <w:trHeight w:val="534"/>
        </w:trPr>
        <w:tc>
          <w:tcPr>
            <w:tcW w:w="0" w:type="auto"/>
            <w:hideMark/>
          </w:tcPr>
          <w:p w14:paraId="7561D3F3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os</w:t>
            </w:r>
          </w:p>
        </w:tc>
        <w:tc>
          <w:tcPr>
            <w:tcW w:w="0" w:type="auto"/>
            <w:hideMark/>
          </w:tcPr>
          <w:p w14:paraId="450D1A65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Tương tác với hệ điều hành</w:t>
            </w:r>
          </w:p>
        </w:tc>
      </w:tr>
      <w:tr w:rsidR="008A017A" w:rsidRPr="008A017A" w14:paraId="5244CE6E" w14:textId="77777777" w:rsidTr="008A017A">
        <w:trPr>
          <w:trHeight w:val="517"/>
        </w:trPr>
        <w:tc>
          <w:tcPr>
            <w:tcW w:w="0" w:type="auto"/>
            <w:hideMark/>
          </w:tcPr>
          <w:p w14:paraId="67850E2D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platform</w:t>
            </w:r>
          </w:p>
        </w:tc>
        <w:tc>
          <w:tcPr>
            <w:tcW w:w="0" w:type="auto"/>
            <w:hideMark/>
          </w:tcPr>
          <w:p w14:paraId="767DC6E9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Thông tin nền tảng</w:t>
            </w:r>
          </w:p>
        </w:tc>
      </w:tr>
      <w:tr w:rsidR="008A017A" w:rsidRPr="008A017A" w14:paraId="575A73A7" w14:textId="77777777" w:rsidTr="008A017A">
        <w:trPr>
          <w:trHeight w:val="517"/>
        </w:trPr>
        <w:tc>
          <w:tcPr>
            <w:tcW w:w="0" w:type="auto"/>
            <w:hideMark/>
          </w:tcPr>
          <w:p w14:paraId="34B0407B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subprocess</w:t>
            </w:r>
          </w:p>
        </w:tc>
        <w:tc>
          <w:tcPr>
            <w:tcW w:w="0" w:type="auto"/>
            <w:hideMark/>
          </w:tcPr>
          <w:p w14:paraId="68A68573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Quản lý tiến trình con</w:t>
            </w:r>
          </w:p>
        </w:tc>
      </w:tr>
      <w:tr w:rsidR="008A017A" w:rsidRPr="008A017A" w14:paraId="65352FF7" w14:textId="77777777" w:rsidTr="008A017A">
        <w:trPr>
          <w:trHeight w:val="517"/>
        </w:trPr>
        <w:tc>
          <w:tcPr>
            <w:tcW w:w="0" w:type="auto"/>
            <w:hideMark/>
          </w:tcPr>
          <w:p w14:paraId="4413B691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getpass</w:t>
            </w:r>
          </w:p>
        </w:tc>
        <w:tc>
          <w:tcPr>
            <w:tcW w:w="0" w:type="auto"/>
            <w:hideMark/>
          </w:tcPr>
          <w:p w14:paraId="434FBDE7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Nhập mật khẩu không hiển thị</w:t>
            </w:r>
          </w:p>
        </w:tc>
      </w:tr>
      <w:tr w:rsidR="008A017A" w:rsidRPr="008A017A" w14:paraId="0738088E" w14:textId="77777777" w:rsidTr="008A017A">
        <w:trPr>
          <w:trHeight w:val="517"/>
        </w:trPr>
        <w:tc>
          <w:tcPr>
            <w:tcW w:w="0" w:type="auto"/>
            <w:hideMark/>
          </w:tcPr>
          <w:p w14:paraId="447E09E5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shutil</w:t>
            </w:r>
          </w:p>
        </w:tc>
        <w:tc>
          <w:tcPr>
            <w:tcW w:w="0" w:type="auto"/>
            <w:hideMark/>
          </w:tcPr>
          <w:p w14:paraId="324E7700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Sao chép, di chuyển tệp</w:t>
            </w:r>
          </w:p>
        </w:tc>
      </w:tr>
      <w:tr w:rsidR="008A017A" w:rsidRPr="008A017A" w14:paraId="6EDF3A8B" w14:textId="77777777" w:rsidTr="008A017A">
        <w:trPr>
          <w:trHeight w:val="517"/>
        </w:trPr>
        <w:tc>
          <w:tcPr>
            <w:tcW w:w="0" w:type="auto"/>
            <w:hideMark/>
          </w:tcPr>
          <w:p w14:paraId="0BACE2FE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pathlib</w:t>
            </w:r>
          </w:p>
        </w:tc>
        <w:tc>
          <w:tcPr>
            <w:tcW w:w="0" w:type="auto"/>
            <w:hideMark/>
          </w:tcPr>
          <w:p w14:paraId="028CCE9E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Quản lý đường dẫn hiện đại</w:t>
            </w:r>
          </w:p>
        </w:tc>
      </w:tr>
      <w:tr w:rsidR="008A017A" w:rsidRPr="008A017A" w14:paraId="43162035" w14:textId="77777777" w:rsidTr="008A017A">
        <w:trPr>
          <w:trHeight w:val="517"/>
        </w:trPr>
        <w:tc>
          <w:tcPr>
            <w:tcW w:w="0" w:type="auto"/>
            <w:hideMark/>
          </w:tcPr>
          <w:p w14:paraId="04D5DAB7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errno</w:t>
            </w:r>
          </w:p>
        </w:tc>
        <w:tc>
          <w:tcPr>
            <w:tcW w:w="0" w:type="auto"/>
            <w:hideMark/>
          </w:tcPr>
          <w:p w14:paraId="1B345E66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Mã lỗi hệ thống</w:t>
            </w:r>
          </w:p>
        </w:tc>
      </w:tr>
    </w:tbl>
    <w:p w14:paraId="19C073C5" w14:textId="24574CDA" w:rsidR="008A017A" w:rsidRDefault="008A017A" w:rsidP="008A017A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8A017A">
        <w:rPr>
          <w:rFonts w:ascii="Calibri" w:hAnsi="Calibri" w:cs="Calibri"/>
          <w:b/>
          <w:bCs/>
          <w:sz w:val="28"/>
          <w:szCs w:val="24"/>
        </w:rPr>
        <w:t xml:space="preserve"> </w:t>
      </w:r>
    </w:p>
    <w:p w14:paraId="42DE7116" w14:textId="6263A900" w:rsidR="008A017A" w:rsidRPr="008A017A" w:rsidRDefault="008A017A" w:rsidP="008A017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 </w:t>
      </w:r>
      <w:r w:rsidRPr="008A017A">
        <w:rPr>
          <w:rFonts w:ascii="Calibri" w:hAnsi="Calibri" w:cs="Calibri"/>
          <w:b/>
          <w:bCs/>
          <w:sz w:val="28"/>
          <w:szCs w:val="24"/>
        </w:rPr>
        <w:t>Toán học &amp; số học</w:t>
      </w:r>
    </w:p>
    <w:tbl>
      <w:tblPr>
        <w:tblStyle w:val="TableGrid"/>
        <w:tblW w:w="7834" w:type="dxa"/>
        <w:tblLook w:val="04A0" w:firstRow="1" w:lastRow="0" w:firstColumn="1" w:lastColumn="0" w:noHBand="0" w:noVBand="1"/>
      </w:tblPr>
      <w:tblGrid>
        <w:gridCol w:w="2099"/>
        <w:gridCol w:w="5735"/>
      </w:tblGrid>
      <w:tr w:rsidR="008A017A" w:rsidRPr="008A017A" w14:paraId="54D1234A" w14:textId="77777777" w:rsidTr="008A017A">
        <w:trPr>
          <w:trHeight w:val="553"/>
        </w:trPr>
        <w:tc>
          <w:tcPr>
            <w:tcW w:w="0" w:type="auto"/>
            <w:hideMark/>
          </w:tcPr>
          <w:p w14:paraId="6AA53F0B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017A">
              <w:rPr>
                <w:rFonts w:ascii="Calibri" w:hAnsi="Calibri" w:cs="Calibri"/>
                <w:b/>
                <w:bCs/>
                <w:sz w:val="28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14:paraId="607071F8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017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A017A" w:rsidRPr="008A017A" w14:paraId="24830A19" w14:textId="77777777" w:rsidTr="008A017A">
        <w:trPr>
          <w:trHeight w:val="553"/>
        </w:trPr>
        <w:tc>
          <w:tcPr>
            <w:tcW w:w="0" w:type="auto"/>
            <w:hideMark/>
          </w:tcPr>
          <w:p w14:paraId="7643B2CF" w14:textId="77777777" w:rsidR="008A017A" w:rsidRPr="00517DDA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17DD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math</w:t>
            </w:r>
          </w:p>
        </w:tc>
        <w:tc>
          <w:tcPr>
            <w:tcW w:w="0" w:type="auto"/>
            <w:hideMark/>
          </w:tcPr>
          <w:p w14:paraId="1E2FA2BE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Hàm toán học cơ bản</w:t>
            </w:r>
          </w:p>
        </w:tc>
      </w:tr>
      <w:tr w:rsidR="008A017A" w:rsidRPr="008A017A" w14:paraId="639F65D5" w14:textId="77777777" w:rsidTr="008A017A">
        <w:trPr>
          <w:trHeight w:val="571"/>
        </w:trPr>
        <w:tc>
          <w:tcPr>
            <w:tcW w:w="0" w:type="auto"/>
            <w:hideMark/>
          </w:tcPr>
          <w:p w14:paraId="522727F7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cmath</w:t>
            </w:r>
          </w:p>
        </w:tc>
        <w:tc>
          <w:tcPr>
            <w:tcW w:w="0" w:type="auto"/>
            <w:hideMark/>
          </w:tcPr>
          <w:p w14:paraId="43350220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Hàm toán học cho số phức</w:t>
            </w:r>
          </w:p>
        </w:tc>
      </w:tr>
      <w:tr w:rsidR="008A017A" w:rsidRPr="008A017A" w14:paraId="264AB250" w14:textId="77777777" w:rsidTr="008A017A">
        <w:trPr>
          <w:trHeight w:val="553"/>
        </w:trPr>
        <w:tc>
          <w:tcPr>
            <w:tcW w:w="0" w:type="auto"/>
            <w:hideMark/>
          </w:tcPr>
          <w:p w14:paraId="75127EE8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619B8503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Số thập phân chính xác cao</w:t>
            </w:r>
          </w:p>
        </w:tc>
      </w:tr>
      <w:tr w:rsidR="008A017A" w:rsidRPr="008A017A" w14:paraId="35437867" w14:textId="77777777" w:rsidTr="008A017A">
        <w:trPr>
          <w:trHeight w:val="553"/>
        </w:trPr>
        <w:tc>
          <w:tcPr>
            <w:tcW w:w="0" w:type="auto"/>
            <w:hideMark/>
          </w:tcPr>
          <w:p w14:paraId="1AA761F5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fractions</w:t>
            </w:r>
          </w:p>
        </w:tc>
        <w:tc>
          <w:tcPr>
            <w:tcW w:w="0" w:type="auto"/>
            <w:hideMark/>
          </w:tcPr>
          <w:p w14:paraId="2265C501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Làm việc với phân số</w:t>
            </w:r>
          </w:p>
        </w:tc>
      </w:tr>
      <w:tr w:rsidR="008A017A" w:rsidRPr="008A017A" w14:paraId="041FFEA7" w14:textId="77777777" w:rsidTr="008A017A">
        <w:trPr>
          <w:trHeight w:val="553"/>
        </w:trPr>
        <w:tc>
          <w:tcPr>
            <w:tcW w:w="0" w:type="auto"/>
            <w:hideMark/>
          </w:tcPr>
          <w:p w14:paraId="786ED45E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random</w:t>
            </w:r>
          </w:p>
        </w:tc>
        <w:tc>
          <w:tcPr>
            <w:tcW w:w="0" w:type="auto"/>
            <w:hideMark/>
          </w:tcPr>
          <w:p w14:paraId="4ED608E4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Sinh số ngẫu nhiên</w:t>
            </w:r>
          </w:p>
        </w:tc>
      </w:tr>
      <w:tr w:rsidR="008A017A" w:rsidRPr="008A017A" w14:paraId="082EA39C" w14:textId="77777777" w:rsidTr="008A017A">
        <w:trPr>
          <w:trHeight w:val="553"/>
        </w:trPr>
        <w:tc>
          <w:tcPr>
            <w:tcW w:w="0" w:type="auto"/>
            <w:hideMark/>
          </w:tcPr>
          <w:p w14:paraId="5A790EC1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statistics</w:t>
            </w:r>
          </w:p>
        </w:tc>
        <w:tc>
          <w:tcPr>
            <w:tcW w:w="0" w:type="auto"/>
            <w:hideMark/>
          </w:tcPr>
          <w:p w14:paraId="7137E3E4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Thống kê cơ bản</w:t>
            </w:r>
          </w:p>
        </w:tc>
      </w:tr>
    </w:tbl>
    <w:p w14:paraId="2BED27F9" w14:textId="77777777" w:rsidR="008A017A" w:rsidRDefault="008A017A" w:rsidP="008A017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0473BDE" w14:textId="5BE99B06" w:rsidR="008A017A" w:rsidRPr="008A017A" w:rsidRDefault="008A017A" w:rsidP="008A017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3. </w:t>
      </w:r>
      <w:r w:rsidRPr="008A017A">
        <w:rPr>
          <w:rFonts w:ascii="Calibri" w:hAnsi="Calibri" w:cs="Calibri"/>
          <w:b/>
          <w:bCs/>
          <w:sz w:val="28"/>
          <w:szCs w:val="24"/>
        </w:rPr>
        <w:t>Ngày &amp; giờ</w:t>
      </w:r>
    </w:p>
    <w:tbl>
      <w:tblPr>
        <w:tblStyle w:val="TableGrid"/>
        <w:tblW w:w="7796" w:type="dxa"/>
        <w:tblLook w:val="04A0" w:firstRow="1" w:lastRow="0" w:firstColumn="1" w:lastColumn="0" w:noHBand="0" w:noVBand="1"/>
      </w:tblPr>
      <w:tblGrid>
        <w:gridCol w:w="2535"/>
        <w:gridCol w:w="5261"/>
      </w:tblGrid>
      <w:tr w:rsidR="008A017A" w:rsidRPr="008A017A" w14:paraId="21C9885E" w14:textId="77777777" w:rsidTr="008A017A">
        <w:trPr>
          <w:trHeight w:val="502"/>
        </w:trPr>
        <w:tc>
          <w:tcPr>
            <w:tcW w:w="0" w:type="auto"/>
            <w:hideMark/>
          </w:tcPr>
          <w:p w14:paraId="47D05CDC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017A">
              <w:rPr>
                <w:rFonts w:ascii="Calibri" w:hAnsi="Calibri" w:cs="Calibri"/>
                <w:b/>
                <w:bCs/>
                <w:sz w:val="28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14:paraId="1F873A05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017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A017A" w:rsidRPr="008A017A" w14:paraId="57494661" w14:textId="77777777" w:rsidTr="008A017A">
        <w:trPr>
          <w:trHeight w:val="502"/>
        </w:trPr>
        <w:tc>
          <w:tcPr>
            <w:tcW w:w="0" w:type="auto"/>
            <w:hideMark/>
          </w:tcPr>
          <w:p w14:paraId="4B813A9D" w14:textId="77777777" w:rsidR="008A017A" w:rsidRPr="00517DDA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17DD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37B28947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Làm việc với ngày giờ</w:t>
            </w:r>
          </w:p>
        </w:tc>
      </w:tr>
      <w:tr w:rsidR="008A017A" w:rsidRPr="008A017A" w14:paraId="6F17C2E6" w14:textId="77777777" w:rsidTr="008A017A">
        <w:trPr>
          <w:trHeight w:val="519"/>
        </w:trPr>
        <w:tc>
          <w:tcPr>
            <w:tcW w:w="0" w:type="auto"/>
            <w:hideMark/>
          </w:tcPr>
          <w:p w14:paraId="311DCC0F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time</w:t>
            </w:r>
          </w:p>
        </w:tc>
        <w:tc>
          <w:tcPr>
            <w:tcW w:w="0" w:type="auto"/>
            <w:hideMark/>
          </w:tcPr>
          <w:p w14:paraId="5F2A269A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Thời gian hệ thống</w:t>
            </w:r>
          </w:p>
        </w:tc>
      </w:tr>
      <w:tr w:rsidR="008A017A" w:rsidRPr="008A017A" w14:paraId="785891BB" w14:textId="77777777" w:rsidTr="008A017A">
        <w:trPr>
          <w:trHeight w:val="486"/>
        </w:trPr>
        <w:tc>
          <w:tcPr>
            <w:tcW w:w="0" w:type="auto"/>
            <w:hideMark/>
          </w:tcPr>
          <w:p w14:paraId="7D9CF367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lastRenderedPageBreak/>
              <w:t>calendar</w:t>
            </w:r>
          </w:p>
        </w:tc>
        <w:tc>
          <w:tcPr>
            <w:tcW w:w="0" w:type="auto"/>
            <w:hideMark/>
          </w:tcPr>
          <w:p w14:paraId="0932AE62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Xử lý lịch</w:t>
            </w:r>
          </w:p>
        </w:tc>
      </w:tr>
    </w:tbl>
    <w:p w14:paraId="75C4832A" w14:textId="6E17B8AE" w:rsidR="008A017A" w:rsidRDefault="008A017A" w:rsidP="008A017A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8A017A">
        <w:rPr>
          <w:rFonts w:ascii="Calibri" w:hAnsi="Calibri" w:cs="Calibri"/>
          <w:b/>
          <w:bCs/>
          <w:sz w:val="28"/>
          <w:szCs w:val="24"/>
        </w:rPr>
        <w:t xml:space="preserve"> </w:t>
      </w:r>
    </w:p>
    <w:p w14:paraId="78DBB29C" w14:textId="5EE764ED" w:rsidR="008A017A" w:rsidRPr="008A017A" w:rsidRDefault="008A017A" w:rsidP="008A017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8A017A">
        <w:rPr>
          <w:rFonts w:ascii="Calibri" w:hAnsi="Calibri" w:cs="Calibri"/>
          <w:b/>
          <w:bCs/>
          <w:sz w:val="28"/>
          <w:szCs w:val="24"/>
        </w:rPr>
        <w:t>Xử lý chuỗi &amp; văn bản</w:t>
      </w:r>
    </w:p>
    <w:tbl>
      <w:tblPr>
        <w:tblStyle w:val="TableGrid"/>
        <w:tblW w:w="7724" w:type="dxa"/>
        <w:tblLook w:val="04A0" w:firstRow="1" w:lastRow="0" w:firstColumn="1" w:lastColumn="0" w:noHBand="0" w:noVBand="1"/>
      </w:tblPr>
      <w:tblGrid>
        <w:gridCol w:w="2549"/>
        <w:gridCol w:w="5175"/>
      </w:tblGrid>
      <w:tr w:rsidR="008A017A" w:rsidRPr="008A017A" w14:paraId="0930C1BD" w14:textId="77777777" w:rsidTr="008A017A">
        <w:trPr>
          <w:trHeight w:val="524"/>
        </w:trPr>
        <w:tc>
          <w:tcPr>
            <w:tcW w:w="0" w:type="auto"/>
            <w:hideMark/>
          </w:tcPr>
          <w:p w14:paraId="1F5FF84B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017A">
              <w:rPr>
                <w:rFonts w:ascii="Calibri" w:hAnsi="Calibri" w:cs="Calibri"/>
                <w:b/>
                <w:bCs/>
                <w:sz w:val="28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14:paraId="3FC52532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017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A017A" w:rsidRPr="008A017A" w14:paraId="19128CF4" w14:textId="77777777" w:rsidTr="008A017A">
        <w:trPr>
          <w:trHeight w:val="524"/>
        </w:trPr>
        <w:tc>
          <w:tcPr>
            <w:tcW w:w="0" w:type="auto"/>
            <w:hideMark/>
          </w:tcPr>
          <w:p w14:paraId="2E852995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4598FC44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Hằng số và hàm xử lý chuỗi</w:t>
            </w:r>
          </w:p>
        </w:tc>
      </w:tr>
      <w:tr w:rsidR="008A017A" w:rsidRPr="008A017A" w14:paraId="4B8FAA6F" w14:textId="77777777" w:rsidTr="008A017A">
        <w:trPr>
          <w:trHeight w:val="541"/>
        </w:trPr>
        <w:tc>
          <w:tcPr>
            <w:tcW w:w="0" w:type="auto"/>
            <w:hideMark/>
          </w:tcPr>
          <w:p w14:paraId="77B634B8" w14:textId="77777777" w:rsidR="008A017A" w:rsidRPr="005D2EDC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D2ED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</w:t>
            </w:r>
          </w:p>
        </w:tc>
        <w:tc>
          <w:tcPr>
            <w:tcW w:w="0" w:type="auto"/>
            <w:hideMark/>
          </w:tcPr>
          <w:p w14:paraId="24116D02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Biểu thức chính quy</w:t>
            </w:r>
          </w:p>
        </w:tc>
      </w:tr>
      <w:tr w:rsidR="008A017A" w:rsidRPr="008A017A" w14:paraId="2C17E841" w14:textId="77777777" w:rsidTr="008A017A">
        <w:trPr>
          <w:trHeight w:val="524"/>
        </w:trPr>
        <w:tc>
          <w:tcPr>
            <w:tcW w:w="0" w:type="auto"/>
            <w:hideMark/>
          </w:tcPr>
          <w:p w14:paraId="618A53D1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textwrap</w:t>
            </w:r>
          </w:p>
        </w:tc>
        <w:tc>
          <w:tcPr>
            <w:tcW w:w="0" w:type="auto"/>
            <w:hideMark/>
          </w:tcPr>
          <w:p w14:paraId="12BE5D8F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Định dạng văn bản</w:t>
            </w:r>
          </w:p>
        </w:tc>
      </w:tr>
      <w:tr w:rsidR="008A017A" w:rsidRPr="008A017A" w14:paraId="55FBE1D9" w14:textId="77777777" w:rsidTr="008A017A">
        <w:trPr>
          <w:trHeight w:val="524"/>
        </w:trPr>
        <w:tc>
          <w:tcPr>
            <w:tcW w:w="0" w:type="auto"/>
            <w:hideMark/>
          </w:tcPr>
          <w:p w14:paraId="2C35CD05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unicodedata</w:t>
            </w:r>
          </w:p>
        </w:tc>
        <w:tc>
          <w:tcPr>
            <w:tcW w:w="0" w:type="auto"/>
            <w:hideMark/>
          </w:tcPr>
          <w:p w14:paraId="270716A1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Xử lý Unicode</w:t>
            </w:r>
          </w:p>
        </w:tc>
      </w:tr>
      <w:tr w:rsidR="008A017A" w:rsidRPr="008A017A" w14:paraId="1DE8B86A" w14:textId="77777777" w:rsidTr="008A017A">
        <w:trPr>
          <w:trHeight w:val="524"/>
        </w:trPr>
        <w:tc>
          <w:tcPr>
            <w:tcW w:w="0" w:type="auto"/>
            <w:hideMark/>
          </w:tcPr>
          <w:p w14:paraId="3B1426FC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difflib</w:t>
            </w:r>
          </w:p>
        </w:tc>
        <w:tc>
          <w:tcPr>
            <w:tcW w:w="0" w:type="auto"/>
            <w:hideMark/>
          </w:tcPr>
          <w:p w14:paraId="0F2873A2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So sánh chuỗi</w:t>
            </w:r>
          </w:p>
        </w:tc>
      </w:tr>
    </w:tbl>
    <w:p w14:paraId="79203E52" w14:textId="4BA3FC72" w:rsidR="008A017A" w:rsidRDefault="008A017A" w:rsidP="008A017A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8A017A">
        <w:rPr>
          <w:rFonts w:ascii="Calibri" w:hAnsi="Calibri" w:cs="Calibri"/>
          <w:b/>
          <w:bCs/>
          <w:sz w:val="28"/>
          <w:szCs w:val="24"/>
        </w:rPr>
        <w:t xml:space="preserve"> </w:t>
      </w:r>
    </w:p>
    <w:p w14:paraId="03F77495" w14:textId="0433A094" w:rsidR="008A017A" w:rsidRPr="008A017A" w:rsidRDefault="008A017A" w:rsidP="008A017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5. </w:t>
      </w:r>
      <w:r w:rsidRPr="008A017A">
        <w:rPr>
          <w:rFonts w:ascii="Calibri" w:hAnsi="Calibri" w:cs="Calibri"/>
          <w:b/>
          <w:bCs/>
          <w:sz w:val="28"/>
          <w:szCs w:val="24"/>
        </w:rPr>
        <w:t>Tệp &amp; thư mục</w:t>
      </w:r>
    </w:p>
    <w:tbl>
      <w:tblPr>
        <w:tblStyle w:val="TableGrid"/>
        <w:tblW w:w="7704" w:type="dxa"/>
        <w:tblLook w:val="04A0" w:firstRow="1" w:lastRow="0" w:firstColumn="1" w:lastColumn="0" w:noHBand="0" w:noVBand="1"/>
      </w:tblPr>
      <w:tblGrid>
        <w:gridCol w:w="2193"/>
        <w:gridCol w:w="5511"/>
      </w:tblGrid>
      <w:tr w:rsidR="008A017A" w:rsidRPr="008A017A" w14:paraId="50DED35D" w14:textId="77777777" w:rsidTr="008A017A">
        <w:trPr>
          <w:trHeight w:val="512"/>
        </w:trPr>
        <w:tc>
          <w:tcPr>
            <w:tcW w:w="0" w:type="auto"/>
            <w:hideMark/>
          </w:tcPr>
          <w:p w14:paraId="474022D7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017A">
              <w:rPr>
                <w:rFonts w:ascii="Calibri" w:hAnsi="Calibri" w:cs="Calibri"/>
                <w:b/>
                <w:bCs/>
                <w:sz w:val="28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14:paraId="02855A1E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017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A017A" w:rsidRPr="008A017A" w14:paraId="5EDA0BBE" w14:textId="77777777" w:rsidTr="008A017A">
        <w:trPr>
          <w:trHeight w:val="512"/>
        </w:trPr>
        <w:tc>
          <w:tcPr>
            <w:tcW w:w="0" w:type="auto"/>
            <w:hideMark/>
          </w:tcPr>
          <w:p w14:paraId="0F5F85E9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os.path</w:t>
            </w:r>
          </w:p>
        </w:tc>
        <w:tc>
          <w:tcPr>
            <w:tcW w:w="0" w:type="auto"/>
            <w:hideMark/>
          </w:tcPr>
          <w:p w14:paraId="5EA0EE12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Làm việc với đường dẫn</w:t>
            </w:r>
          </w:p>
        </w:tc>
      </w:tr>
      <w:tr w:rsidR="008A017A" w:rsidRPr="008A017A" w14:paraId="208138FE" w14:textId="77777777" w:rsidTr="008A017A">
        <w:trPr>
          <w:trHeight w:val="529"/>
        </w:trPr>
        <w:tc>
          <w:tcPr>
            <w:tcW w:w="0" w:type="auto"/>
            <w:hideMark/>
          </w:tcPr>
          <w:p w14:paraId="6E0164BE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glob</w:t>
            </w:r>
          </w:p>
        </w:tc>
        <w:tc>
          <w:tcPr>
            <w:tcW w:w="0" w:type="auto"/>
            <w:hideMark/>
          </w:tcPr>
          <w:p w14:paraId="4682BC5E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Tìm kiếm tệp theo mẫu</w:t>
            </w:r>
          </w:p>
        </w:tc>
      </w:tr>
      <w:tr w:rsidR="008A017A" w:rsidRPr="008A017A" w14:paraId="392B876E" w14:textId="77777777" w:rsidTr="008A017A">
        <w:trPr>
          <w:trHeight w:val="512"/>
        </w:trPr>
        <w:tc>
          <w:tcPr>
            <w:tcW w:w="0" w:type="auto"/>
            <w:hideMark/>
          </w:tcPr>
          <w:p w14:paraId="18742FC2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tempfile</w:t>
            </w:r>
          </w:p>
        </w:tc>
        <w:tc>
          <w:tcPr>
            <w:tcW w:w="0" w:type="auto"/>
            <w:hideMark/>
          </w:tcPr>
          <w:p w14:paraId="3C58E3E4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Tạo tệp tạm thời</w:t>
            </w:r>
          </w:p>
        </w:tc>
      </w:tr>
      <w:tr w:rsidR="008A017A" w:rsidRPr="008A017A" w14:paraId="64626DC6" w14:textId="77777777" w:rsidTr="008A017A">
        <w:trPr>
          <w:trHeight w:val="512"/>
        </w:trPr>
        <w:tc>
          <w:tcPr>
            <w:tcW w:w="0" w:type="auto"/>
            <w:hideMark/>
          </w:tcPr>
          <w:p w14:paraId="55F76C7D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fileinput</w:t>
            </w:r>
          </w:p>
        </w:tc>
        <w:tc>
          <w:tcPr>
            <w:tcW w:w="0" w:type="auto"/>
            <w:hideMark/>
          </w:tcPr>
          <w:p w14:paraId="1009D5F9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Đọc nhiều file cùng lúc</w:t>
            </w:r>
          </w:p>
        </w:tc>
      </w:tr>
    </w:tbl>
    <w:p w14:paraId="1D1F13CD" w14:textId="125BE1CB" w:rsidR="008A017A" w:rsidRDefault="008A017A" w:rsidP="008A017A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8A017A">
        <w:rPr>
          <w:rFonts w:ascii="Calibri" w:hAnsi="Calibri" w:cs="Calibri"/>
          <w:b/>
          <w:bCs/>
          <w:sz w:val="28"/>
          <w:szCs w:val="24"/>
        </w:rPr>
        <w:t xml:space="preserve"> </w:t>
      </w:r>
    </w:p>
    <w:p w14:paraId="2F1A273D" w14:textId="0C2C1630" w:rsidR="008A017A" w:rsidRPr="008A017A" w:rsidRDefault="008A017A" w:rsidP="008A017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6. </w:t>
      </w:r>
      <w:r w:rsidRPr="008A017A">
        <w:rPr>
          <w:rFonts w:ascii="Calibri" w:hAnsi="Calibri" w:cs="Calibri"/>
          <w:b/>
          <w:bCs/>
          <w:sz w:val="28"/>
          <w:szCs w:val="24"/>
        </w:rPr>
        <w:t>Mạng &amp; giao tiếp</w:t>
      </w:r>
    </w:p>
    <w:tbl>
      <w:tblPr>
        <w:tblStyle w:val="TableGrid"/>
        <w:tblW w:w="7654" w:type="dxa"/>
        <w:tblLook w:val="04A0" w:firstRow="1" w:lastRow="0" w:firstColumn="1" w:lastColumn="0" w:noHBand="0" w:noVBand="1"/>
      </w:tblPr>
      <w:tblGrid>
        <w:gridCol w:w="2554"/>
        <w:gridCol w:w="5100"/>
      </w:tblGrid>
      <w:tr w:rsidR="008A017A" w:rsidRPr="008A017A" w14:paraId="36C8245C" w14:textId="77777777" w:rsidTr="008A017A">
        <w:trPr>
          <w:trHeight w:val="521"/>
        </w:trPr>
        <w:tc>
          <w:tcPr>
            <w:tcW w:w="0" w:type="auto"/>
            <w:hideMark/>
          </w:tcPr>
          <w:p w14:paraId="19600EA1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017A">
              <w:rPr>
                <w:rFonts w:ascii="Calibri" w:hAnsi="Calibri" w:cs="Calibri"/>
                <w:b/>
                <w:bCs/>
                <w:sz w:val="28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14:paraId="151DE433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017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A017A" w:rsidRPr="008A017A" w14:paraId="4AE1EAF0" w14:textId="77777777" w:rsidTr="008A017A">
        <w:trPr>
          <w:trHeight w:val="521"/>
        </w:trPr>
        <w:tc>
          <w:tcPr>
            <w:tcW w:w="0" w:type="auto"/>
            <w:hideMark/>
          </w:tcPr>
          <w:p w14:paraId="3727C13A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socket</w:t>
            </w:r>
          </w:p>
        </w:tc>
        <w:tc>
          <w:tcPr>
            <w:tcW w:w="0" w:type="auto"/>
            <w:hideMark/>
          </w:tcPr>
          <w:p w14:paraId="0B2CA5D1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Kết nối mạng cấp thấp</w:t>
            </w:r>
          </w:p>
        </w:tc>
      </w:tr>
      <w:tr w:rsidR="008A017A" w:rsidRPr="008A017A" w14:paraId="47609497" w14:textId="77777777" w:rsidTr="008A017A">
        <w:trPr>
          <w:trHeight w:val="538"/>
        </w:trPr>
        <w:tc>
          <w:tcPr>
            <w:tcW w:w="0" w:type="auto"/>
            <w:hideMark/>
          </w:tcPr>
          <w:p w14:paraId="57FED2E0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http.client</w:t>
            </w:r>
          </w:p>
        </w:tc>
        <w:tc>
          <w:tcPr>
            <w:tcW w:w="0" w:type="auto"/>
            <w:hideMark/>
          </w:tcPr>
          <w:p w14:paraId="65ECC579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Gửi yêu cầu HTTP</w:t>
            </w:r>
          </w:p>
        </w:tc>
      </w:tr>
      <w:tr w:rsidR="008A017A" w:rsidRPr="008A017A" w14:paraId="1C33F0AD" w14:textId="77777777" w:rsidTr="008A017A">
        <w:trPr>
          <w:trHeight w:val="521"/>
        </w:trPr>
        <w:tc>
          <w:tcPr>
            <w:tcW w:w="0" w:type="auto"/>
            <w:hideMark/>
          </w:tcPr>
          <w:p w14:paraId="5F313254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urllib</w:t>
            </w:r>
          </w:p>
        </w:tc>
        <w:tc>
          <w:tcPr>
            <w:tcW w:w="0" w:type="auto"/>
            <w:hideMark/>
          </w:tcPr>
          <w:p w14:paraId="7D64B9AC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Làm việc với URL</w:t>
            </w:r>
          </w:p>
        </w:tc>
      </w:tr>
      <w:tr w:rsidR="008A017A" w:rsidRPr="008A017A" w14:paraId="4D10983B" w14:textId="77777777" w:rsidTr="008A017A">
        <w:trPr>
          <w:trHeight w:val="521"/>
        </w:trPr>
        <w:tc>
          <w:tcPr>
            <w:tcW w:w="0" w:type="auto"/>
            <w:hideMark/>
          </w:tcPr>
          <w:p w14:paraId="0FA4D3A0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ftplib</w:t>
            </w:r>
          </w:p>
        </w:tc>
        <w:tc>
          <w:tcPr>
            <w:tcW w:w="0" w:type="auto"/>
            <w:hideMark/>
          </w:tcPr>
          <w:p w14:paraId="41574C22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Giao tiếp FTP</w:t>
            </w:r>
          </w:p>
        </w:tc>
      </w:tr>
      <w:tr w:rsidR="008A017A" w:rsidRPr="008A017A" w14:paraId="7EEB45B9" w14:textId="77777777" w:rsidTr="008A017A">
        <w:trPr>
          <w:trHeight w:val="521"/>
        </w:trPr>
        <w:tc>
          <w:tcPr>
            <w:tcW w:w="0" w:type="auto"/>
            <w:hideMark/>
          </w:tcPr>
          <w:p w14:paraId="10ACEE25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smtplib</w:t>
            </w:r>
          </w:p>
        </w:tc>
        <w:tc>
          <w:tcPr>
            <w:tcW w:w="0" w:type="auto"/>
            <w:hideMark/>
          </w:tcPr>
          <w:p w14:paraId="5538CBB2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Gửi email</w:t>
            </w:r>
          </w:p>
        </w:tc>
      </w:tr>
      <w:tr w:rsidR="008A017A" w:rsidRPr="008A017A" w14:paraId="7E4D2F98" w14:textId="77777777" w:rsidTr="008A017A">
        <w:trPr>
          <w:trHeight w:val="521"/>
        </w:trPr>
        <w:tc>
          <w:tcPr>
            <w:tcW w:w="0" w:type="auto"/>
            <w:hideMark/>
          </w:tcPr>
          <w:p w14:paraId="22DED726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imaplib</w:t>
            </w:r>
          </w:p>
        </w:tc>
        <w:tc>
          <w:tcPr>
            <w:tcW w:w="0" w:type="auto"/>
            <w:hideMark/>
          </w:tcPr>
          <w:p w14:paraId="59F099E8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Nhận email</w:t>
            </w:r>
          </w:p>
        </w:tc>
      </w:tr>
    </w:tbl>
    <w:p w14:paraId="4CBA03E0" w14:textId="7A6C88AE" w:rsidR="008A017A" w:rsidRDefault="008A017A" w:rsidP="008A017A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8A017A">
        <w:rPr>
          <w:rFonts w:ascii="Calibri" w:hAnsi="Calibri" w:cs="Calibri"/>
          <w:b/>
          <w:bCs/>
          <w:sz w:val="28"/>
          <w:szCs w:val="24"/>
        </w:rPr>
        <w:t xml:space="preserve"> </w:t>
      </w:r>
    </w:p>
    <w:p w14:paraId="7227E402" w14:textId="4854DB44" w:rsidR="008A017A" w:rsidRPr="008A017A" w:rsidRDefault="008A017A" w:rsidP="008A017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7. </w:t>
      </w:r>
      <w:r w:rsidRPr="008A017A">
        <w:rPr>
          <w:rFonts w:ascii="Calibri" w:hAnsi="Calibri" w:cs="Calibri"/>
          <w:b/>
          <w:bCs/>
          <w:sz w:val="28"/>
          <w:szCs w:val="24"/>
        </w:rPr>
        <w:t>Xử lý dữ liệu</w:t>
      </w:r>
    </w:p>
    <w:tbl>
      <w:tblPr>
        <w:tblStyle w:val="TableGrid"/>
        <w:tblW w:w="7569" w:type="dxa"/>
        <w:tblLook w:val="04A0" w:firstRow="1" w:lastRow="0" w:firstColumn="1" w:lastColumn="0" w:noHBand="0" w:noVBand="1"/>
      </w:tblPr>
      <w:tblGrid>
        <w:gridCol w:w="3802"/>
        <w:gridCol w:w="3767"/>
      </w:tblGrid>
      <w:tr w:rsidR="008A017A" w:rsidRPr="008A017A" w14:paraId="5F0E4380" w14:textId="77777777" w:rsidTr="008A017A">
        <w:trPr>
          <w:trHeight w:val="519"/>
        </w:trPr>
        <w:tc>
          <w:tcPr>
            <w:tcW w:w="0" w:type="auto"/>
            <w:hideMark/>
          </w:tcPr>
          <w:p w14:paraId="7F63226D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017A">
              <w:rPr>
                <w:rFonts w:ascii="Calibri" w:hAnsi="Calibri" w:cs="Calibri"/>
                <w:b/>
                <w:bCs/>
                <w:sz w:val="28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14:paraId="192C99A0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017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A017A" w:rsidRPr="008A017A" w14:paraId="19FE9B0B" w14:textId="77777777" w:rsidTr="008A017A">
        <w:trPr>
          <w:trHeight w:val="519"/>
        </w:trPr>
        <w:tc>
          <w:tcPr>
            <w:tcW w:w="0" w:type="auto"/>
            <w:hideMark/>
          </w:tcPr>
          <w:p w14:paraId="41405E11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json</w:t>
            </w:r>
          </w:p>
        </w:tc>
        <w:tc>
          <w:tcPr>
            <w:tcW w:w="0" w:type="auto"/>
            <w:hideMark/>
          </w:tcPr>
          <w:p w14:paraId="5D658079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Làm việc với JSON</w:t>
            </w:r>
          </w:p>
        </w:tc>
      </w:tr>
      <w:tr w:rsidR="008A017A" w:rsidRPr="008A017A" w14:paraId="214FAB24" w14:textId="77777777" w:rsidTr="008A017A">
        <w:trPr>
          <w:trHeight w:val="536"/>
        </w:trPr>
        <w:tc>
          <w:tcPr>
            <w:tcW w:w="0" w:type="auto"/>
            <w:hideMark/>
          </w:tcPr>
          <w:p w14:paraId="578EBCDA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csv</w:t>
            </w:r>
          </w:p>
        </w:tc>
        <w:tc>
          <w:tcPr>
            <w:tcW w:w="0" w:type="auto"/>
            <w:hideMark/>
          </w:tcPr>
          <w:p w14:paraId="19EFD874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Đọc/ghi CSV</w:t>
            </w:r>
          </w:p>
        </w:tc>
      </w:tr>
      <w:tr w:rsidR="008A017A" w:rsidRPr="008A017A" w14:paraId="580BDF93" w14:textId="77777777" w:rsidTr="008A017A">
        <w:trPr>
          <w:trHeight w:val="519"/>
        </w:trPr>
        <w:tc>
          <w:tcPr>
            <w:tcW w:w="0" w:type="auto"/>
            <w:hideMark/>
          </w:tcPr>
          <w:p w14:paraId="0865451F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pickle</w:t>
            </w:r>
          </w:p>
        </w:tc>
        <w:tc>
          <w:tcPr>
            <w:tcW w:w="0" w:type="auto"/>
            <w:hideMark/>
          </w:tcPr>
          <w:p w14:paraId="30195CDA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Tuần tự hóa đối tượng</w:t>
            </w:r>
          </w:p>
        </w:tc>
      </w:tr>
      <w:tr w:rsidR="008A017A" w:rsidRPr="008A017A" w14:paraId="78ADF987" w14:textId="77777777" w:rsidTr="008A017A">
        <w:trPr>
          <w:trHeight w:val="519"/>
        </w:trPr>
        <w:tc>
          <w:tcPr>
            <w:tcW w:w="0" w:type="auto"/>
            <w:hideMark/>
          </w:tcPr>
          <w:p w14:paraId="5A8CF613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xml.etree.ElementTree</w:t>
            </w:r>
          </w:p>
        </w:tc>
        <w:tc>
          <w:tcPr>
            <w:tcW w:w="0" w:type="auto"/>
            <w:hideMark/>
          </w:tcPr>
          <w:p w14:paraId="6CC9116A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Xử lý XML</w:t>
            </w:r>
          </w:p>
        </w:tc>
      </w:tr>
      <w:tr w:rsidR="008A017A" w:rsidRPr="008A017A" w14:paraId="46E847E6" w14:textId="77777777" w:rsidTr="008A017A">
        <w:trPr>
          <w:trHeight w:val="519"/>
        </w:trPr>
        <w:tc>
          <w:tcPr>
            <w:tcW w:w="0" w:type="auto"/>
            <w:hideMark/>
          </w:tcPr>
          <w:p w14:paraId="454AB125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marshal</w:t>
            </w:r>
          </w:p>
        </w:tc>
        <w:tc>
          <w:tcPr>
            <w:tcW w:w="0" w:type="auto"/>
            <w:hideMark/>
          </w:tcPr>
          <w:p w14:paraId="5D7AB115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Tuần tự hóa nội bộ</w:t>
            </w:r>
          </w:p>
        </w:tc>
      </w:tr>
    </w:tbl>
    <w:p w14:paraId="57FD3177" w14:textId="0ED770F2" w:rsidR="008A017A" w:rsidRPr="008A017A" w:rsidRDefault="008A017A" w:rsidP="008A017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81B1127" w14:textId="1E1DB7FA" w:rsidR="008A017A" w:rsidRPr="008A017A" w:rsidRDefault="008A017A" w:rsidP="008A017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8. </w:t>
      </w:r>
      <w:r w:rsidRPr="008A017A">
        <w:rPr>
          <w:rFonts w:ascii="Calibri" w:hAnsi="Calibri" w:cs="Calibri"/>
          <w:b/>
          <w:bCs/>
          <w:sz w:val="28"/>
          <w:szCs w:val="24"/>
        </w:rPr>
        <w:t>Đa luồng &amp; tiến trình</w:t>
      </w:r>
    </w:p>
    <w:tbl>
      <w:tblPr>
        <w:tblStyle w:val="TableGrid"/>
        <w:tblW w:w="7567" w:type="dxa"/>
        <w:tblLook w:val="04A0" w:firstRow="1" w:lastRow="0" w:firstColumn="1" w:lastColumn="0" w:noHBand="0" w:noVBand="1"/>
      </w:tblPr>
      <w:tblGrid>
        <w:gridCol w:w="3491"/>
        <w:gridCol w:w="4076"/>
      </w:tblGrid>
      <w:tr w:rsidR="008A017A" w:rsidRPr="008A017A" w14:paraId="716BB328" w14:textId="77777777" w:rsidTr="008A017A">
        <w:trPr>
          <w:trHeight w:val="522"/>
        </w:trPr>
        <w:tc>
          <w:tcPr>
            <w:tcW w:w="0" w:type="auto"/>
            <w:hideMark/>
          </w:tcPr>
          <w:p w14:paraId="216DF3C4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017A">
              <w:rPr>
                <w:rFonts w:ascii="Calibri" w:hAnsi="Calibri" w:cs="Calibri"/>
                <w:b/>
                <w:bCs/>
                <w:sz w:val="28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14:paraId="122D5D94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017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A017A" w:rsidRPr="008A017A" w14:paraId="6BDE26CF" w14:textId="77777777" w:rsidTr="008A017A">
        <w:trPr>
          <w:trHeight w:val="522"/>
        </w:trPr>
        <w:tc>
          <w:tcPr>
            <w:tcW w:w="0" w:type="auto"/>
            <w:hideMark/>
          </w:tcPr>
          <w:p w14:paraId="4BC4EECE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threading</w:t>
            </w:r>
          </w:p>
        </w:tc>
        <w:tc>
          <w:tcPr>
            <w:tcW w:w="0" w:type="auto"/>
            <w:hideMark/>
          </w:tcPr>
          <w:p w14:paraId="5D0A369E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Làm việc với luồng</w:t>
            </w:r>
          </w:p>
        </w:tc>
      </w:tr>
      <w:tr w:rsidR="008A017A" w:rsidRPr="008A017A" w14:paraId="512811EB" w14:textId="77777777" w:rsidTr="008A017A">
        <w:trPr>
          <w:trHeight w:val="539"/>
        </w:trPr>
        <w:tc>
          <w:tcPr>
            <w:tcW w:w="0" w:type="auto"/>
            <w:hideMark/>
          </w:tcPr>
          <w:p w14:paraId="4483C41E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multiprocessing</w:t>
            </w:r>
          </w:p>
        </w:tc>
        <w:tc>
          <w:tcPr>
            <w:tcW w:w="0" w:type="auto"/>
            <w:hideMark/>
          </w:tcPr>
          <w:p w14:paraId="0E07828D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Làm việc với tiến trình</w:t>
            </w:r>
          </w:p>
        </w:tc>
      </w:tr>
      <w:tr w:rsidR="008A017A" w:rsidRPr="008A017A" w14:paraId="46CBD5D1" w14:textId="77777777" w:rsidTr="008A017A">
        <w:trPr>
          <w:trHeight w:val="522"/>
        </w:trPr>
        <w:tc>
          <w:tcPr>
            <w:tcW w:w="0" w:type="auto"/>
            <w:hideMark/>
          </w:tcPr>
          <w:p w14:paraId="09445524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concurrent.futures</w:t>
            </w:r>
          </w:p>
        </w:tc>
        <w:tc>
          <w:tcPr>
            <w:tcW w:w="0" w:type="auto"/>
            <w:hideMark/>
          </w:tcPr>
          <w:p w14:paraId="1D8307B8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Tác vụ không đồng bộ</w:t>
            </w:r>
          </w:p>
        </w:tc>
      </w:tr>
      <w:tr w:rsidR="008A017A" w:rsidRPr="008A017A" w14:paraId="18292E5F" w14:textId="77777777" w:rsidTr="008A017A">
        <w:trPr>
          <w:trHeight w:val="522"/>
        </w:trPr>
        <w:tc>
          <w:tcPr>
            <w:tcW w:w="0" w:type="auto"/>
            <w:hideMark/>
          </w:tcPr>
          <w:p w14:paraId="14D680B4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queue</w:t>
            </w:r>
          </w:p>
        </w:tc>
        <w:tc>
          <w:tcPr>
            <w:tcW w:w="0" w:type="auto"/>
            <w:hideMark/>
          </w:tcPr>
          <w:p w14:paraId="041441B3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Hàng đợi</w:t>
            </w:r>
          </w:p>
        </w:tc>
      </w:tr>
    </w:tbl>
    <w:p w14:paraId="13FEB3C6" w14:textId="7103717C" w:rsidR="008A017A" w:rsidRDefault="008A017A" w:rsidP="008A017A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8A017A">
        <w:rPr>
          <w:rFonts w:ascii="Calibri" w:hAnsi="Calibri" w:cs="Calibri"/>
          <w:b/>
          <w:bCs/>
          <w:sz w:val="28"/>
          <w:szCs w:val="24"/>
        </w:rPr>
        <w:t xml:space="preserve"> </w:t>
      </w:r>
    </w:p>
    <w:p w14:paraId="7EE4AAC8" w14:textId="290647F6" w:rsidR="008A017A" w:rsidRPr="008A017A" w:rsidRDefault="008A017A" w:rsidP="008A017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9. </w:t>
      </w:r>
      <w:r w:rsidRPr="008A017A">
        <w:rPr>
          <w:rFonts w:ascii="Calibri" w:hAnsi="Calibri" w:cs="Calibri"/>
          <w:b/>
          <w:bCs/>
          <w:sz w:val="28"/>
          <w:szCs w:val="24"/>
        </w:rPr>
        <w:t>Kiểm thử &amp; gỡ lỗi</w:t>
      </w:r>
    </w:p>
    <w:tbl>
      <w:tblPr>
        <w:tblStyle w:val="TableGrid"/>
        <w:tblW w:w="7616" w:type="dxa"/>
        <w:tblLook w:val="04A0" w:firstRow="1" w:lastRow="0" w:firstColumn="1" w:lastColumn="0" w:noHBand="0" w:noVBand="1"/>
      </w:tblPr>
      <w:tblGrid>
        <w:gridCol w:w="2499"/>
        <w:gridCol w:w="5117"/>
      </w:tblGrid>
      <w:tr w:rsidR="008A017A" w:rsidRPr="008A017A" w14:paraId="70F2EE42" w14:textId="77777777" w:rsidTr="008A017A">
        <w:trPr>
          <w:trHeight w:val="519"/>
        </w:trPr>
        <w:tc>
          <w:tcPr>
            <w:tcW w:w="0" w:type="auto"/>
            <w:hideMark/>
          </w:tcPr>
          <w:p w14:paraId="2578A44F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017A">
              <w:rPr>
                <w:rFonts w:ascii="Calibri" w:hAnsi="Calibri" w:cs="Calibri"/>
                <w:b/>
                <w:bCs/>
                <w:sz w:val="28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14:paraId="204422AC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017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A017A" w:rsidRPr="008A017A" w14:paraId="01EA6673" w14:textId="77777777" w:rsidTr="008A017A">
        <w:trPr>
          <w:trHeight w:val="519"/>
        </w:trPr>
        <w:tc>
          <w:tcPr>
            <w:tcW w:w="0" w:type="auto"/>
            <w:hideMark/>
          </w:tcPr>
          <w:p w14:paraId="32AB48A6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unittest</w:t>
            </w:r>
          </w:p>
        </w:tc>
        <w:tc>
          <w:tcPr>
            <w:tcW w:w="0" w:type="auto"/>
            <w:hideMark/>
          </w:tcPr>
          <w:p w14:paraId="700EC6B8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Kiểm thử đơn vị</w:t>
            </w:r>
          </w:p>
        </w:tc>
      </w:tr>
      <w:tr w:rsidR="008A017A" w:rsidRPr="008A017A" w14:paraId="6EA3FFDA" w14:textId="77777777" w:rsidTr="008A017A">
        <w:trPr>
          <w:trHeight w:val="536"/>
        </w:trPr>
        <w:tc>
          <w:tcPr>
            <w:tcW w:w="0" w:type="auto"/>
            <w:hideMark/>
          </w:tcPr>
          <w:p w14:paraId="186908F2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doctest</w:t>
            </w:r>
          </w:p>
        </w:tc>
        <w:tc>
          <w:tcPr>
            <w:tcW w:w="0" w:type="auto"/>
            <w:hideMark/>
          </w:tcPr>
          <w:p w14:paraId="1088E41E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Kiểm thử từ docstring</w:t>
            </w:r>
          </w:p>
        </w:tc>
      </w:tr>
      <w:tr w:rsidR="008A017A" w:rsidRPr="008A017A" w14:paraId="468FF9B4" w14:textId="77777777" w:rsidTr="008A017A">
        <w:trPr>
          <w:trHeight w:val="519"/>
        </w:trPr>
        <w:tc>
          <w:tcPr>
            <w:tcW w:w="0" w:type="auto"/>
            <w:hideMark/>
          </w:tcPr>
          <w:p w14:paraId="249B4DCD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pdb</w:t>
            </w:r>
          </w:p>
        </w:tc>
        <w:tc>
          <w:tcPr>
            <w:tcW w:w="0" w:type="auto"/>
            <w:hideMark/>
          </w:tcPr>
          <w:p w14:paraId="750471D5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Trình gỡ lỗi tương tác</w:t>
            </w:r>
          </w:p>
        </w:tc>
      </w:tr>
      <w:tr w:rsidR="008A017A" w:rsidRPr="008A017A" w14:paraId="1E060556" w14:textId="77777777" w:rsidTr="008A017A">
        <w:trPr>
          <w:trHeight w:val="519"/>
        </w:trPr>
        <w:tc>
          <w:tcPr>
            <w:tcW w:w="0" w:type="auto"/>
            <w:hideMark/>
          </w:tcPr>
          <w:p w14:paraId="1C6B5C03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traceback</w:t>
            </w:r>
          </w:p>
        </w:tc>
        <w:tc>
          <w:tcPr>
            <w:tcW w:w="0" w:type="auto"/>
            <w:hideMark/>
          </w:tcPr>
          <w:p w14:paraId="5DB5AEF6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Phân tích lỗi</w:t>
            </w:r>
          </w:p>
        </w:tc>
      </w:tr>
      <w:tr w:rsidR="008A017A" w:rsidRPr="008A017A" w14:paraId="324826ED" w14:textId="77777777" w:rsidTr="008A017A">
        <w:trPr>
          <w:trHeight w:val="519"/>
        </w:trPr>
        <w:tc>
          <w:tcPr>
            <w:tcW w:w="0" w:type="auto"/>
            <w:hideMark/>
          </w:tcPr>
          <w:p w14:paraId="68077248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logging</w:t>
            </w:r>
          </w:p>
        </w:tc>
        <w:tc>
          <w:tcPr>
            <w:tcW w:w="0" w:type="auto"/>
            <w:hideMark/>
          </w:tcPr>
          <w:p w14:paraId="00B81D49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Ghi log hệ thống</w:t>
            </w:r>
          </w:p>
        </w:tc>
      </w:tr>
      <w:tr w:rsidR="008A017A" w:rsidRPr="008A017A" w14:paraId="357E304E" w14:textId="77777777" w:rsidTr="008A017A">
        <w:trPr>
          <w:trHeight w:val="519"/>
        </w:trPr>
        <w:tc>
          <w:tcPr>
            <w:tcW w:w="0" w:type="auto"/>
            <w:hideMark/>
          </w:tcPr>
          <w:p w14:paraId="150A2ECA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warnings</w:t>
            </w:r>
          </w:p>
        </w:tc>
        <w:tc>
          <w:tcPr>
            <w:tcW w:w="0" w:type="auto"/>
            <w:hideMark/>
          </w:tcPr>
          <w:p w14:paraId="42B1AE72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Cảnh báo runtime</w:t>
            </w:r>
          </w:p>
        </w:tc>
      </w:tr>
    </w:tbl>
    <w:p w14:paraId="0B2839E4" w14:textId="050915AE" w:rsidR="008A017A" w:rsidRDefault="008A017A" w:rsidP="008A017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3787FFA" w14:textId="77777777" w:rsidR="008A017A" w:rsidRPr="008A017A" w:rsidRDefault="008A017A" w:rsidP="008A017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50FFD3F" w14:textId="548A36F4" w:rsidR="008A017A" w:rsidRPr="008A017A" w:rsidRDefault="008A017A" w:rsidP="008A017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10. </w:t>
      </w:r>
      <w:r w:rsidRPr="008A017A">
        <w:rPr>
          <w:rFonts w:ascii="Calibri" w:hAnsi="Calibri" w:cs="Calibri"/>
          <w:b/>
          <w:bCs/>
          <w:sz w:val="28"/>
          <w:szCs w:val="24"/>
        </w:rPr>
        <w:t>Tiện ích lập trình</w:t>
      </w:r>
    </w:p>
    <w:tbl>
      <w:tblPr>
        <w:tblStyle w:val="TableGrid"/>
        <w:tblW w:w="7568" w:type="dxa"/>
        <w:tblLook w:val="04A0" w:firstRow="1" w:lastRow="0" w:firstColumn="1" w:lastColumn="0" w:noHBand="0" w:noVBand="1"/>
      </w:tblPr>
      <w:tblGrid>
        <w:gridCol w:w="2467"/>
        <w:gridCol w:w="5101"/>
      </w:tblGrid>
      <w:tr w:rsidR="008A017A" w:rsidRPr="008A017A" w14:paraId="01401ECC" w14:textId="77777777" w:rsidTr="008A017A">
        <w:trPr>
          <w:trHeight w:val="508"/>
        </w:trPr>
        <w:tc>
          <w:tcPr>
            <w:tcW w:w="0" w:type="auto"/>
            <w:hideMark/>
          </w:tcPr>
          <w:p w14:paraId="11733CB8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017A">
              <w:rPr>
                <w:rFonts w:ascii="Calibri" w:hAnsi="Calibri" w:cs="Calibri"/>
                <w:b/>
                <w:bCs/>
                <w:sz w:val="28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14:paraId="0CED28BA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017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A017A" w:rsidRPr="008A017A" w14:paraId="715AD879" w14:textId="77777777" w:rsidTr="008A017A">
        <w:trPr>
          <w:trHeight w:val="508"/>
        </w:trPr>
        <w:tc>
          <w:tcPr>
            <w:tcW w:w="0" w:type="auto"/>
            <w:hideMark/>
          </w:tcPr>
          <w:p w14:paraId="13EA2691" w14:textId="77777777" w:rsidR="008A017A" w:rsidRPr="00517DDA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17DD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functools</w:t>
            </w:r>
          </w:p>
        </w:tc>
        <w:tc>
          <w:tcPr>
            <w:tcW w:w="0" w:type="auto"/>
            <w:hideMark/>
          </w:tcPr>
          <w:p w14:paraId="18D653D5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Hàm cao cấp</w:t>
            </w:r>
          </w:p>
        </w:tc>
      </w:tr>
      <w:tr w:rsidR="008A017A" w:rsidRPr="008A017A" w14:paraId="429F5B12" w14:textId="77777777" w:rsidTr="008A017A">
        <w:trPr>
          <w:trHeight w:val="525"/>
        </w:trPr>
        <w:tc>
          <w:tcPr>
            <w:tcW w:w="0" w:type="auto"/>
            <w:hideMark/>
          </w:tcPr>
          <w:p w14:paraId="452F8418" w14:textId="77777777" w:rsidR="008A017A" w:rsidRPr="00517DDA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17DD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itertools</w:t>
            </w:r>
          </w:p>
        </w:tc>
        <w:tc>
          <w:tcPr>
            <w:tcW w:w="0" w:type="auto"/>
            <w:hideMark/>
          </w:tcPr>
          <w:p w14:paraId="4AEB5EC4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Làm việc với iterator</w:t>
            </w:r>
          </w:p>
        </w:tc>
      </w:tr>
      <w:tr w:rsidR="008A017A" w:rsidRPr="008A017A" w14:paraId="50CF1411" w14:textId="77777777" w:rsidTr="008A017A">
        <w:trPr>
          <w:trHeight w:val="508"/>
        </w:trPr>
        <w:tc>
          <w:tcPr>
            <w:tcW w:w="0" w:type="auto"/>
            <w:hideMark/>
          </w:tcPr>
          <w:p w14:paraId="7675A185" w14:textId="77777777" w:rsidR="008A017A" w:rsidRPr="00517DDA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17DD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collections</w:t>
            </w:r>
          </w:p>
        </w:tc>
        <w:tc>
          <w:tcPr>
            <w:tcW w:w="0" w:type="auto"/>
            <w:hideMark/>
          </w:tcPr>
          <w:p w14:paraId="19C25F4F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Cấu trúc dữ liệu nâng cao</w:t>
            </w:r>
          </w:p>
        </w:tc>
      </w:tr>
      <w:tr w:rsidR="008A017A" w:rsidRPr="008A017A" w14:paraId="54077822" w14:textId="77777777" w:rsidTr="008A017A">
        <w:trPr>
          <w:trHeight w:val="508"/>
        </w:trPr>
        <w:tc>
          <w:tcPr>
            <w:tcW w:w="0" w:type="auto"/>
            <w:hideMark/>
          </w:tcPr>
          <w:p w14:paraId="3341BD1F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contextlib</w:t>
            </w:r>
          </w:p>
        </w:tc>
        <w:tc>
          <w:tcPr>
            <w:tcW w:w="0" w:type="auto"/>
            <w:hideMark/>
          </w:tcPr>
          <w:p w14:paraId="7C012C25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Quản lý ngữ cảnh (with)</w:t>
            </w:r>
          </w:p>
        </w:tc>
      </w:tr>
      <w:tr w:rsidR="008A017A" w:rsidRPr="008A017A" w14:paraId="3A95EFDA" w14:textId="77777777" w:rsidTr="008A017A">
        <w:trPr>
          <w:trHeight w:val="508"/>
        </w:trPr>
        <w:tc>
          <w:tcPr>
            <w:tcW w:w="0" w:type="auto"/>
            <w:hideMark/>
          </w:tcPr>
          <w:p w14:paraId="3D989162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210E3F0F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Kiểu liệt kê</w:t>
            </w:r>
          </w:p>
        </w:tc>
      </w:tr>
      <w:tr w:rsidR="008A017A" w:rsidRPr="008A017A" w14:paraId="6DB6F762" w14:textId="77777777" w:rsidTr="008A017A">
        <w:trPr>
          <w:trHeight w:val="508"/>
        </w:trPr>
        <w:tc>
          <w:tcPr>
            <w:tcW w:w="0" w:type="auto"/>
            <w:hideMark/>
          </w:tcPr>
          <w:p w14:paraId="251F4A06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typing</w:t>
            </w:r>
          </w:p>
        </w:tc>
        <w:tc>
          <w:tcPr>
            <w:tcW w:w="0" w:type="auto"/>
            <w:hideMark/>
          </w:tcPr>
          <w:p w14:paraId="3C679B20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Kiểu dữ liệu tĩnh</w:t>
            </w:r>
          </w:p>
        </w:tc>
      </w:tr>
      <w:tr w:rsidR="008A017A" w:rsidRPr="008A017A" w14:paraId="7C7511B3" w14:textId="77777777" w:rsidTr="008A017A">
        <w:trPr>
          <w:trHeight w:val="508"/>
        </w:trPr>
        <w:tc>
          <w:tcPr>
            <w:tcW w:w="0" w:type="auto"/>
            <w:hideMark/>
          </w:tcPr>
          <w:p w14:paraId="1F3D65DC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dataclasses</w:t>
            </w:r>
          </w:p>
        </w:tc>
        <w:tc>
          <w:tcPr>
            <w:tcW w:w="0" w:type="auto"/>
            <w:hideMark/>
          </w:tcPr>
          <w:p w14:paraId="11797B1F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Lớp dữ liệu đơn giản</w:t>
            </w:r>
          </w:p>
        </w:tc>
      </w:tr>
    </w:tbl>
    <w:p w14:paraId="267217A3" w14:textId="5787FF50" w:rsidR="008A017A" w:rsidRPr="008A017A" w:rsidRDefault="008A017A" w:rsidP="008A017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234FE22" w14:textId="17E845A9" w:rsidR="008A017A" w:rsidRPr="008A017A" w:rsidRDefault="008A017A" w:rsidP="008A017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11. </w:t>
      </w:r>
      <w:r w:rsidRPr="008A017A">
        <w:rPr>
          <w:rFonts w:ascii="Calibri" w:hAnsi="Calibri" w:cs="Calibri"/>
          <w:b/>
          <w:bCs/>
          <w:sz w:val="28"/>
          <w:szCs w:val="24"/>
        </w:rPr>
        <w:t>Bảo mật &amp; mã hóa</w:t>
      </w:r>
    </w:p>
    <w:tbl>
      <w:tblPr>
        <w:tblStyle w:val="TableGrid"/>
        <w:tblW w:w="7573" w:type="dxa"/>
        <w:tblLook w:val="04A0" w:firstRow="1" w:lastRow="0" w:firstColumn="1" w:lastColumn="0" w:noHBand="0" w:noVBand="1"/>
      </w:tblPr>
      <w:tblGrid>
        <w:gridCol w:w="2305"/>
        <w:gridCol w:w="5268"/>
      </w:tblGrid>
      <w:tr w:rsidR="008A017A" w:rsidRPr="008A017A" w14:paraId="3FF2F8F7" w14:textId="77777777" w:rsidTr="008A017A">
        <w:trPr>
          <w:trHeight w:val="515"/>
        </w:trPr>
        <w:tc>
          <w:tcPr>
            <w:tcW w:w="0" w:type="auto"/>
            <w:hideMark/>
          </w:tcPr>
          <w:p w14:paraId="36062CCD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017A">
              <w:rPr>
                <w:rFonts w:ascii="Calibri" w:hAnsi="Calibri" w:cs="Calibri"/>
                <w:b/>
                <w:bCs/>
                <w:sz w:val="28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14:paraId="25F19522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017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A017A" w:rsidRPr="008A017A" w14:paraId="17F83C97" w14:textId="77777777" w:rsidTr="008A017A">
        <w:trPr>
          <w:trHeight w:val="515"/>
        </w:trPr>
        <w:tc>
          <w:tcPr>
            <w:tcW w:w="0" w:type="auto"/>
            <w:hideMark/>
          </w:tcPr>
          <w:p w14:paraId="6745FDBC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hashlib</w:t>
            </w:r>
          </w:p>
        </w:tc>
        <w:tc>
          <w:tcPr>
            <w:tcW w:w="0" w:type="auto"/>
            <w:hideMark/>
          </w:tcPr>
          <w:p w14:paraId="0324059E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Băm dữ liệu</w:t>
            </w:r>
          </w:p>
        </w:tc>
      </w:tr>
      <w:tr w:rsidR="008A017A" w:rsidRPr="008A017A" w14:paraId="2BB07A45" w14:textId="77777777" w:rsidTr="008A017A">
        <w:trPr>
          <w:trHeight w:val="532"/>
        </w:trPr>
        <w:tc>
          <w:tcPr>
            <w:tcW w:w="0" w:type="auto"/>
            <w:hideMark/>
          </w:tcPr>
          <w:p w14:paraId="29393D8F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hmac</w:t>
            </w:r>
          </w:p>
        </w:tc>
        <w:tc>
          <w:tcPr>
            <w:tcW w:w="0" w:type="auto"/>
            <w:hideMark/>
          </w:tcPr>
          <w:p w14:paraId="13FB531F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Mã hóa HMAC</w:t>
            </w:r>
          </w:p>
        </w:tc>
      </w:tr>
      <w:tr w:rsidR="008A017A" w:rsidRPr="008A017A" w14:paraId="486F837D" w14:textId="77777777" w:rsidTr="008A017A">
        <w:trPr>
          <w:trHeight w:val="515"/>
        </w:trPr>
        <w:tc>
          <w:tcPr>
            <w:tcW w:w="0" w:type="auto"/>
            <w:hideMark/>
          </w:tcPr>
          <w:p w14:paraId="2C4F70C6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secrets</w:t>
            </w:r>
          </w:p>
        </w:tc>
        <w:tc>
          <w:tcPr>
            <w:tcW w:w="0" w:type="auto"/>
            <w:hideMark/>
          </w:tcPr>
          <w:p w14:paraId="7EA62F3F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Sinh dữ liệu bảo mật</w:t>
            </w:r>
          </w:p>
        </w:tc>
      </w:tr>
      <w:tr w:rsidR="008A017A" w:rsidRPr="008A017A" w14:paraId="2665B078" w14:textId="77777777" w:rsidTr="008A017A">
        <w:trPr>
          <w:trHeight w:val="515"/>
        </w:trPr>
        <w:tc>
          <w:tcPr>
            <w:tcW w:w="0" w:type="auto"/>
            <w:hideMark/>
          </w:tcPr>
          <w:p w14:paraId="79143922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ssl</w:t>
            </w:r>
          </w:p>
        </w:tc>
        <w:tc>
          <w:tcPr>
            <w:tcW w:w="0" w:type="auto"/>
            <w:hideMark/>
          </w:tcPr>
          <w:p w14:paraId="17E0CEAE" w14:textId="77777777" w:rsidR="008A017A" w:rsidRPr="008A017A" w:rsidRDefault="008A017A" w:rsidP="008A01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017A">
              <w:rPr>
                <w:rFonts w:ascii="Calibri" w:hAnsi="Calibri" w:cs="Calibri"/>
                <w:sz w:val="28"/>
                <w:szCs w:val="24"/>
              </w:rPr>
              <w:t>Giao tiếp bảo mật</w:t>
            </w:r>
          </w:p>
        </w:tc>
      </w:tr>
    </w:tbl>
    <w:p w14:paraId="5A862131" w14:textId="77777777" w:rsidR="004B0EE2" w:rsidRDefault="004B0EE2">
      <w:pPr>
        <w:rPr>
          <w:rFonts w:ascii="Calibri" w:hAnsi="Calibri" w:cs="Calibri"/>
          <w:sz w:val="28"/>
          <w:szCs w:val="24"/>
          <w:lang w:val="vi-VN"/>
        </w:rPr>
      </w:pPr>
    </w:p>
    <w:p w14:paraId="2A7C4F18" w14:textId="77777777" w:rsidR="004B0EE2" w:rsidRDefault="004B0EE2">
      <w:pPr>
        <w:rPr>
          <w:rFonts w:ascii="Calibri" w:hAnsi="Calibri" w:cs="Calibri"/>
          <w:sz w:val="28"/>
          <w:szCs w:val="24"/>
          <w:lang w:val="vi-VN"/>
        </w:rPr>
      </w:pPr>
    </w:p>
    <w:p w14:paraId="7353B7DC" w14:textId="77777777" w:rsidR="004B0EE2" w:rsidRPr="004B0EE2" w:rsidRDefault="004B0EE2">
      <w:pPr>
        <w:rPr>
          <w:rFonts w:ascii="Calibri" w:hAnsi="Calibri" w:cs="Calibri"/>
          <w:sz w:val="28"/>
          <w:szCs w:val="24"/>
          <w:lang w:val="vi-VN"/>
        </w:rPr>
      </w:pPr>
    </w:p>
    <w:sectPr w:rsidR="004B0EE2" w:rsidRPr="004B0EE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7D"/>
    <w:rsid w:val="002802F9"/>
    <w:rsid w:val="002F7A44"/>
    <w:rsid w:val="003A1540"/>
    <w:rsid w:val="004B0EE2"/>
    <w:rsid w:val="00517DDA"/>
    <w:rsid w:val="005C3E9C"/>
    <w:rsid w:val="005D2EDC"/>
    <w:rsid w:val="0074367D"/>
    <w:rsid w:val="00796E73"/>
    <w:rsid w:val="00816163"/>
    <w:rsid w:val="008A017A"/>
    <w:rsid w:val="009832B9"/>
    <w:rsid w:val="00A9071F"/>
    <w:rsid w:val="00EC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7319A7"/>
  <w15:chartTrackingRefBased/>
  <w15:docId w15:val="{CD6A18B3-90F4-4476-90AF-755A276CF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6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6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6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6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6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6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6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67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67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6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6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6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6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6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6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6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6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0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2025-08-24T05:45:00Z</dcterms:created>
  <dcterms:modified xsi:type="dcterms:W3CDTF">2025-09-04T05:45:00Z</dcterms:modified>
</cp:coreProperties>
</file>