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C67FA" w14:textId="5B2EC5C3" w:rsidR="008D53D9" w:rsidRPr="008D53D9" w:rsidRDefault="008D53D9" w:rsidP="008D53D9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8D53D9">
        <w:rPr>
          <w:rFonts w:ascii="Calibri" w:hAnsi="Calibri" w:cs="Calibri"/>
          <w:b/>
          <w:bCs/>
          <w:i/>
          <w:iCs/>
          <w:sz w:val="36"/>
          <w:szCs w:val="32"/>
        </w:rPr>
        <w:t xml:space="preserve">Lập trình mạng </w:t>
      </w:r>
    </w:p>
    <w:p w14:paraId="3B9F9D3B" w14:textId="09122F2F" w:rsidR="00BD7FCC" w:rsidRPr="00BD7FCC" w:rsidRDefault="00BD7FCC" w:rsidP="008D53D9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BD7FCC">
        <w:rPr>
          <w:rFonts w:ascii="Calibri" w:hAnsi="Calibri" w:cs="Calibri"/>
          <w:b/>
          <w:bCs/>
          <w:color w:val="FF0000"/>
          <w:sz w:val="28"/>
          <w:szCs w:val="24"/>
        </w:rPr>
        <w:t>// xem lại thư mục mạng máy tính trước khi học lập trình mạng</w:t>
      </w:r>
    </w:p>
    <w:p w14:paraId="7B81CB24" w14:textId="77777777" w:rsidR="00BD7FCC" w:rsidRDefault="00BD7FCC" w:rsidP="008D53D9">
      <w:pPr>
        <w:rPr>
          <w:rFonts w:ascii="Calibri" w:hAnsi="Calibri" w:cs="Calibri"/>
          <w:sz w:val="28"/>
          <w:szCs w:val="24"/>
        </w:rPr>
      </w:pPr>
    </w:p>
    <w:p w14:paraId="5FEAD1C5" w14:textId="74F91885" w:rsidR="00BF169E" w:rsidRPr="00BF169E" w:rsidRDefault="002C250A" w:rsidP="00A834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="00BF169E" w:rsidRPr="00BF169E">
        <w:rPr>
          <w:rFonts w:ascii="Calibri" w:hAnsi="Calibri" w:cs="Calibri"/>
          <w:b/>
          <w:bCs/>
          <w:sz w:val="28"/>
          <w:szCs w:val="24"/>
        </w:rPr>
        <w:t>. Khái niệm</w:t>
      </w:r>
    </w:p>
    <w:p w14:paraId="54D5E979" w14:textId="38A800E4" w:rsidR="002C250A" w:rsidRDefault="002C250A" w:rsidP="00BF169E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1EA9C601" w14:textId="5115AE28" w:rsidR="004C1079" w:rsidRDefault="002C250A" w:rsidP="00BF169E">
      <w:pPr>
        <w:rPr>
          <w:rFonts w:ascii="Calibri" w:hAnsi="Calibri" w:cs="Calibri"/>
          <w:sz w:val="28"/>
          <w:szCs w:val="24"/>
        </w:rPr>
      </w:pPr>
      <w:r w:rsidRPr="002C250A">
        <w:rPr>
          <w:rFonts w:ascii="Calibri" w:hAnsi="Calibri" w:cs="Calibri"/>
          <w:b/>
          <w:bCs/>
          <w:sz w:val="28"/>
          <w:szCs w:val="24"/>
        </w:rPr>
        <w:t>Lập trình mạng</w:t>
      </w:r>
      <w:r w:rsidRPr="002C250A">
        <w:rPr>
          <w:rFonts w:ascii="Calibri" w:hAnsi="Calibri" w:cs="Calibri"/>
          <w:sz w:val="28"/>
          <w:szCs w:val="24"/>
        </w:rPr>
        <w:t xml:space="preserve"> là quá trình xây dựng phần mềm cho phép các ứng dụng giao tiếp và trao đổi dữ liệu qua mạng máy tính (</w:t>
      </w:r>
      <w:r w:rsidR="004C1079" w:rsidRPr="004C1079">
        <w:rPr>
          <w:rFonts w:ascii="Calibri" w:hAnsi="Calibri" w:cs="Calibri"/>
          <w:sz w:val="28"/>
          <w:szCs w:val="24"/>
        </w:rPr>
        <w:t>localhost</w:t>
      </w:r>
      <w:r w:rsidR="004C1079">
        <w:rPr>
          <w:rFonts w:ascii="Calibri" w:hAnsi="Calibri" w:cs="Calibri"/>
          <w:sz w:val="28"/>
          <w:szCs w:val="24"/>
        </w:rPr>
        <w:t xml:space="preserve">, </w:t>
      </w:r>
      <w:r w:rsidRPr="002C250A">
        <w:rPr>
          <w:rFonts w:ascii="Calibri" w:hAnsi="Calibri" w:cs="Calibri"/>
          <w:sz w:val="28"/>
          <w:szCs w:val="24"/>
        </w:rPr>
        <w:t>LAN, WAN, Internet)</w:t>
      </w:r>
      <w:r w:rsidR="00C24B46">
        <w:rPr>
          <w:rFonts w:ascii="Calibri" w:hAnsi="Calibri" w:cs="Calibri"/>
          <w:sz w:val="28"/>
          <w:szCs w:val="24"/>
        </w:rPr>
        <w:t xml:space="preserve"> nhờ các giao thức TCP/UDP, HTTP,.</w:t>
      </w:r>
      <w:r w:rsidRPr="002C250A">
        <w:rPr>
          <w:rFonts w:ascii="Calibri" w:hAnsi="Calibri" w:cs="Calibri"/>
          <w:sz w:val="28"/>
          <w:szCs w:val="24"/>
        </w:rPr>
        <w:t>.</w:t>
      </w:r>
    </w:p>
    <w:p w14:paraId="5DADFD3B" w14:textId="72AE35B8" w:rsidR="004C1079" w:rsidRDefault="004C1079" w:rsidP="00BF16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2D875026" w14:textId="3E5BA67D" w:rsidR="004C1079" w:rsidRDefault="004C1079" w:rsidP="004C1079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App máy tính Casio : app offline không cần lập trình mạng.</w:t>
      </w:r>
    </w:p>
    <w:p w14:paraId="40A53BFF" w14:textId="57E109B2" w:rsidR="004C1079" w:rsidRPr="004C1079" w:rsidRDefault="004C1079" w:rsidP="00BF169E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App Facebook : app online cần lập trình mạng</w:t>
      </w:r>
      <w:r w:rsidR="00C24B46">
        <w:rPr>
          <w:rFonts w:ascii="Calibri" w:hAnsi="Calibri" w:cs="Calibri"/>
          <w:sz w:val="28"/>
          <w:szCs w:val="24"/>
        </w:rPr>
        <w:t xml:space="preserve"> để đưa dữ liệu từ máy của người dùng lên máy chủ</w:t>
      </w:r>
      <w:r>
        <w:rPr>
          <w:rFonts w:ascii="Calibri" w:hAnsi="Calibri" w:cs="Calibri"/>
          <w:sz w:val="28"/>
          <w:szCs w:val="24"/>
        </w:rPr>
        <w:t>.</w:t>
      </w:r>
    </w:p>
    <w:p w14:paraId="67630BAE" w14:textId="77777777" w:rsidR="004C1079" w:rsidRDefault="004C1079" w:rsidP="00BF169E">
      <w:pPr>
        <w:rPr>
          <w:rFonts w:ascii="Calibri" w:hAnsi="Calibri" w:cs="Calibri"/>
          <w:sz w:val="28"/>
          <w:szCs w:val="24"/>
        </w:rPr>
      </w:pPr>
    </w:p>
    <w:p w14:paraId="33E36147" w14:textId="576F9AE3" w:rsidR="002C250A" w:rsidRPr="004C1079" w:rsidRDefault="002C250A" w:rsidP="00BF169E">
      <w:pPr>
        <w:rPr>
          <w:rFonts w:ascii="Calibri" w:hAnsi="Calibri" w:cs="Calibri"/>
          <w:b/>
          <w:bCs/>
          <w:sz w:val="28"/>
          <w:szCs w:val="24"/>
        </w:rPr>
      </w:pPr>
      <w:r w:rsidRPr="004C1079">
        <w:rPr>
          <w:rFonts w:ascii="Calibri" w:hAnsi="Calibri" w:cs="Calibri"/>
          <w:b/>
          <w:bCs/>
          <w:sz w:val="28"/>
          <w:szCs w:val="24"/>
        </w:rPr>
        <w:t>Ứng dụng</w:t>
      </w:r>
    </w:p>
    <w:p w14:paraId="6C0588B5" w14:textId="10C03109" w:rsidR="002C250A" w:rsidRDefault="002C250A" w:rsidP="002C250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Lập trình mạng là nền tảng cho công nghệ phần mềm như </w:t>
      </w:r>
      <w:r w:rsidRPr="002C250A">
        <w:rPr>
          <w:rFonts w:ascii="Calibri" w:hAnsi="Calibri" w:cs="Calibri"/>
          <w:sz w:val="28"/>
          <w:szCs w:val="24"/>
        </w:rPr>
        <w:t>Web/App online</w:t>
      </w:r>
      <w:r>
        <w:rPr>
          <w:rFonts w:ascii="Calibri" w:hAnsi="Calibri" w:cs="Calibri"/>
          <w:sz w:val="28"/>
          <w:szCs w:val="24"/>
        </w:rPr>
        <w:t xml:space="preserve">, </w:t>
      </w:r>
      <w:r w:rsidRPr="002C250A">
        <w:rPr>
          <w:rFonts w:ascii="Calibri" w:hAnsi="Calibri" w:cs="Calibri"/>
          <w:sz w:val="28"/>
          <w:szCs w:val="24"/>
        </w:rPr>
        <w:t>IOT</w:t>
      </w:r>
      <w:r>
        <w:rPr>
          <w:rFonts w:ascii="Calibri" w:hAnsi="Calibri" w:cs="Calibri"/>
          <w:sz w:val="28"/>
          <w:szCs w:val="24"/>
        </w:rPr>
        <w:t>, các hệ thống phân tán,..</w:t>
      </w:r>
    </w:p>
    <w:p w14:paraId="1F13C694" w14:textId="4F9CDCEB" w:rsidR="002C250A" w:rsidRPr="00FF51CD" w:rsidRDefault="00FF51CD" w:rsidP="002C250A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FF51CD">
        <w:rPr>
          <w:rFonts w:ascii="Calibri" w:hAnsi="Calibri" w:cs="Calibri"/>
          <w:b/>
          <w:bCs/>
          <w:color w:val="FF0000"/>
          <w:sz w:val="28"/>
          <w:szCs w:val="24"/>
        </w:rPr>
        <w:t xml:space="preserve">// </w:t>
      </w:r>
      <w:r w:rsidRPr="00FF51CD">
        <w:rPr>
          <w:rFonts w:ascii="Calibri" w:hAnsi="Calibri" w:cs="Calibri"/>
          <w:b/>
          <w:bCs/>
          <w:color w:val="FF0000"/>
          <w:sz w:val="28"/>
          <w:szCs w:val="24"/>
        </w:rPr>
        <w:t>trong lập trình web, app</w:t>
      </w:r>
      <w:r>
        <w:rPr>
          <w:rFonts w:ascii="Calibri" w:hAnsi="Calibri" w:cs="Calibri"/>
          <w:b/>
          <w:bCs/>
          <w:color w:val="FF0000"/>
          <w:sz w:val="28"/>
          <w:szCs w:val="24"/>
        </w:rPr>
        <w:t xml:space="preserve"> online</w:t>
      </w:r>
      <w:r w:rsidRPr="00FF51CD">
        <w:rPr>
          <w:rFonts w:ascii="Calibri" w:hAnsi="Calibri" w:cs="Calibri"/>
          <w:b/>
          <w:bCs/>
          <w:color w:val="FF0000"/>
          <w:sz w:val="28"/>
          <w:szCs w:val="24"/>
        </w:rPr>
        <w:t xml:space="preserve"> vốn đã ngầm</w:t>
      </w:r>
      <w:r w:rsidRPr="00FF51CD">
        <w:rPr>
          <w:rFonts w:ascii="Calibri" w:hAnsi="Calibri" w:cs="Calibri"/>
          <w:b/>
          <w:bCs/>
          <w:color w:val="FF0000"/>
          <w:sz w:val="28"/>
          <w:szCs w:val="24"/>
        </w:rPr>
        <w:t xml:space="preserve"> thực hiện</w:t>
      </w:r>
      <w:r w:rsidRPr="00FF51CD">
        <w:rPr>
          <w:rFonts w:ascii="Calibri" w:hAnsi="Calibri" w:cs="Calibri"/>
          <w:b/>
          <w:bCs/>
          <w:color w:val="FF0000"/>
          <w:sz w:val="28"/>
          <w:szCs w:val="24"/>
        </w:rPr>
        <w:t xml:space="preserve"> lập trình mạng rồi, ta không phải tự lập trình mạng nữa</w:t>
      </w:r>
    </w:p>
    <w:p w14:paraId="433A6FEF" w14:textId="77777777" w:rsidR="002C250A" w:rsidRDefault="002C250A" w:rsidP="00BF169E">
      <w:pPr>
        <w:rPr>
          <w:rFonts w:ascii="Calibri" w:hAnsi="Calibri" w:cs="Calibri"/>
          <w:sz w:val="28"/>
          <w:szCs w:val="24"/>
        </w:rPr>
      </w:pPr>
    </w:p>
    <w:p w14:paraId="7FA2EEE4" w14:textId="46046512" w:rsidR="002C250A" w:rsidRPr="00346DBB" w:rsidRDefault="00360055" w:rsidP="00346DB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2. </w:t>
      </w:r>
      <w:r w:rsidR="00346DBB">
        <w:rPr>
          <w:rFonts w:ascii="Calibri" w:hAnsi="Calibri" w:cs="Calibri"/>
          <w:b/>
          <w:bCs/>
          <w:sz w:val="28"/>
          <w:szCs w:val="24"/>
        </w:rPr>
        <w:t>Thành phần</w:t>
      </w:r>
      <w:r>
        <w:rPr>
          <w:rFonts w:ascii="Calibri" w:hAnsi="Calibri" w:cs="Calibri"/>
          <w:b/>
          <w:bCs/>
          <w:sz w:val="28"/>
          <w:szCs w:val="24"/>
        </w:rPr>
        <w:t xml:space="preserve"> của hệ thống lập trình mạng</w:t>
      </w:r>
    </w:p>
    <w:p w14:paraId="3E44A3E4" w14:textId="77777777" w:rsidR="00BF169E" w:rsidRPr="00BF169E" w:rsidRDefault="00BF169E" w:rsidP="00BF169E">
      <w:p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sz w:val="28"/>
          <w:szCs w:val="24"/>
        </w:rPr>
        <w:t>Ba thành phần bắt buộc phải có trong mọi hệ thống mạng:</w:t>
      </w:r>
    </w:p>
    <w:p w14:paraId="6A5028B5" w14:textId="77777777" w:rsidR="00BF169E" w:rsidRPr="00BF169E" w:rsidRDefault="00BF169E" w:rsidP="00BF16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Địa chỉ (Address)</w:t>
      </w:r>
      <w:r w:rsidRPr="00BF169E">
        <w:rPr>
          <w:rFonts w:ascii="Calibri" w:hAnsi="Calibri" w:cs="Calibri"/>
          <w:sz w:val="28"/>
          <w:szCs w:val="24"/>
        </w:rPr>
        <w:t xml:space="preserve"> — xác định "ai đang nói chuyện với ai" (IP + port)</w:t>
      </w:r>
    </w:p>
    <w:p w14:paraId="2036A184" w14:textId="77777777" w:rsidR="00BF169E" w:rsidRPr="00BF169E" w:rsidRDefault="00BF169E" w:rsidP="00BF16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Giao thức (Protocol)</w:t>
      </w:r>
      <w:r w:rsidRPr="00BF169E">
        <w:rPr>
          <w:rFonts w:ascii="Calibri" w:hAnsi="Calibri" w:cs="Calibri"/>
          <w:sz w:val="28"/>
          <w:szCs w:val="24"/>
        </w:rPr>
        <w:t xml:space="preserve"> — quy tắc định dạng và trình tự trao đổi dữ liệu</w:t>
      </w:r>
    </w:p>
    <w:p w14:paraId="6ADEFECC" w14:textId="77777777" w:rsidR="00BF169E" w:rsidRPr="00BF169E" w:rsidRDefault="00BF169E" w:rsidP="00BF16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Kênh truyền (Transport mechanism)</w:t>
      </w:r>
      <w:r w:rsidRPr="00BF169E">
        <w:rPr>
          <w:rFonts w:ascii="Calibri" w:hAnsi="Calibri" w:cs="Calibri"/>
          <w:sz w:val="28"/>
          <w:szCs w:val="24"/>
        </w:rPr>
        <w:t xml:space="preserve"> — cơ chế thực sự đưa byte từ máy này sang máy kia (TCP/UDP)</w:t>
      </w:r>
    </w:p>
    <w:p w14:paraId="0F01C4B6" w14:textId="77777777" w:rsidR="00A92C78" w:rsidRDefault="00A92C78" w:rsidP="00BF169E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4"/>
        </w:rPr>
      </w:pPr>
    </w:p>
    <w:p w14:paraId="4D489C56" w14:textId="30496A76" w:rsidR="00346DBB" w:rsidRPr="00346DBB" w:rsidRDefault="00346DBB" w:rsidP="00BF169E">
      <w:pPr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>Ví dụ :</w:t>
      </w:r>
    </w:p>
    <w:p w14:paraId="0CACFDA6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>import java.io.*;</w:t>
      </w:r>
    </w:p>
    <w:p w14:paraId="638B71EA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>import java.net.*;</w:t>
      </w:r>
    </w:p>
    <w:p w14:paraId="779E0914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</w:p>
    <w:p w14:paraId="04CF33C3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>public class SimpleClient {</w:t>
      </w:r>
    </w:p>
    <w:p w14:paraId="1C017E1C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public static void main(String[] args) throws IOException {</w:t>
      </w:r>
    </w:p>
    <w:p w14:paraId="004FA97B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// Địa chỉ: IP localhost (127.0.0.1), port 8080</w:t>
      </w:r>
    </w:p>
    <w:p w14:paraId="0B2574BB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Socket socket = new Socket("127.0.0.1", 8080); // Kênh truyền: TCP socket</w:t>
      </w:r>
    </w:p>
    <w:p w14:paraId="36FBE162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</w:p>
    <w:p w14:paraId="78023E56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BufferedReader in = new BufferedReader(new InputStreamReader(socket.getInputStream()));</w:t>
      </w:r>
    </w:p>
    <w:p w14:paraId="091E60AE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String response = in.readLine(); // Nhận dữ liệu từ server</w:t>
      </w:r>
    </w:p>
    <w:p w14:paraId="6D6FBB5D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System.out.println("Server says: " + response);</w:t>
      </w:r>
    </w:p>
    <w:p w14:paraId="7273DBEA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</w:p>
    <w:p w14:paraId="61C88708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    socket.close();</w:t>
      </w:r>
    </w:p>
    <w:p w14:paraId="64F134D1" w14:textId="77777777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 xml:space="preserve">    }</w:t>
      </w:r>
    </w:p>
    <w:p w14:paraId="54EC7807" w14:textId="40B147C1" w:rsidR="00346DBB" w:rsidRPr="00346DBB" w:rsidRDefault="00346DBB" w:rsidP="00346DBB">
      <w:pPr>
        <w:shd w:val="clear" w:color="auto" w:fill="E8E8E8" w:themeFill="background2"/>
        <w:spacing w:after="80" w:line="216" w:lineRule="auto"/>
        <w:rPr>
          <w:rFonts w:ascii="Calibri" w:eastAsiaTheme="majorEastAsia" w:hAnsi="Calibri" w:cs="Calibri"/>
          <w:color w:val="000000" w:themeColor="text1"/>
          <w:sz w:val="28"/>
          <w:szCs w:val="24"/>
        </w:rPr>
      </w:pPr>
      <w:r w:rsidRPr="00346DBB">
        <w:rPr>
          <w:rFonts w:ascii="Calibri" w:eastAsiaTheme="majorEastAsia" w:hAnsi="Calibri" w:cs="Calibri"/>
          <w:color w:val="000000" w:themeColor="text1"/>
          <w:sz w:val="28"/>
          <w:szCs w:val="24"/>
        </w:rPr>
        <w:t>}</w:t>
      </w:r>
    </w:p>
    <w:p w14:paraId="53544582" w14:textId="64C86E1D" w:rsidR="00346DBB" w:rsidRDefault="00346DBB" w:rsidP="00BF16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Trong đó :</w:t>
      </w:r>
    </w:p>
    <w:p w14:paraId="7C5CC493" w14:textId="602A6C58" w:rsidR="00346DBB" w:rsidRPr="00346DBB" w:rsidRDefault="00346DBB" w:rsidP="00346DBB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46DBB">
        <w:rPr>
          <w:rFonts w:ascii="Calibri" w:hAnsi="Calibri" w:cs="Calibri"/>
          <w:b/>
          <w:bCs/>
          <w:sz w:val="28"/>
          <w:szCs w:val="24"/>
        </w:rPr>
        <w:t>Địa chỉ</w:t>
      </w:r>
      <w:r w:rsidRPr="00346DBB">
        <w:rPr>
          <w:rFonts w:ascii="Calibri" w:hAnsi="Calibri" w:cs="Calibri"/>
          <w:sz w:val="28"/>
          <w:szCs w:val="24"/>
        </w:rPr>
        <w:t xml:space="preserve"> = 127.0.0.1:8080.</w:t>
      </w:r>
    </w:p>
    <w:p w14:paraId="0DEE2FD8" w14:textId="0C63AFB8" w:rsidR="00346DBB" w:rsidRPr="00346DBB" w:rsidRDefault="00346DBB" w:rsidP="00346DBB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46DBB">
        <w:rPr>
          <w:rFonts w:ascii="Calibri" w:hAnsi="Calibri" w:cs="Calibri"/>
          <w:b/>
          <w:bCs/>
          <w:sz w:val="28"/>
          <w:szCs w:val="24"/>
        </w:rPr>
        <w:t>Giao thức</w:t>
      </w:r>
      <w:r w:rsidRPr="00346DBB">
        <w:rPr>
          <w:rFonts w:ascii="Calibri" w:hAnsi="Calibri" w:cs="Calibri"/>
          <w:sz w:val="28"/>
          <w:szCs w:val="24"/>
        </w:rPr>
        <w:t xml:space="preserve"> = TCP.</w:t>
      </w:r>
    </w:p>
    <w:p w14:paraId="05AE2F70" w14:textId="7913F32B" w:rsidR="00346DBB" w:rsidRPr="00346DBB" w:rsidRDefault="00346DBB" w:rsidP="00346DBB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46DBB">
        <w:rPr>
          <w:rFonts w:ascii="Calibri" w:hAnsi="Calibri" w:cs="Calibri"/>
          <w:b/>
          <w:bCs/>
          <w:sz w:val="28"/>
          <w:szCs w:val="24"/>
        </w:rPr>
        <w:t>Kênh truyền</w:t>
      </w:r>
      <w:r w:rsidRPr="00346DBB">
        <w:rPr>
          <w:rFonts w:ascii="Calibri" w:hAnsi="Calibri" w:cs="Calibri"/>
          <w:sz w:val="28"/>
          <w:szCs w:val="24"/>
        </w:rPr>
        <w:t xml:space="preserve"> = socket TCP (ServerSocket, Socket).</w:t>
      </w:r>
    </w:p>
    <w:p w14:paraId="2FEC7C67" w14:textId="77777777" w:rsidR="00346DBB" w:rsidRDefault="00346DBB" w:rsidP="00BF169E">
      <w:pPr>
        <w:rPr>
          <w:rFonts w:ascii="Calibri" w:hAnsi="Calibri" w:cs="Calibri"/>
          <w:sz w:val="28"/>
          <w:szCs w:val="24"/>
        </w:rPr>
      </w:pPr>
    </w:p>
    <w:p w14:paraId="4EE162B0" w14:textId="77777777" w:rsidR="00360055" w:rsidRDefault="00360055" w:rsidP="00BF169E">
      <w:pPr>
        <w:rPr>
          <w:rFonts w:ascii="Calibri" w:hAnsi="Calibri" w:cs="Calibri"/>
          <w:sz w:val="28"/>
          <w:szCs w:val="24"/>
        </w:rPr>
      </w:pPr>
    </w:p>
    <w:p w14:paraId="7331D012" w14:textId="60D6EA03" w:rsidR="00360055" w:rsidRPr="00360055" w:rsidRDefault="00360055" w:rsidP="00360055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3. Cách hoạt động</w:t>
      </w:r>
    </w:p>
    <w:p w14:paraId="4060A63D" w14:textId="3DE4C6C9" w:rsidR="00360055" w:rsidRDefault="00360055" w:rsidP="00BF16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Xem lại thư mục lập trình mạng.</w:t>
      </w:r>
    </w:p>
    <w:p w14:paraId="4C36B308" w14:textId="77777777" w:rsidR="00A8347A" w:rsidRDefault="00A8347A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731D8DC0" w14:textId="1D73C015" w:rsidR="00BF169E" w:rsidRPr="00BF169E" w:rsidRDefault="00956D1F" w:rsidP="00A834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BF169E" w:rsidRPr="00BF169E">
        <w:rPr>
          <w:rFonts w:ascii="Calibri" w:hAnsi="Calibri" w:cs="Calibri"/>
          <w:b/>
          <w:bCs/>
          <w:sz w:val="28"/>
          <w:szCs w:val="24"/>
        </w:rPr>
        <w:t>. Các dạng lập trình mạng</w:t>
      </w:r>
    </w:p>
    <w:p w14:paraId="4FD3E554" w14:textId="77777777" w:rsidR="00BF169E" w:rsidRPr="00BF169E" w:rsidRDefault="00BF169E" w:rsidP="00BF169E">
      <w:p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sz w:val="28"/>
          <w:szCs w:val="24"/>
        </w:rPr>
        <w:t>Có thể phân loại theo nhiều tiêu chí khác nhau:</w:t>
      </w:r>
    </w:p>
    <w:p w14:paraId="0F11949F" w14:textId="17600A9C" w:rsidR="00BF169E" w:rsidRPr="00BF169E" w:rsidRDefault="00BF169E" w:rsidP="00BF169E">
      <w:pPr>
        <w:rPr>
          <w:rFonts w:ascii="Calibri" w:hAnsi="Calibri" w:cs="Calibri"/>
          <w:b/>
          <w:bCs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Theo giao thức tầng Transport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2438"/>
        <w:gridCol w:w="3405"/>
        <w:gridCol w:w="3245"/>
      </w:tblGrid>
      <w:tr w:rsidR="00BF169E" w:rsidRPr="00BF169E" w14:paraId="7FB5A242" w14:textId="77777777" w:rsidTr="00956D1F">
        <w:trPr>
          <w:trHeight w:val="417"/>
        </w:trPr>
        <w:tc>
          <w:tcPr>
            <w:tcW w:w="0" w:type="auto"/>
            <w:hideMark/>
          </w:tcPr>
          <w:p w14:paraId="307F47B8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Dạng</w:t>
            </w:r>
          </w:p>
        </w:tc>
        <w:tc>
          <w:tcPr>
            <w:tcW w:w="0" w:type="auto"/>
            <w:hideMark/>
          </w:tcPr>
          <w:p w14:paraId="1DEF1AEA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78E837E7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Ứng dụng điển hình</w:t>
            </w:r>
          </w:p>
        </w:tc>
      </w:tr>
      <w:tr w:rsidR="00BF169E" w:rsidRPr="00BF169E" w14:paraId="29CE06FD" w14:textId="77777777" w:rsidTr="00956D1F">
        <w:trPr>
          <w:trHeight w:val="852"/>
        </w:trPr>
        <w:tc>
          <w:tcPr>
            <w:tcW w:w="0" w:type="auto"/>
            <w:hideMark/>
          </w:tcPr>
          <w:p w14:paraId="761EBC3A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TCP (Socket-based)</w:t>
            </w:r>
          </w:p>
        </w:tc>
        <w:tc>
          <w:tcPr>
            <w:tcW w:w="0" w:type="auto"/>
            <w:hideMark/>
          </w:tcPr>
          <w:p w14:paraId="1427FFD3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Tin cậy, có thứ tự, hướng kết nối</w:t>
            </w:r>
          </w:p>
        </w:tc>
        <w:tc>
          <w:tcPr>
            <w:tcW w:w="0" w:type="auto"/>
            <w:hideMark/>
          </w:tcPr>
          <w:p w14:paraId="5D8DF3C7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Truyền file, HTTP, giao dịch dữ liệu</w:t>
            </w:r>
          </w:p>
        </w:tc>
      </w:tr>
      <w:tr w:rsidR="00BF169E" w:rsidRPr="00BF169E" w14:paraId="20096C51" w14:textId="77777777" w:rsidTr="00956D1F">
        <w:trPr>
          <w:trHeight w:val="852"/>
        </w:trPr>
        <w:tc>
          <w:tcPr>
            <w:tcW w:w="0" w:type="auto"/>
            <w:hideMark/>
          </w:tcPr>
          <w:p w14:paraId="5FEEEEC0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UDP (Datagram-based)</w:t>
            </w:r>
          </w:p>
        </w:tc>
        <w:tc>
          <w:tcPr>
            <w:tcW w:w="0" w:type="auto"/>
            <w:hideMark/>
          </w:tcPr>
          <w:p w14:paraId="6C4A2998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Nhanh, không đảm bảo, không kết nối</w:t>
            </w:r>
          </w:p>
        </w:tc>
        <w:tc>
          <w:tcPr>
            <w:tcW w:w="0" w:type="auto"/>
            <w:hideMark/>
          </w:tcPr>
          <w:p w14:paraId="742A90FF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Streaming, game online, DNS</w:t>
            </w:r>
          </w:p>
        </w:tc>
      </w:tr>
    </w:tbl>
    <w:p w14:paraId="5D13D0B6" w14:textId="77777777" w:rsidR="00A8347A" w:rsidRDefault="00A8347A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248D25A3" w14:textId="74AE0D9B" w:rsidR="00BF169E" w:rsidRPr="00BF169E" w:rsidRDefault="00BF169E" w:rsidP="00BF169E">
      <w:pPr>
        <w:rPr>
          <w:rFonts w:ascii="Calibri" w:hAnsi="Calibri" w:cs="Calibri"/>
          <w:b/>
          <w:bCs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lastRenderedPageBreak/>
        <w:t>Theo mô hình kiến trúc giao tiếp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709"/>
        <w:gridCol w:w="4322"/>
        <w:gridCol w:w="3031"/>
      </w:tblGrid>
      <w:tr w:rsidR="00BF169E" w:rsidRPr="00BF169E" w14:paraId="2B8E00B0" w14:textId="77777777" w:rsidTr="00956D1F">
        <w:trPr>
          <w:trHeight w:val="400"/>
        </w:trPr>
        <w:tc>
          <w:tcPr>
            <w:tcW w:w="0" w:type="auto"/>
            <w:hideMark/>
          </w:tcPr>
          <w:p w14:paraId="55E99942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Dạng</w:t>
            </w:r>
          </w:p>
        </w:tc>
        <w:tc>
          <w:tcPr>
            <w:tcW w:w="0" w:type="auto"/>
            <w:hideMark/>
          </w:tcPr>
          <w:p w14:paraId="7DA957E8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649E64CD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Ứng dụng điển hình</w:t>
            </w:r>
          </w:p>
        </w:tc>
      </w:tr>
      <w:tr w:rsidR="00BF169E" w:rsidRPr="00BF169E" w14:paraId="55FFBEE6" w14:textId="77777777" w:rsidTr="00956D1F">
        <w:trPr>
          <w:trHeight w:val="817"/>
        </w:trPr>
        <w:tc>
          <w:tcPr>
            <w:tcW w:w="0" w:type="auto"/>
            <w:hideMark/>
          </w:tcPr>
          <w:p w14:paraId="01BD2F37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Client-Server</w:t>
            </w:r>
          </w:p>
        </w:tc>
        <w:tc>
          <w:tcPr>
            <w:tcW w:w="0" w:type="auto"/>
            <w:hideMark/>
          </w:tcPr>
          <w:p w14:paraId="51C90B33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1 bên chủ động hỏi, 1 bên bị động phục vụ nhiều client</w:t>
            </w:r>
          </w:p>
        </w:tc>
        <w:tc>
          <w:tcPr>
            <w:tcW w:w="0" w:type="auto"/>
            <w:hideMark/>
          </w:tcPr>
          <w:p w14:paraId="28BF828A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Web, database, hầu hết ứng dụng phổ biến</w:t>
            </w:r>
          </w:p>
        </w:tc>
      </w:tr>
      <w:tr w:rsidR="00BF169E" w:rsidRPr="00BF169E" w14:paraId="410A5BDB" w14:textId="77777777" w:rsidTr="00956D1F">
        <w:trPr>
          <w:trHeight w:val="817"/>
        </w:trPr>
        <w:tc>
          <w:tcPr>
            <w:tcW w:w="0" w:type="auto"/>
            <w:hideMark/>
          </w:tcPr>
          <w:p w14:paraId="4F4B646E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Peer-to-peer (P2P)</w:t>
            </w:r>
          </w:p>
        </w:tc>
        <w:tc>
          <w:tcPr>
            <w:tcW w:w="0" w:type="auto"/>
            <w:hideMark/>
          </w:tcPr>
          <w:p w14:paraId="1A58B8DD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Các node ngang hàng, không phân biệt client/server cố định</w:t>
            </w:r>
          </w:p>
        </w:tc>
        <w:tc>
          <w:tcPr>
            <w:tcW w:w="0" w:type="auto"/>
            <w:hideMark/>
          </w:tcPr>
          <w:p w14:paraId="58B8B526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Chia sẻ file (BitTorrent), blockchain</w:t>
            </w:r>
          </w:p>
        </w:tc>
      </w:tr>
      <w:tr w:rsidR="00BF169E" w:rsidRPr="00BF169E" w14:paraId="7F3E0C4F" w14:textId="77777777" w:rsidTr="00956D1F">
        <w:trPr>
          <w:trHeight w:val="1234"/>
        </w:trPr>
        <w:tc>
          <w:tcPr>
            <w:tcW w:w="0" w:type="auto"/>
            <w:hideMark/>
          </w:tcPr>
          <w:p w14:paraId="4572AD5C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Publish-Subscribe</w:t>
            </w:r>
          </w:p>
        </w:tc>
        <w:tc>
          <w:tcPr>
            <w:tcW w:w="0" w:type="auto"/>
            <w:hideMark/>
          </w:tcPr>
          <w:p w14:paraId="5B71833A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Gửi qua trung gian (broker/topic), bên gửi/nhận không biết trực tiếp nhau</w:t>
            </w:r>
          </w:p>
        </w:tc>
        <w:tc>
          <w:tcPr>
            <w:tcW w:w="0" w:type="auto"/>
            <w:hideMark/>
          </w:tcPr>
          <w:p w14:paraId="2CC43BFC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IoT (MQTT), message queue (Kafka, RabbitMQ)</w:t>
            </w:r>
          </w:p>
        </w:tc>
      </w:tr>
    </w:tbl>
    <w:p w14:paraId="01373823" w14:textId="77777777" w:rsidR="00E2566F" w:rsidRDefault="00E2566F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0A6B23C5" w14:textId="6EC396A4" w:rsidR="00BF169E" w:rsidRPr="00BF169E" w:rsidRDefault="00BF169E" w:rsidP="00BF169E">
      <w:pPr>
        <w:rPr>
          <w:rFonts w:ascii="Calibri" w:hAnsi="Calibri" w:cs="Calibri"/>
          <w:b/>
          <w:bCs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Theo cách xử lý I/O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2513"/>
        <w:gridCol w:w="3805"/>
        <w:gridCol w:w="2755"/>
      </w:tblGrid>
      <w:tr w:rsidR="00BF169E" w:rsidRPr="00BF169E" w14:paraId="04162DF5" w14:textId="77777777" w:rsidTr="00956D1F">
        <w:trPr>
          <w:trHeight w:val="390"/>
        </w:trPr>
        <w:tc>
          <w:tcPr>
            <w:tcW w:w="0" w:type="auto"/>
            <w:hideMark/>
          </w:tcPr>
          <w:p w14:paraId="4B47F3CA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Dạng</w:t>
            </w:r>
          </w:p>
        </w:tc>
        <w:tc>
          <w:tcPr>
            <w:tcW w:w="0" w:type="auto"/>
            <w:hideMark/>
          </w:tcPr>
          <w:p w14:paraId="22606134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667DD30B" w14:textId="77777777" w:rsidR="00BF169E" w:rsidRPr="00BF169E" w:rsidRDefault="00BF169E" w:rsidP="00BF169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Khi nào dùng</w:t>
            </w:r>
          </w:p>
        </w:tc>
      </w:tr>
      <w:tr w:rsidR="00BF169E" w:rsidRPr="00BF169E" w14:paraId="2B7A098A" w14:textId="77777777" w:rsidTr="00956D1F">
        <w:trPr>
          <w:trHeight w:val="1203"/>
        </w:trPr>
        <w:tc>
          <w:tcPr>
            <w:tcW w:w="0" w:type="auto"/>
            <w:hideMark/>
          </w:tcPr>
          <w:p w14:paraId="61EDC520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Blocking I/O</w:t>
            </w:r>
          </w:p>
        </w:tc>
        <w:tc>
          <w:tcPr>
            <w:tcW w:w="0" w:type="auto"/>
            <w:hideMark/>
          </w:tcPr>
          <w:p w14:paraId="79B05482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Mỗi thao tác đọc/ghi/chờ kết nối làm dừng luồng cho đến khi xong</w:t>
            </w:r>
          </w:p>
        </w:tc>
        <w:tc>
          <w:tcPr>
            <w:tcW w:w="0" w:type="auto"/>
            <w:hideMark/>
          </w:tcPr>
          <w:p w14:paraId="7CA6F10A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Ứng dụng đơn giản, ít kết nối đồng thời</w:t>
            </w:r>
          </w:p>
        </w:tc>
      </w:tr>
      <w:tr w:rsidR="00BF169E" w:rsidRPr="00BF169E" w14:paraId="2F8A2F61" w14:textId="77777777" w:rsidTr="00956D1F">
        <w:trPr>
          <w:trHeight w:val="1203"/>
        </w:trPr>
        <w:tc>
          <w:tcPr>
            <w:tcW w:w="0" w:type="auto"/>
            <w:hideMark/>
          </w:tcPr>
          <w:p w14:paraId="03CCC52F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Non-blocking I/O / Multiplexing</w:t>
            </w:r>
          </w:p>
        </w:tc>
        <w:tc>
          <w:tcPr>
            <w:tcW w:w="0" w:type="auto"/>
            <w:hideMark/>
          </w:tcPr>
          <w:p w14:paraId="61B54B94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1 luồng theo dõi được nhiều kết nối cùng lúc</w:t>
            </w:r>
          </w:p>
        </w:tc>
        <w:tc>
          <w:tcPr>
            <w:tcW w:w="0" w:type="auto"/>
            <w:hideMark/>
          </w:tcPr>
          <w:p w14:paraId="03214CC1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Server cần phục vụ số lượng lớn kết nối (hàng nghìn+)</w:t>
            </w:r>
          </w:p>
        </w:tc>
      </w:tr>
      <w:tr w:rsidR="00BF169E" w:rsidRPr="00BF169E" w14:paraId="7A909142" w14:textId="77777777" w:rsidTr="00956D1F">
        <w:trPr>
          <w:trHeight w:val="781"/>
        </w:trPr>
        <w:tc>
          <w:tcPr>
            <w:tcW w:w="0" w:type="auto"/>
            <w:hideMark/>
          </w:tcPr>
          <w:p w14:paraId="6348569C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b/>
                <w:bCs/>
                <w:sz w:val="28"/>
                <w:szCs w:val="24"/>
              </w:rPr>
              <w:t>Asynchronous I/O</w:t>
            </w:r>
          </w:p>
        </w:tc>
        <w:tc>
          <w:tcPr>
            <w:tcW w:w="0" w:type="auto"/>
            <w:hideMark/>
          </w:tcPr>
          <w:p w14:paraId="692F7C41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Thao tác trả về ngay, có callback/future khi hoàn tất</w:t>
            </w:r>
          </w:p>
        </w:tc>
        <w:tc>
          <w:tcPr>
            <w:tcW w:w="0" w:type="auto"/>
            <w:hideMark/>
          </w:tcPr>
          <w:p w14:paraId="5DBEC4CB" w14:textId="77777777" w:rsidR="00BF169E" w:rsidRPr="00BF169E" w:rsidRDefault="00BF169E" w:rsidP="00BF169E">
            <w:pPr>
              <w:rPr>
                <w:rFonts w:ascii="Calibri" w:hAnsi="Calibri" w:cs="Calibri"/>
                <w:sz w:val="28"/>
                <w:szCs w:val="24"/>
              </w:rPr>
            </w:pPr>
            <w:r w:rsidRPr="00BF169E">
              <w:rPr>
                <w:rFonts w:ascii="Calibri" w:hAnsi="Calibri" w:cs="Calibri"/>
                <w:sz w:val="28"/>
                <w:szCs w:val="24"/>
              </w:rPr>
              <w:t>Ứng dụng hiệu năng cao, event-driven</w:t>
            </w:r>
          </w:p>
        </w:tc>
      </w:tr>
    </w:tbl>
    <w:p w14:paraId="1BADE62D" w14:textId="77777777" w:rsidR="00E2566F" w:rsidRDefault="00E2566F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1721984D" w14:textId="6ADC70D7" w:rsidR="00BF169E" w:rsidRPr="00BF169E" w:rsidRDefault="00BF169E" w:rsidP="00BF169E">
      <w:pPr>
        <w:rPr>
          <w:rFonts w:ascii="Calibri" w:hAnsi="Calibri" w:cs="Calibri"/>
          <w:b/>
          <w:bCs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Theo tầng giao thức Application được dùng</w:t>
      </w:r>
    </w:p>
    <w:p w14:paraId="7EDC773E" w14:textId="77777777" w:rsidR="00BF169E" w:rsidRPr="00BF169E" w:rsidRDefault="00BF169E" w:rsidP="00BF169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Giao tiếp mức thấp (raw socket)</w:t>
      </w:r>
      <w:r w:rsidRPr="00BF169E">
        <w:rPr>
          <w:rFonts w:ascii="Calibri" w:hAnsi="Calibri" w:cs="Calibri"/>
          <w:sz w:val="28"/>
          <w:szCs w:val="24"/>
        </w:rPr>
        <w:t xml:space="preserve"> — tự định nghĩa protocol, tự quy ước định dạng dữ liệu (thường dùng trong bài tập, hệ thống nội bộ, IoT tùy biến)</w:t>
      </w:r>
    </w:p>
    <w:p w14:paraId="6AD78B58" w14:textId="77777777" w:rsidR="00BF169E" w:rsidRPr="00BF169E" w:rsidRDefault="00BF169E" w:rsidP="00BF169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Giao tiếp qua giao thức chuẩn có sẵn</w:t>
      </w:r>
      <w:r w:rsidRPr="00BF169E">
        <w:rPr>
          <w:rFonts w:ascii="Calibri" w:hAnsi="Calibri" w:cs="Calibri"/>
          <w:sz w:val="28"/>
          <w:szCs w:val="24"/>
        </w:rPr>
        <w:t xml:space="preserve"> — dùng lại 1 giao thức đã chuẩn hóa để không phải tự thiết kế: </w:t>
      </w:r>
    </w:p>
    <w:p w14:paraId="6A0998B1" w14:textId="77777777" w:rsidR="00BF169E" w:rsidRPr="00BF169E" w:rsidRDefault="00BF169E" w:rsidP="00BF169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HTTP/HTTPS</w:t>
      </w:r>
      <w:r w:rsidRPr="00BF169E">
        <w:rPr>
          <w:rFonts w:ascii="Calibri" w:hAnsi="Calibri" w:cs="Calibri"/>
          <w:sz w:val="28"/>
          <w:szCs w:val="24"/>
        </w:rPr>
        <w:t xml:space="preserve"> — giao tiếp web, REST API</w:t>
      </w:r>
    </w:p>
    <w:p w14:paraId="0D33A388" w14:textId="77777777" w:rsidR="00BF169E" w:rsidRPr="00BF169E" w:rsidRDefault="00BF169E" w:rsidP="00BF169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WebSocket</w:t>
      </w:r>
      <w:r w:rsidRPr="00BF169E">
        <w:rPr>
          <w:rFonts w:ascii="Calibri" w:hAnsi="Calibri" w:cs="Calibri"/>
          <w:sz w:val="28"/>
          <w:szCs w:val="24"/>
        </w:rPr>
        <w:t xml:space="preserve"> — giao tiếp 2 chiều liên tục, realtime</w:t>
      </w:r>
    </w:p>
    <w:p w14:paraId="11155B18" w14:textId="77777777" w:rsidR="00BF169E" w:rsidRPr="00BF169E" w:rsidRDefault="00BF169E" w:rsidP="00BF169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FTP</w:t>
      </w:r>
      <w:r w:rsidRPr="00BF169E">
        <w:rPr>
          <w:rFonts w:ascii="Calibri" w:hAnsi="Calibri" w:cs="Calibri"/>
          <w:sz w:val="28"/>
          <w:szCs w:val="24"/>
        </w:rPr>
        <w:t xml:space="preserve"> — truyền file</w:t>
      </w:r>
    </w:p>
    <w:p w14:paraId="7B547484" w14:textId="77777777" w:rsidR="00BF169E" w:rsidRPr="00BF169E" w:rsidRDefault="00BF169E" w:rsidP="00BF169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SMTP/IMAP/POP3</w:t>
      </w:r>
      <w:r w:rsidRPr="00BF169E">
        <w:rPr>
          <w:rFonts w:ascii="Calibri" w:hAnsi="Calibri" w:cs="Calibri"/>
          <w:sz w:val="28"/>
          <w:szCs w:val="24"/>
        </w:rPr>
        <w:t xml:space="preserve"> — email</w:t>
      </w:r>
    </w:p>
    <w:p w14:paraId="7206F31F" w14:textId="77777777" w:rsidR="00BF169E" w:rsidRPr="00BF169E" w:rsidRDefault="00BF169E" w:rsidP="00BF169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MQTT/CoAP</w:t>
      </w:r>
      <w:r w:rsidRPr="00BF169E">
        <w:rPr>
          <w:rFonts w:ascii="Calibri" w:hAnsi="Calibri" w:cs="Calibri"/>
          <w:sz w:val="28"/>
          <w:szCs w:val="24"/>
        </w:rPr>
        <w:t xml:space="preserve"> — giao thức nhẹ cho IoT</w:t>
      </w:r>
    </w:p>
    <w:p w14:paraId="546B856E" w14:textId="77777777" w:rsidR="00A8347A" w:rsidRDefault="00A8347A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2A01E499" w14:textId="77777777" w:rsidR="009D6524" w:rsidRDefault="009D6524" w:rsidP="00BF169E">
      <w:pPr>
        <w:rPr>
          <w:rFonts w:ascii="Calibri" w:hAnsi="Calibri" w:cs="Calibri"/>
          <w:b/>
          <w:bCs/>
          <w:sz w:val="28"/>
          <w:szCs w:val="24"/>
        </w:rPr>
      </w:pPr>
    </w:p>
    <w:p w14:paraId="0FA9E02E" w14:textId="2EAB0402" w:rsidR="00BF169E" w:rsidRPr="00BF169E" w:rsidRDefault="00BF169E" w:rsidP="00BF169E">
      <w:pPr>
        <w:rPr>
          <w:rFonts w:ascii="Calibri" w:hAnsi="Calibri" w:cs="Calibri"/>
          <w:b/>
          <w:bCs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Theo mức độ đồng bộ trong xử lý dữ liệu</w:t>
      </w:r>
    </w:p>
    <w:p w14:paraId="0309F831" w14:textId="77777777" w:rsidR="00BF169E" w:rsidRPr="00BF169E" w:rsidRDefault="00BF169E" w:rsidP="00BF169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Đồng bộ (Synchronous)</w:t>
      </w:r>
      <w:r w:rsidRPr="00BF169E">
        <w:rPr>
          <w:rFonts w:ascii="Calibri" w:hAnsi="Calibri" w:cs="Calibri"/>
          <w:sz w:val="28"/>
          <w:szCs w:val="24"/>
        </w:rPr>
        <w:t>: bên gửi chờ phản hồi mới tiếp tục (request-response cổ điển)</w:t>
      </w:r>
    </w:p>
    <w:p w14:paraId="30831B1C" w14:textId="77777777" w:rsidR="00BF169E" w:rsidRPr="00BF169E" w:rsidRDefault="00BF169E" w:rsidP="00BF169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169E">
        <w:rPr>
          <w:rFonts w:ascii="Calibri" w:hAnsi="Calibri" w:cs="Calibri"/>
          <w:b/>
          <w:bCs/>
          <w:sz w:val="28"/>
          <w:szCs w:val="24"/>
        </w:rPr>
        <w:t>Bất đồng bộ (Asynchronous)</w:t>
      </w:r>
      <w:r w:rsidRPr="00BF169E">
        <w:rPr>
          <w:rFonts w:ascii="Calibri" w:hAnsi="Calibri" w:cs="Calibri"/>
          <w:sz w:val="28"/>
          <w:szCs w:val="24"/>
        </w:rPr>
        <w:t>: bên gửi không cần chờ, xử lý tiếp việc khác, nhận kết quả qua callback/event khi có (phổ biến trong hệ thống realtime, message queue)</w:t>
      </w:r>
    </w:p>
    <w:p w14:paraId="51CF412F" w14:textId="77777777" w:rsidR="00697A42" w:rsidRDefault="00697A42" w:rsidP="008D53D9">
      <w:pPr>
        <w:rPr>
          <w:rFonts w:ascii="Calibri" w:hAnsi="Calibri" w:cs="Calibri"/>
          <w:sz w:val="28"/>
          <w:szCs w:val="24"/>
        </w:rPr>
      </w:pPr>
    </w:p>
    <w:p w14:paraId="5FB349C6" w14:textId="77777777" w:rsidR="00497F82" w:rsidRDefault="00497F82">
      <w:pPr>
        <w:rPr>
          <w:rFonts w:ascii="Calibri" w:hAnsi="Calibri" w:cs="Calibri"/>
          <w:sz w:val="28"/>
          <w:szCs w:val="24"/>
        </w:rPr>
      </w:pPr>
    </w:p>
    <w:p w14:paraId="7FB4D124" w14:textId="77777777" w:rsidR="00697A42" w:rsidRPr="00697A42" w:rsidRDefault="00697A42">
      <w:pPr>
        <w:rPr>
          <w:rFonts w:ascii="Calibri" w:hAnsi="Calibri" w:cs="Calibri"/>
          <w:sz w:val="28"/>
          <w:szCs w:val="24"/>
        </w:rPr>
      </w:pPr>
    </w:p>
    <w:p w14:paraId="40D31B70" w14:textId="77777777" w:rsidR="00497F82" w:rsidRDefault="00497F82">
      <w:pPr>
        <w:rPr>
          <w:rFonts w:ascii="Calibri" w:hAnsi="Calibri" w:cs="Calibri"/>
          <w:sz w:val="28"/>
          <w:szCs w:val="24"/>
          <w:lang w:val="vi-VN"/>
        </w:rPr>
      </w:pPr>
    </w:p>
    <w:p w14:paraId="3F91E5DF" w14:textId="77777777" w:rsidR="00497F82" w:rsidRDefault="00497F82">
      <w:pPr>
        <w:rPr>
          <w:rFonts w:ascii="Calibri" w:hAnsi="Calibri" w:cs="Calibri"/>
          <w:sz w:val="28"/>
          <w:szCs w:val="24"/>
          <w:lang w:val="vi-VN"/>
        </w:rPr>
      </w:pPr>
    </w:p>
    <w:p w14:paraId="5430782D" w14:textId="77777777" w:rsidR="00497F82" w:rsidRDefault="00497F82">
      <w:pPr>
        <w:rPr>
          <w:rFonts w:ascii="Calibri" w:hAnsi="Calibri" w:cs="Calibri"/>
          <w:sz w:val="28"/>
          <w:szCs w:val="24"/>
          <w:lang w:val="vi-VN"/>
        </w:rPr>
      </w:pPr>
    </w:p>
    <w:p w14:paraId="45E9A1C8" w14:textId="77777777" w:rsidR="00497F82" w:rsidRDefault="00497F82">
      <w:pPr>
        <w:rPr>
          <w:rFonts w:ascii="Calibri" w:hAnsi="Calibri" w:cs="Calibri"/>
          <w:sz w:val="28"/>
          <w:szCs w:val="24"/>
          <w:lang w:val="vi-VN"/>
        </w:rPr>
      </w:pPr>
    </w:p>
    <w:p w14:paraId="4072750A" w14:textId="77777777" w:rsidR="00497F82" w:rsidRPr="00956D1F" w:rsidRDefault="00497F82">
      <w:pPr>
        <w:rPr>
          <w:rFonts w:ascii="Calibri" w:hAnsi="Calibri" w:cs="Calibri"/>
          <w:sz w:val="28"/>
          <w:szCs w:val="24"/>
        </w:rPr>
      </w:pPr>
    </w:p>
    <w:sectPr w:rsidR="00497F82" w:rsidRPr="00956D1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DB2"/>
    <w:multiLevelType w:val="multilevel"/>
    <w:tmpl w:val="331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B181A"/>
    <w:multiLevelType w:val="multilevel"/>
    <w:tmpl w:val="C0D4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55E59"/>
    <w:multiLevelType w:val="hybridMultilevel"/>
    <w:tmpl w:val="CAC8D834"/>
    <w:lvl w:ilvl="0" w:tplc="267848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8018E"/>
    <w:multiLevelType w:val="hybridMultilevel"/>
    <w:tmpl w:val="8E9A419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038F"/>
    <w:multiLevelType w:val="multilevel"/>
    <w:tmpl w:val="5F38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130F1"/>
    <w:multiLevelType w:val="multilevel"/>
    <w:tmpl w:val="7E4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13101"/>
    <w:multiLevelType w:val="hybridMultilevel"/>
    <w:tmpl w:val="147C592C"/>
    <w:lvl w:ilvl="0" w:tplc="D682FA7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B69CE"/>
    <w:multiLevelType w:val="multilevel"/>
    <w:tmpl w:val="A34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A0EFE"/>
    <w:multiLevelType w:val="hybridMultilevel"/>
    <w:tmpl w:val="2F32EE22"/>
    <w:lvl w:ilvl="0" w:tplc="5ECAC5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A1404"/>
    <w:multiLevelType w:val="hybridMultilevel"/>
    <w:tmpl w:val="A3184B00"/>
    <w:lvl w:ilvl="0" w:tplc="0A5E15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86344">
    <w:abstractNumId w:val="2"/>
  </w:num>
  <w:num w:numId="2" w16cid:durableId="1173304608">
    <w:abstractNumId w:val="1"/>
  </w:num>
  <w:num w:numId="3" w16cid:durableId="387998723">
    <w:abstractNumId w:val="4"/>
  </w:num>
  <w:num w:numId="4" w16cid:durableId="1743213656">
    <w:abstractNumId w:val="0"/>
  </w:num>
  <w:num w:numId="5" w16cid:durableId="1313679477">
    <w:abstractNumId w:val="7"/>
  </w:num>
  <w:num w:numId="6" w16cid:durableId="209463247">
    <w:abstractNumId w:val="5"/>
  </w:num>
  <w:num w:numId="7" w16cid:durableId="1379014558">
    <w:abstractNumId w:val="8"/>
  </w:num>
  <w:num w:numId="8" w16cid:durableId="529681379">
    <w:abstractNumId w:val="9"/>
  </w:num>
  <w:num w:numId="9" w16cid:durableId="97216890">
    <w:abstractNumId w:val="3"/>
  </w:num>
  <w:num w:numId="10" w16cid:durableId="1769931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52"/>
    <w:rsid w:val="002802F9"/>
    <w:rsid w:val="002C250A"/>
    <w:rsid w:val="002F7A44"/>
    <w:rsid w:val="00346DBB"/>
    <w:rsid w:val="00360055"/>
    <w:rsid w:val="00497F82"/>
    <w:rsid w:val="004C1079"/>
    <w:rsid w:val="00565252"/>
    <w:rsid w:val="005C3E9C"/>
    <w:rsid w:val="00697A42"/>
    <w:rsid w:val="00816163"/>
    <w:rsid w:val="008C39EB"/>
    <w:rsid w:val="008D52AE"/>
    <w:rsid w:val="008D53D9"/>
    <w:rsid w:val="00956D1F"/>
    <w:rsid w:val="009832B9"/>
    <w:rsid w:val="009D6524"/>
    <w:rsid w:val="00A8347A"/>
    <w:rsid w:val="00A92C78"/>
    <w:rsid w:val="00B32925"/>
    <w:rsid w:val="00BD7FCC"/>
    <w:rsid w:val="00BF169E"/>
    <w:rsid w:val="00C24B46"/>
    <w:rsid w:val="00E2566F"/>
    <w:rsid w:val="00EE4C1C"/>
    <w:rsid w:val="00F33411"/>
    <w:rsid w:val="00F83534"/>
    <w:rsid w:val="00F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F0764"/>
  <w15:chartTrackingRefBased/>
  <w15:docId w15:val="{6BD19844-2992-499A-BFCD-60F961F9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82"/>
  </w:style>
  <w:style w:type="paragraph" w:styleId="Heading1">
    <w:name w:val="heading 1"/>
    <w:basedOn w:val="Normal"/>
    <w:next w:val="Normal"/>
    <w:link w:val="Heading1Char"/>
    <w:uiPriority w:val="9"/>
    <w:qFormat/>
    <w:rsid w:val="0056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34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3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16</cp:revision>
  <dcterms:created xsi:type="dcterms:W3CDTF">2025-09-28T11:48:00Z</dcterms:created>
  <dcterms:modified xsi:type="dcterms:W3CDTF">2026-09-15T10:43:00Z</dcterms:modified>
</cp:coreProperties>
</file>