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7325C" w14:textId="5738695A" w:rsidR="00EE6014" w:rsidRPr="00EE6014" w:rsidRDefault="00EE6014" w:rsidP="00EE6014">
      <w:pPr>
        <w:jc w:val="center"/>
        <w:rPr>
          <w:rFonts w:ascii="Calibri" w:hAnsi="Calibri" w:cs="Calibri"/>
          <w:b/>
          <w:bCs/>
          <w:i/>
          <w:iCs/>
          <w:sz w:val="36"/>
          <w:szCs w:val="32"/>
          <w:lang w:val="vi-VN"/>
        </w:rPr>
      </w:pPr>
      <w:r w:rsidRPr="00EE6014">
        <w:rPr>
          <w:rFonts w:ascii="Calibri" w:hAnsi="Calibri" w:cs="Calibri"/>
          <w:b/>
          <w:bCs/>
          <w:i/>
          <w:iCs/>
          <w:sz w:val="36"/>
          <w:szCs w:val="32"/>
          <w:lang w:val="vi-VN"/>
        </w:rPr>
        <w:t>Interface lồng nhau</w:t>
      </w:r>
    </w:p>
    <w:p w14:paraId="2962AA9C" w14:textId="79B648E3" w:rsidR="003777B5" w:rsidRPr="00EE6014" w:rsidRDefault="00EE6014" w:rsidP="00EE6014">
      <w:pPr>
        <w:pStyle w:val="Heading1"/>
        <w:rPr>
          <w:rFonts w:ascii="Calibri" w:hAnsi="Calibri" w:cs="Calibri"/>
          <w:b/>
          <w:bCs/>
          <w:sz w:val="28"/>
          <w:szCs w:val="24"/>
          <w:lang w:val="vi-VN"/>
        </w:rPr>
      </w:pPr>
      <w:r>
        <w:rPr>
          <w:rFonts w:ascii="Calibri" w:hAnsi="Calibri" w:cs="Calibri"/>
          <w:b/>
          <w:bCs/>
          <w:sz w:val="28"/>
          <w:szCs w:val="24"/>
          <w:lang w:val="vi-VN"/>
        </w:rPr>
        <w:t>1. Lớp lồng interface</w:t>
      </w:r>
    </w:p>
    <w:p w14:paraId="47F75AC3" w14:textId="14B8A18A" w:rsidR="00EE6014" w:rsidRPr="00EE6014" w:rsidRDefault="00EE6014" w:rsidP="00EE6014">
      <w:pPr>
        <w:pStyle w:val="Heading2"/>
        <w:rPr>
          <w:rFonts w:ascii="Calibri" w:hAnsi="Calibri" w:cs="Calibri"/>
          <w:b/>
          <w:bCs/>
          <w:sz w:val="28"/>
          <w:szCs w:val="24"/>
          <w:lang w:val="vi-VN"/>
        </w:rPr>
      </w:pPr>
      <w:r>
        <w:rPr>
          <w:rFonts w:ascii="Calibri" w:hAnsi="Calibri" w:cs="Calibri"/>
          <w:b/>
          <w:bCs/>
          <w:sz w:val="28"/>
          <w:szCs w:val="24"/>
          <w:lang w:val="vi-VN"/>
        </w:rPr>
        <w:t>a. Khai báo</w:t>
      </w:r>
    </w:p>
    <w:p w14:paraId="77408289"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Bạn có thể khai báo một interface bên trong một lớp hoặc một interface khác. Điều này giúp tổ chức mã nguồn một cách logic và dễ quản lý hơn. Ví dụ:</w:t>
      </w:r>
    </w:p>
    <w:p w14:paraId="00DCB2EB" w14:textId="77777777" w:rsidR="00EE6014" w:rsidRPr="003777B5" w:rsidRDefault="00EE6014" w:rsidP="00EE6014">
      <w:pPr>
        <w:rPr>
          <w:rFonts w:ascii="Calibri" w:hAnsi="Calibri" w:cs="Calibri"/>
          <w:b/>
          <w:bCs/>
          <w:sz w:val="28"/>
          <w:szCs w:val="24"/>
          <w:lang w:val="vi-VN"/>
        </w:rPr>
      </w:pPr>
      <w:r>
        <w:rPr>
          <w:rFonts w:ascii="Calibri" w:hAnsi="Calibri" w:cs="Calibri"/>
          <w:b/>
          <w:bCs/>
          <w:sz w:val="28"/>
          <w:szCs w:val="24"/>
          <w:lang w:val="vi-VN"/>
        </w:rPr>
        <w:t>Interface lồng trong lớp</w:t>
      </w:r>
    </w:p>
    <w:p w14:paraId="2DC884AA"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public class OuterClass {</w:t>
      </w:r>
    </w:p>
    <w:p w14:paraId="00963672"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 Khai báo interface lồng nhau bên trong lớp OuterClass</w:t>
      </w:r>
    </w:p>
    <w:p w14:paraId="1DB35360"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public interface NestedInterface {</w:t>
      </w:r>
    </w:p>
    <w:p w14:paraId="03923C32"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void display();</w:t>
      </w:r>
    </w:p>
    <w:p w14:paraId="1C1BF4E0"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w:t>
      </w:r>
    </w:p>
    <w:p w14:paraId="778DFD61" w14:textId="77777777" w:rsidR="00EE6014" w:rsidRDefault="00EE6014" w:rsidP="00EE6014">
      <w:pPr>
        <w:rPr>
          <w:rFonts w:ascii="Calibri" w:hAnsi="Calibri" w:cs="Calibri"/>
          <w:sz w:val="28"/>
          <w:szCs w:val="24"/>
          <w:lang w:val="vi-VN"/>
        </w:rPr>
      </w:pPr>
      <w:r w:rsidRPr="003777B5">
        <w:rPr>
          <w:rFonts w:ascii="Calibri" w:hAnsi="Calibri" w:cs="Calibri"/>
          <w:sz w:val="28"/>
          <w:szCs w:val="24"/>
        </w:rPr>
        <w:t>}</w:t>
      </w:r>
    </w:p>
    <w:p w14:paraId="17C19D25" w14:textId="77777777" w:rsidR="00EE6014" w:rsidRDefault="00EE6014" w:rsidP="003777B5">
      <w:pPr>
        <w:rPr>
          <w:rFonts w:ascii="Calibri" w:hAnsi="Calibri" w:cs="Calibri"/>
          <w:sz w:val="28"/>
          <w:szCs w:val="24"/>
          <w:lang w:val="vi-VN"/>
        </w:rPr>
      </w:pPr>
    </w:p>
    <w:p w14:paraId="6FE463A2" w14:textId="0B3F0526" w:rsidR="00EE6014" w:rsidRPr="00EE6014" w:rsidRDefault="00EE6014" w:rsidP="00EE6014">
      <w:pPr>
        <w:pStyle w:val="Heading2"/>
        <w:rPr>
          <w:rFonts w:ascii="Calibri" w:hAnsi="Calibri" w:cs="Calibri"/>
          <w:b/>
          <w:bCs/>
          <w:sz w:val="28"/>
          <w:szCs w:val="24"/>
          <w:lang w:val="vi-VN"/>
        </w:rPr>
      </w:pPr>
      <w:r>
        <w:rPr>
          <w:rFonts w:ascii="Calibri" w:hAnsi="Calibri" w:cs="Calibri"/>
          <w:b/>
          <w:bCs/>
          <w:sz w:val="28"/>
          <w:szCs w:val="24"/>
          <w:lang w:val="vi-VN"/>
        </w:rPr>
        <w:t>b. Triển khai</w:t>
      </w:r>
    </w:p>
    <w:p w14:paraId="0D196281" w14:textId="77777777" w:rsidR="00EE6014" w:rsidRPr="003777B5" w:rsidRDefault="00EE6014" w:rsidP="00EE6014">
      <w:pPr>
        <w:rPr>
          <w:rFonts w:ascii="Calibri" w:hAnsi="Calibri" w:cs="Calibri"/>
          <w:b/>
          <w:bCs/>
          <w:sz w:val="28"/>
          <w:szCs w:val="24"/>
          <w:lang w:val="vi-VN"/>
        </w:rPr>
      </w:pPr>
      <w:r>
        <w:rPr>
          <w:rFonts w:ascii="Calibri" w:hAnsi="Calibri" w:cs="Calibri"/>
          <w:b/>
          <w:bCs/>
          <w:sz w:val="28"/>
          <w:szCs w:val="24"/>
          <w:lang w:val="vi-VN"/>
        </w:rPr>
        <w:t>Interface lồng trong lớp</w:t>
      </w:r>
    </w:p>
    <w:p w14:paraId="21E4A231" w14:textId="77777777" w:rsidR="00EE6014" w:rsidRPr="003777B5" w:rsidRDefault="00EE6014" w:rsidP="00EE6014">
      <w:pPr>
        <w:rPr>
          <w:rFonts w:ascii="Calibri" w:hAnsi="Calibri" w:cs="Calibri"/>
          <w:sz w:val="28"/>
          <w:szCs w:val="24"/>
          <w:lang w:val="vi-VN"/>
        </w:rPr>
      </w:pPr>
      <w:r>
        <w:rPr>
          <w:rFonts w:ascii="Calibri" w:hAnsi="Calibri" w:cs="Calibri"/>
          <w:sz w:val="28"/>
          <w:szCs w:val="24"/>
          <w:lang w:val="vi-VN"/>
        </w:rPr>
        <w:t xml:space="preserve">Trong ví dụ </w:t>
      </w:r>
      <w:r>
        <w:rPr>
          <w:rFonts w:ascii="Calibri" w:hAnsi="Calibri" w:cs="Calibri"/>
          <w:sz w:val="28"/>
          <w:szCs w:val="24"/>
        </w:rPr>
        <w:t>l</w:t>
      </w:r>
      <w:r w:rsidRPr="003777B5">
        <w:rPr>
          <w:rFonts w:ascii="Calibri" w:hAnsi="Calibri" w:cs="Calibri"/>
          <w:sz w:val="28"/>
          <w:szCs w:val="24"/>
        </w:rPr>
        <w:t>ớp triển khai interface lồng nhau cần sử dụng cú pháp OuterClass.NestedInterface để chỉ định interface lồng nhau:</w:t>
      </w:r>
    </w:p>
    <w:p w14:paraId="5B2EF589"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class ImplementingClass implements OuterClass.NestedInterface {</w:t>
      </w:r>
    </w:p>
    <w:p w14:paraId="338E6A67"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@Override</w:t>
      </w:r>
    </w:p>
    <w:p w14:paraId="7994BEE4"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public void display() {</w:t>
      </w:r>
    </w:p>
    <w:p w14:paraId="5A6C29FC"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System.out.println("Nested Interface Method Implemented");</w:t>
      </w:r>
    </w:p>
    <w:p w14:paraId="02939DD0"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w:t>
      </w:r>
    </w:p>
    <w:p w14:paraId="7419F24D" w14:textId="77777777" w:rsidR="00EE6014" w:rsidRDefault="00EE6014" w:rsidP="00EE6014">
      <w:pPr>
        <w:rPr>
          <w:rFonts w:ascii="Calibri" w:hAnsi="Calibri" w:cs="Calibri"/>
          <w:sz w:val="28"/>
          <w:szCs w:val="24"/>
          <w:lang w:val="vi-VN"/>
        </w:rPr>
      </w:pPr>
      <w:r w:rsidRPr="003777B5">
        <w:rPr>
          <w:rFonts w:ascii="Calibri" w:hAnsi="Calibri" w:cs="Calibri"/>
          <w:sz w:val="28"/>
          <w:szCs w:val="24"/>
        </w:rPr>
        <w:t>}</w:t>
      </w:r>
    </w:p>
    <w:p w14:paraId="1C97E2B1" w14:textId="77777777" w:rsidR="00EE6014" w:rsidRDefault="00EE6014" w:rsidP="003777B5">
      <w:pPr>
        <w:rPr>
          <w:rFonts w:ascii="Calibri" w:hAnsi="Calibri" w:cs="Calibri"/>
          <w:sz w:val="28"/>
          <w:szCs w:val="24"/>
          <w:lang w:val="vi-VN"/>
        </w:rPr>
      </w:pPr>
    </w:p>
    <w:p w14:paraId="739FE0BF" w14:textId="3199EF2A" w:rsidR="00EE6014" w:rsidRPr="00EE6014" w:rsidRDefault="00EE6014" w:rsidP="00EE6014">
      <w:pPr>
        <w:pStyle w:val="Heading2"/>
        <w:rPr>
          <w:rFonts w:ascii="Calibri" w:hAnsi="Calibri" w:cs="Calibri"/>
          <w:b/>
          <w:bCs/>
          <w:sz w:val="28"/>
          <w:szCs w:val="24"/>
          <w:lang w:val="vi-VN"/>
        </w:rPr>
      </w:pPr>
      <w:r>
        <w:rPr>
          <w:rFonts w:ascii="Calibri" w:hAnsi="Calibri" w:cs="Calibri"/>
          <w:b/>
          <w:bCs/>
          <w:sz w:val="28"/>
          <w:szCs w:val="24"/>
          <w:lang w:val="vi-VN"/>
        </w:rPr>
        <w:t>c. Sử dụng</w:t>
      </w:r>
    </w:p>
    <w:p w14:paraId="542453C6" w14:textId="77777777" w:rsidR="00EE6014" w:rsidRPr="00CD4405" w:rsidRDefault="00EE6014" w:rsidP="00EE6014">
      <w:pPr>
        <w:rPr>
          <w:rFonts w:ascii="Calibri" w:hAnsi="Calibri" w:cs="Calibri"/>
          <w:b/>
          <w:bCs/>
          <w:sz w:val="28"/>
          <w:szCs w:val="24"/>
          <w:lang w:val="vi-VN"/>
        </w:rPr>
      </w:pPr>
      <w:r>
        <w:rPr>
          <w:rFonts w:ascii="Calibri" w:hAnsi="Calibri" w:cs="Calibri"/>
          <w:b/>
          <w:bCs/>
          <w:sz w:val="28"/>
          <w:szCs w:val="24"/>
          <w:lang w:val="vi-VN"/>
        </w:rPr>
        <w:t>Interface lồng trong lớp</w:t>
      </w:r>
    </w:p>
    <w:p w14:paraId="10AEBE9B"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Trong phương thức main, bạn có thể tạo một đối tượng của lớp triển khai và gọi các phương thức của interface lồng nhau:</w:t>
      </w:r>
    </w:p>
    <w:p w14:paraId="1AD2F476"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lastRenderedPageBreak/>
        <w:t>public class Main {</w:t>
      </w:r>
    </w:p>
    <w:p w14:paraId="29F91687"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public static void main(String[] args) {</w:t>
      </w:r>
    </w:p>
    <w:p w14:paraId="53E213B5"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OuterClass.NestedInterface obj = new ImplementingClass();</w:t>
      </w:r>
    </w:p>
    <w:p w14:paraId="231AD85A"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obj.display();  // Output: Nested Interface Method Implemented</w:t>
      </w:r>
    </w:p>
    <w:p w14:paraId="57EAC71E" w14:textId="77777777" w:rsidR="00EE6014" w:rsidRPr="003777B5" w:rsidRDefault="00EE6014" w:rsidP="00EE6014">
      <w:pPr>
        <w:rPr>
          <w:rFonts w:ascii="Calibri" w:hAnsi="Calibri" w:cs="Calibri"/>
          <w:sz w:val="28"/>
          <w:szCs w:val="24"/>
        </w:rPr>
      </w:pPr>
      <w:r w:rsidRPr="003777B5">
        <w:rPr>
          <w:rFonts w:ascii="Calibri" w:hAnsi="Calibri" w:cs="Calibri"/>
          <w:sz w:val="28"/>
          <w:szCs w:val="24"/>
        </w:rPr>
        <w:t xml:space="preserve">    }</w:t>
      </w:r>
    </w:p>
    <w:p w14:paraId="64E59C3E" w14:textId="77777777" w:rsidR="00EE6014" w:rsidRDefault="00EE6014" w:rsidP="00EE6014">
      <w:pPr>
        <w:rPr>
          <w:rFonts w:ascii="Calibri" w:hAnsi="Calibri" w:cs="Calibri"/>
          <w:sz w:val="28"/>
          <w:szCs w:val="24"/>
          <w:lang w:val="vi-VN"/>
        </w:rPr>
      </w:pPr>
      <w:r w:rsidRPr="003777B5">
        <w:rPr>
          <w:rFonts w:ascii="Calibri" w:hAnsi="Calibri" w:cs="Calibri"/>
          <w:sz w:val="28"/>
          <w:szCs w:val="24"/>
        </w:rPr>
        <w:t>}</w:t>
      </w:r>
    </w:p>
    <w:p w14:paraId="0153646E" w14:textId="77777777" w:rsidR="00EE6014" w:rsidRDefault="00EE6014" w:rsidP="003777B5">
      <w:pPr>
        <w:rPr>
          <w:rFonts w:ascii="Calibri" w:hAnsi="Calibri" w:cs="Calibri"/>
          <w:sz w:val="28"/>
          <w:szCs w:val="24"/>
          <w:lang w:val="vi-VN"/>
        </w:rPr>
      </w:pPr>
    </w:p>
    <w:p w14:paraId="306E0D48" w14:textId="77777777" w:rsidR="00EE6014" w:rsidRDefault="00EE6014" w:rsidP="003777B5">
      <w:pPr>
        <w:rPr>
          <w:rFonts w:ascii="Calibri" w:hAnsi="Calibri" w:cs="Calibri"/>
          <w:sz w:val="28"/>
          <w:szCs w:val="24"/>
          <w:lang w:val="vi-VN"/>
        </w:rPr>
      </w:pPr>
    </w:p>
    <w:p w14:paraId="7AD78EFF" w14:textId="3FAF47B2" w:rsidR="00EE6014" w:rsidRPr="00EE6014" w:rsidRDefault="00EE6014" w:rsidP="00EE6014">
      <w:pPr>
        <w:pStyle w:val="Heading1"/>
        <w:rPr>
          <w:rFonts w:ascii="Calibri" w:hAnsi="Calibri" w:cs="Calibri"/>
          <w:b/>
          <w:bCs/>
          <w:sz w:val="28"/>
          <w:szCs w:val="24"/>
          <w:lang w:val="vi-VN"/>
        </w:rPr>
      </w:pPr>
      <w:r>
        <w:rPr>
          <w:rFonts w:ascii="Calibri" w:hAnsi="Calibri" w:cs="Calibri"/>
          <w:b/>
          <w:bCs/>
          <w:sz w:val="28"/>
          <w:szCs w:val="24"/>
          <w:lang w:val="vi-VN"/>
        </w:rPr>
        <w:t>2. Intefface lồng nhau</w:t>
      </w:r>
    </w:p>
    <w:p w14:paraId="43C9CA7B" w14:textId="0F75E31A" w:rsidR="003777B5" w:rsidRPr="003777B5" w:rsidRDefault="00EE6014" w:rsidP="00EE6014">
      <w:pPr>
        <w:pStyle w:val="Heading2"/>
        <w:rPr>
          <w:rFonts w:ascii="Calibri" w:hAnsi="Calibri" w:cs="Calibri"/>
          <w:b/>
          <w:bCs/>
          <w:sz w:val="28"/>
          <w:szCs w:val="24"/>
        </w:rPr>
      </w:pPr>
      <w:r>
        <w:rPr>
          <w:rFonts w:ascii="Calibri" w:hAnsi="Calibri" w:cs="Calibri"/>
          <w:b/>
          <w:bCs/>
          <w:sz w:val="28"/>
          <w:szCs w:val="24"/>
        </w:rPr>
        <w:t>a</w:t>
      </w:r>
      <w:r w:rsidR="003777B5" w:rsidRPr="003777B5">
        <w:rPr>
          <w:rFonts w:ascii="Calibri" w:hAnsi="Calibri" w:cs="Calibri"/>
          <w:b/>
          <w:bCs/>
          <w:sz w:val="28"/>
          <w:szCs w:val="24"/>
        </w:rPr>
        <w:t xml:space="preserve">. Khai báo </w:t>
      </w:r>
    </w:p>
    <w:p w14:paraId="70C43E26" w14:textId="5A4A4611" w:rsidR="003777B5" w:rsidRPr="003777B5" w:rsidRDefault="003777B5" w:rsidP="003777B5">
      <w:pPr>
        <w:rPr>
          <w:rFonts w:ascii="Calibri" w:hAnsi="Calibri" w:cs="Calibri"/>
          <w:b/>
          <w:bCs/>
          <w:sz w:val="28"/>
          <w:szCs w:val="24"/>
          <w:lang w:val="vi-VN"/>
        </w:rPr>
      </w:pPr>
      <w:r>
        <w:rPr>
          <w:rFonts w:ascii="Calibri" w:hAnsi="Calibri" w:cs="Calibri"/>
          <w:b/>
          <w:bCs/>
          <w:sz w:val="28"/>
          <w:szCs w:val="24"/>
          <w:lang w:val="vi-VN"/>
        </w:rPr>
        <w:t>Interface lồng nhau</w:t>
      </w:r>
    </w:p>
    <w:p w14:paraId="7DCCF057"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Bạn cũng có thể khai báo một interface lồng nhau bên trong một interface khác:</w:t>
      </w:r>
    </w:p>
    <w:p w14:paraId="3A2D3D68"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public interface OuterInterface {</w:t>
      </w:r>
    </w:p>
    <w:p w14:paraId="7499941F"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interface InnerInterface {</w:t>
      </w:r>
    </w:p>
    <w:p w14:paraId="42D46531"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void display();</w:t>
      </w:r>
    </w:p>
    <w:p w14:paraId="693AF36C"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w:t>
      </w:r>
    </w:p>
    <w:p w14:paraId="15996249"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w:t>
      </w:r>
    </w:p>
    <w:p w14:paraId="659A10FC" w14:textId="77777777" w:rsidR="003777B5" w:rsidRDefault="003777B5" w:rsidP="003777B5">
      <w:pPr>
        <w:rPr>
          <w:rFonts w:ascii="Calibri" w:hAnsi="Calibri" w:cs="Calibri"/>
          <w:sz w:val="28"/>
          <w:szCs w:val="24"/>
          <w:lang w:val="vi-VN"/>
        </w:rPr>
      </w:pPr>
    </w:p>
    <w:p w14:paraId="2F075543" w14:textId="77777777" w:rsidR="003777B5" w:rsidRPr="003777B5" w:rsidRDefault="003777B5" w:rsidP="003777B5">
      <w:pPr>
        <w:rPr>
          <w:rFonts w:ascii="Calibri" w:hAnsi="Calibri" w:cs="Calibri"/>
          <w:sz w:val="28"/>
          <w:szCs w:val="24"/>
          <w:lang w:val="vi-VN"/>
        </w:rPr>
      </w:pPr>
    </w:p>
    <w:p w14:paraId="227550CD" w14:textId="5C60BBEC" w:rsidR="003777B5" w:rsidRPr="003777B5" w:rsidRDefault="00EE6014" w:rsidP="00EE6014">
      <w:pPr>
        <w:pStyle w:val="Heading2"/>
        <w:rPr>
          <w:rFonts w:ascii="Calibri" w:hAnsi="Calibri" w:cs="Calibri"/>
          <w:b/>
          <w:bCs/>
          <w:sz w:val="28"/>
          <w:szCs w:val="24"/>
        </w:rPr>
      </w:pPr>
      <w:r>
        <w:rPr>
          <w:rFonts w:ascii="Calibri" w:hAnsi="Calibri" w:cs="Calibri"/>
          <w:b/>
          <w:bCs/>
          <w:sz w:val="28"/>
          <w:szCs w:val="24"/>
        </w:rPr>
        <w:t>b</w:t>
      </w:r>
      <w:r w:rsidR="003777B5" w:rsidRPr="003777B5">
        <w:rPr>
          <w:rFonts w:ascii="Calibri" w:hAnsi="Calibri" w:cs="Calibri"/>
          <w:b/>
          <w:bCs/>
          <w:sz w:val="28"/>
          <w:szCs w:val="24"/>
        </w:rPr>
        <w:t xml:space="preserve">. Triển khai </w:t>
      </w:r>
    </w:p>
    <w:p w14:paraId="4B4930C2" w14:textId="52577243" w:rsidR="003777B5" w:rsidRPr="003777B5" w:rsidRDefault="003777B5" w:rsidP="003777B5">
      <w:pPr>
        <w:rPr>
          <w:rFonts w:ascii="Calibri" w:hAnsi="Calibri" w:cs="Calibri"/>
          <w:b/>
          <w:bCs/>
          <w:sz w:val="28"/>
          <w:szCs w:val="24"/>
          <w:lang w:val="vi-VN"/>
        </w:rPr>
      </w:pPr>
      <w:r>
        <w:rPr>
          <w:rFonts w:ascii="Calibri" w:hAnsi="Calibri" w:cs="Calibri"/>
          <w:b/>
          <w:bCs/>
          <w:sz w:val="28"/>
          <w:szCs w:val="24"/>
          <w:lang w:val="vi-VN"/>
        </w:rPr>
        <w:t>Interface lồng nhau</w:t>
      </w:r>
    </w:p>
    <w:p w14:paraId="5E3C39CB"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Lớp triển khai interface lồng nhau bên trong interface cần sử dụng cú pháp OuterInterface.InnerInterface:</w:t>
      </w:r>
    </w:p>
    <w:p w14:paraId="4782029A"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class ImplementingClass implements OuterInterface.InnerInterface {</w:t>
      </w:r>
    </w:p>
    <w:p w14:paraId="61AAB053"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 xml:space="preserve">    @Override</w:t>
      </w:r>
    </w:p>
    <w:p w14:paraId="6C3B4CF2"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 xml:space="preserve">    public void display() {</w:t>
      </w:r>
    </w:p>
    <w:p w14:paraId="3A03D63A"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 xml:space="preserve">        System.out.println("Inner Interface Method Implemented");</w:t>
      </w:r>
    </w:p>
    <w:p w14:paraId="403E41B7"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 xml:space="preserve">    }</w:t>
      </w:r>
    </w:p>
    <w:p w14:paraId="2F6BF0BC"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lastRenderedPageBreak/>
        <w:t>}</w:t>
      </w:r>
    </w:p>
    <w:p w14:paraId="25BB72B0" w14:textId="77777777" w:rsidR="003777B5" w:rsidRDefault="003777B5" w:rsidP="003777B5">
      <w:pPr>
        <w:rPr>
          <w:rFonts w:ascii="Calibri" w:hAnsi="Calibri" w:cs="Calibri"/>
          <w:sz w:val="28"/>
          <w:szCs w:val="24"/>
          <w:lang w:val="vi-VN"/>
        </w:rPr>
      </w:pPr>
    </w:p>
    <w:p w14:paraId="1D14A09E" w14:textId="77777777" w:rsidR="003777B5" w:rsidRPr="003777B5" w:rsidRDefault="003777B5" w:rsidP="003777B5">
      <w:pPr>
        <w:rPr>
          <w:rFonts w:ascii="Calibri" w:hAnsi="Calibri" w:cs="Calibri"/>
          <w:sz w:val="28"/>
          <w:szCs w:val="24"/>
          <w:lang w:val="vi-VN"/>
        </w:rPr>
      </w:pPr>
    </w:p>
    <w:p w14:paraId="3BA74DF6" w14:textId="19707C7A" w:rsidR="003777B5" w:rsidRPr="003777B5" w:rsidRDefault="00EE6014" w:rsidP="00EE6014">
      <w:pPr>
        <w:pStyle w:val="Heading2"/>
        <w:rPr>
          <w:rFonts w:ascii="Calibri" w:hAnsi="Calibri" w:cs="Calibri"/>
          <w:b/>
          <w:bCs/>
          <w:sz w:val="28"/>
          <w:szCs w:val="24"/>
        </w:rPr>
      </w:pPr>
      <w:r>
        <w:rPr>
          <w:rFonts w:ascii="Calibri" w:hAnsi="Calibri" w:cs="Calibri"/>
          <w:b/>
          <w:bCs/>
          <w:sz w:val="28"/>
          <w:szCs w:val="24"/>
        </w:rPr>
        <w:t>c</w:t>
      </w:r>
      <w:r w:rsidR="003777B5" w:rsidRPr="003777B5">
        <w:rPr>
          <w:rFonts w:ascii="Calibri" w:hAnsi="Calibri" w:cs="Calibri"/>
          <w:b/>
          <w:bCs/>
          <w:sz w:val="28"/>
          <w:szCs w:val="24"/>
        </w:rPr>
        <w:t xml:space="preserve">. Sử dụng </w:t>
      </w:r>
    </w:p>
    <w:p w14:paraId="2CCCED90" w14:textId="14FC3EE5" w:rsidR="00CD4405" w:rsidRPr="00CD4405" w:rsidRDefault="00CD4405" w:rsidP="003777B5">
      <w:pPr>
        <w:rPr>
          <w:rFonts w:ascii="Calibri" w:hAnsi="Calibri" w:cs="Calibri"/>
          <w:b/>
          <w:bCs/>
          <w:sz w:val="28"/>
          <w:szCs w:val="24"/>
          <w:lang w:val="vi-VN"/>
        </w:rPr>
      </w:pPr>
      <w:r>
        <w:rPr>
          <w:rFonts w:ascii="Calibri" w:hAnsi="Calibri" w:cs="Calibri"/>
          <w:b/>
          <w:bCs/>
          <w:sz w:val="28"/>
          <w:szCs w:val="24"/>
          <w:lang w:val="vi-VN"/>
        </w:rPr>
        <w:t>Interface lồng nhau</w:t>
      </w:r>
    </w:p>
    <w:p w14:paraId="456D333D"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Trong phương thức main, bạn có thể tạo một đối tượng của lớp triển khai và gọi các phương thức của interface lồng nhau bên trong interface:</w:t>
      </w:r>
    </w:p>
    <w:p w14:paraId="09537C29"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public class Main {</w:t>
      </w:r>
    </w:p>
    <w:p w14:paraId="62CEF1EE"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 xml:space="preserve">    public static void main(String[] args) {</w:t>
      </w:r>
    </w:p>
    <w:p w14:paraId="38242AC7"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 xml:space="preserve">        OuterInterface.InnerInterface obj = new ImplementingClass();</w:t>
      </w:r>
    </w:p>
    <w:p w14:paraId="5E89DCAC"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 xml:space="preserve">        obj.display();  // Output: Inner Interface Method Implemented</w:t>
      </w:r>
    </w:p>
    <w:p w14:paraId="69E39E27"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 xml:space="preserve">    }</w:t>
      </w:r>
    </w:p>
    <w:p w14:paraId="5C373F0B" w14:textId="77777777" w:rsidR="00CD4405" w:rsidRPr="00CD4405" w:rsidRDefault="00CD4405" w:rsidP="00CD4405">
      <w:pPr>
        <w:rPr>
          <w:rFonts w:ascii="Calibri" w:hAnsi="Calibri" w:cs="Calibri"/>
          <w:sz w:val="28"/>
          <w:szCs w:val="24"/>
        </w:rPr>
      </w:pPr>
      <w:r w:rsidRPr="00CD4405">
        <w:rPr>
          <w:rFonts w:ascii="Calibri" w:hAnsi="Calibri" w:cs="Calibri"/>
          <w:sz w:val="28"/>
          <w:szCs w:val="24"/>
        </w:rPr>
        <w:t>}</w:t>
      </w:r>
    </w:p>
    <w:p w14:paraId="5D20FC57" w14:textId="77777777" w:rsidR="00CD4405" w:rsidRDefault="00CD4405" w:rsidP="003777B5">
      <w:pPr>
        <w:rPr>
          <w:rFonts w:ascii="Calibri" w:hAnsi="Calibri" w:cs="Calibri"/>
          <w:sz w:val="28"/>
          <w:szCs w:val="24"/>
          <w:lang w:val="vi-VN"/>
        </w:rPr>
      </w:pPr>
    </w:p>
    <w:p w14:paraId="6B2159BD" w14:textId="77777777" w:rsidR="00CD4405" w:rsidRPr="003777B5" w:rsidRDefault="00CD4405" w:rsidP="003777B5">
      <w:pPr>
        <w:rPr>
          <w:rFonts w:ascii="Calibri" w:hAnsi="Calibri" w:cs="Calibri"/>
          <w:sz w:val="28"/>
          <w:szCs w:val="24"/>
          <w:lang w:val="vi-VN"/>
        </w:rPr>
      </w:pPr>
    </w:p>
    <w:p w14:paraId="63A3BA09" w14:textId="306106BF" w:rsidR="003777B5" w:rsidRPr="003777B5" w:rsidRDefault="00EE6014" w:rsidP="003777B5">
      <w:pPr>
        <w:pStyle w:val="Heading1"/>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 xml:space="preserve">. </w:t>
      </w:r>
      <w:r w:rsidR="003777B5" w:rsidRPr="003777B5">
        <w:rPr>
          <w:rFonts w:ascii="Calibri" w:hAnsi="Calibri" w:cs="Calibri"/>
          <w:b/>
          <w:bCs/>
          <w:sz w:val="28"/>
          <w:szCs w:val="24"/>
        </w:rPr>
        <w:t xml:space="preserve">Ví dụ </w:t>
      </w:r>
    </w:p>
    <w:p w14:paraId="1B24C663"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Giả sử bạn có một hệ thống quản lý nhân viên, bạn có thể sử dụng interface lồng nhau để định nghĩa các hành vi cụ thể cho từng loại nhân viên:</w:t>
      </w:r>
    </w:p>
    <w:p w14:paraId="6CDB72A5"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public class Employee {</w:t>
      </w:r>
    </w:p>
    <w:p w14:paraId="39CA0400"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public interface Manager {</w:t>
      </w:r>
    </w:p>
    <w:p w14:paraId="160848BF"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void manageTeam();</w:t>
      </w:r>
    </w:p>
    <w:p w14:paraId="56DB8B92"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w:t>
      </w:r>
    </w:p>
    <w:p w14:paraId="3F86451E" w14:textId="77777777" w:rsidR="003777B5" w:rsidRPr="003777B5" w:rsidRDefault="003777B5" w:rsidP="003777B5">
      <w:pPr>
        <w:rPr>
          <w:rFonts w:ascii="Calibri" w:hAnsi="Calibri" w:cs="Calibri"/>
          <w:sz w:val="28"/>
          <w:szCs w:val="24"/>
        </w:rPr>
      </w:pPr>
    </w:p>
    <w:p w14:paraId="1D166B04"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public interface Developer {</w:t>
      </w:r>
    </w:p>
    <w:p w14:paraId="00142723"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void writeCode();</w:t>
      </w:r>
    </w:p>
    <w:p w14:paraId="202E2369"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w:t>
      </w:r>
    </w:p>
    <w:p w14:paraId="251147BE"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w:t>
      </w:r>
    </w:p>
    <w:p w14:paraId="22FA07E9" w14:textId="77777777" w:rsidR="003777B5" w:rsidRPr="003777B5" w:rsidRDefault="003777B5" w:rsidP="003777B5">
      <w:pPr>
        <w:rPr>
          <w:rFonts w:ascii="Calibri" w:hAnsi="Calibri" w:cs="Calibri"/>
          <w:sz w:val="28"/>
          <w:szCs w:val="24"/>
        </w:rPr>
      </w:pPr>
    </w:p>
    <w:p w14:paraId="6D0E3ED9"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lastRenderedPageBreak/>
        <w:t>class TeamManager implements Employee.Manager {</w:t>
      </w:r>
    </w:p>
    <w:p w14:paraId="568DF66E"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@Override</w:t>
      </w:r>
    </w:p>
    <w:p w14:paraId="1F33AD82"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public void manageTeam() {</w:t>
      </w:r>
    </w:p>
    <w:p w14:paraId="1C941C03"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System.out.println("Managing the team");</w:t>
      </w:r>
    </w:p>
    <w:p w14:paraId="79035303"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w:t>
      </w:r>
    </w:p>
    <w:p w14:paraId="0F949593"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w:t>
      </w:r>
    </w:p>
    <w:p w14:paraId="523AE911" w14:textId="77777777" w:rsidR="003777B5" w:rsidRPr="003777B5" w:rsidRDefault="003777B5" w:rsidP="003777B5">
      <w:pPr>
        <w:rPr>
          <w:rFonts w:ascii="Calibri" w:hAnsi="Calibri" w:cs="Calibri"/>
          <w:sz w:val="28"/>
          <w:szCs w:val="24"/>
        </w:rPr>
      </w:pPr>
    </w:p>
    <w:p w14:paraId="390C01A6"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class SoftwareDeveloper implements Employee.Developer {</w:t>
      </w:r>
    </w:p>
    <w:p w14:paraId="1CA81A4B"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@Override</w:t>
      </w:r>
    </w:p>
    <w:p w14:paraId="780572AE"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public void writeCode() {</w:t>
      </w:r>
    </w:p>
    <w:p w14:paraId="040D6956"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System.out.println("Writing code");</w:t>
      </w:r>
    </w:p>
    <w:p w14:paraId="118EBFEB"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 xml:space="preserve">    }</w:t>
      </w:r>
    </w:p>
    <w:p w14:paraId="2C654C46"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w:t>
      </w:r>
    </w:p>
    <w:p w14:paraId="452BF238" w14:textId="77777777" w:rsidR="003777B5" w:rsidRPr="003777B5" w:rsidRDefault="003777B5" w:rsidP="003777B5">
      <w:pPr>
        <w:rPr>
          <w:rFonts w:ascii="Calibri" w:hAnsi="Calibri" w:cs="Calibri"/>
          <w:sz w:val="28"/>
          <w:szCs w:val="24"/>
        </w:rPr>
      </w:pPr>
      <w:r w:rsidRPr="003777B5">
        <w:rPr>
          <w:rFonts w:ascii="Calibri" w:hAnsi="Calibri" w:cs="Calibri"/>
          <w:sz w:val="28"/>
          <w:szCs w:val="24"/>
        </w:rPr>
        <w:t>Trong ví dụ này, Manager và Developer là các interface lồng nhau bên trong lớp Employee, giúp tổ chức các hành vi của nhân viên một cách rõ ràng và logic.</w:t>
      </w:r>
    </w:p>
    <w:p w14:paraId="7CFC8E58" w14:textId="448CBCFA" w:rsidR="002F7A44" w:rsidRDefault="002F7A44">
      <w:pPr>
        <w:rPr>
          <w:rFonts w:ascii="Calibri" w:hAnsi="Calibri" w:cs="Calibri"/>
          <w:sz w:val="28"/>
          <w:szCs w:val="24"/>
          <w:lang w:val="vi-VN"/>
        </w:rPr>
      </w:pPr>
    </w:p>
    <w:p w14:paraId="05EE702E" w14:textId="77777777" w:rsidR="003777B5" w:rsidRDefault="003777B5">
      <w:pPr>
        <w:rPr>
          <w:rFonts w:ascii="Calibri" w:hAnsi="Calibri" w:cs="Calibri"/>
          <w:sz w:val="28"/>
          <w:szCs w:val="24"/>
          <w:lang w:val="vi-VN"/>
        </w:rPr>
      </w:pPr>
    </w:p>
    <w:p w14:paraId="185525E2" w14:textId="77777777" w:rsidR="003777B5" w:rsidRDefault="003777B5">
      <w:pPr>
        <w:rPr>
          <w:rFonts w:ascii="Calibri" w:hAnsi="Calibri" w:cs="Calibri"/>
          <w:sz w:val="28"/>
          <w:szCs w:val="24"/>
          <w:lang w:val="vi-VN"/>
        </w:rPr>
      </w:pPr>
    </w:p>
    <w:p w14:paraId="78094A90" w14:textId="77777777" w:rsidR="003777B5" w:rsidRDefault="003777B5">
      <w:pPr>
        <w:rPr>
          <w:rFonts w:ascii="Calibri" w:hAnsi="Calibri" w:cs="Calibri"/>
          <w:sz w:val="28"/>
          <w:szCs w:val="24"/>
          <w:lang w:val="vi-VN"/>
        </w:rPr>
      </w:pPr>
    </w:p>
    <w:p w14:paraId="677BEFCF" w14:textId="77777777" w:rsidR="003777B5" w:rsidRDefault="003777B5">
      <w:pPr>
        <w:rPr>
          <w:rFonts w:ascii="Calibri" w:hAnsi="Calibri" w:cs="Calibri"/>
          <w:sz w:val="28"/>
          <w:szCs w:val="24"/>
          <w:lang w:val="vi-VN"/>
        </w:rPr>
      </w:pPr>
    </w:p>
    <w:p w14:paraId="0E4A1644" w14:textId="77777777" w:rsidR="003777B5" w:rsidRDefault="003777B5">
      <w:pPr>
        <w:rPr>
          <w:rFonts w:ascii="Calibri" w:hAnsi="Calibri" w:cs="Calibri"/>
          <w:sz w:val="28"/>
          <w:szCs w:val="24"/>
          <w:lang w:val="vi-VN"/>
        </w:rPr>
      </w:pPr>
    </w:p>
    <w:p w14:paraId="2B7DBDB4" w14:textId="77777777" w:rsidR="003777B5" w:rsidRDefault="003777B5">
      <w:pPr>
        <w:rPr>
          <w:rFonts w:ascii="Calibri" w:hAnsi="Calibri" w:cs="Calibri"/>
          <w:sz w:val="28"/>
          <w:szCs w:val="24"/>
          <w:lang w:val="vi-VN"/>
        </w:rPr>
      </w:pPr>
    </w:p>
    <w:p w14:paraId="5F6F519D" w14:textId="77777777" w:rsidR="003777B5" w:rsidRDefault="003777B5">
      <w:pPr>
        <w:rPr>
          <w:rFonts w:ascii="Calibri" w:hAnsi="Calibri" w:cs="Calibri"/>
          <w:sz w:val="28"/>
          <w:szCs w:val="24"/>
          <w:lang w:val="vi-VN"/>
        </w:rPr>
      </w:pPr>
    </w:p>
    <w:p w14:paraId="6A5A363A" w14:textId="77777777" w:rsidR="003777B5" w:rsidRPr="003777B5" w:rsidRDefault="003777B5">
      <w:pPr>
        <w:rPr>
          <w:rFonts w:ascii="Calibri" w:hAnsi="Calibri" w:cs="Calibri"/>
          <w:sz w:val="28"/>
          <w:szCs w:val="24"/>
          <w:lang w:val="vi-VN"/>
        </w:rPr>
      </w:pPr>
    </w:p>
    <w:sectPr w:rsidR="003777B5" w:rsidRPr="003777B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E2C9A"/>
    <w:multiLevelType w:val="multilevel"/>
    <w:tmpl w:val="8626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0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050"/>
    <w:rsid w:val="002802F9"/>
    <w:rsid w:val="002F7A44"/>
    <w:rsid w:val="003777B5"/>
    <w:rsid w:val="00495470"/>
    <w:rsid w:val="005C3E9C"/>
    <w:rsid w:val="00816163"/>
    <w:rsid w:val="009832B9"/>
    <w:rsid w:val="00CD4405"/>
    <w:rsid w:val="00EC6050"/>
    <w:rsid w:val="00EE6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97302"/>
  <w15:chartTrackingRefBased/>
  <w15:docId w15:val="{B38940FF-F125-4EBC-B036-84EDC0661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0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0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60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60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60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60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60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0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0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C60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C60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60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60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60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6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0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0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6050"/>
    <w:pPr>
      <w:spacing w:before="160"/>
      <w:jc w:val="center"/>
    </w:pPr>
    <w:rPr>
      <w:i/>
      <w:iCs/>
      <w:color w:val="404040" w:themeColor="text1" w:themeTint="BF"/>
    </w:rPr>
  </w:style>
  <w:style w:type="character" w:customStyle="1" w:styleId="QuoteChar">
    <w:name w:val="Quote Char"/>
    <w:basedOn w:val="DefaultParagraphFont"/>
    <w:link w:val="Quote"/>
    <w:uiPriority w:val="29"/>
    <w:rsid w:val="00EC6050"/>
    <w:rPr>
      <w:i/>
      <w:iCs/>
      <w:color w:val="404040" w:themeColor="text1" w:themeTint="BF"/>
    </w:rPr>
  </w:style>
  <w:style w:type="paragraph" w:styleId="ListParagraph">
    <w:name w:val="List Paragraph"/>
    <w:basedOn w:val="Normal"/>
    <w:uiPriority w:val="34"/>
    <w:qFormat/>
    <w:rsid w:val="00EC6050"/>
    <w:pPr>
      <w:ind w:left="720"/>
      <w:contextualSpacing/>
    </w:pPr>
  </w:style>
  <w:style w:type="character" w:styleId="IntenseEmphasis">
    <w:name w:val="Intense Emphasis"/>
    <w:basedOn w:val="DefaultParagraphFont"/>
    <w:uiPriority w:val="21"/>
    <w:qFormat/>
    <w:rsid w:val="00EC6050"/>
    <w:rPr>
      <w:i/>
      <w:iCs/>
      <w:color w:val="0F4761" w:themeColor="accent1" w:themeShade="BF"/>
    </w:rPr>
  </w:style>
  <w:style w:type="paragraph" w:styleId="IntenseQuote">
    <w:name w:val="Intense Quote"/>
    <w:basedOn w:val="Normal"/>
    <w:next w:val="Normal"/>
    <w:link w:val="IntenseQuoteChar"/>
    <w:uiPriority w:val="30"/>
    <w:qFormat/>
    <w:rsid w:val="00EC6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050"/>
    <w:rPr>
      <w:i/>
      <w:iCs/>
      <w:color w:val="0F4761" w:themeColor="accent1" w:themeShade="BF"/>
    </w:rPr>
  </w:style>
  <w:style w:type="character" w:styleId="IntenseReference">
    <w:name w:val="Intense Reference"/>
    <w:basedOn w:val="DefaultParagraphFont"/>
    <w:uiPriority w:val="32"/>
    <w:qFormat/>
    <w:rsid w:val="00EC6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6021">
      <w:bodyDiv w:val="1"/>
      <w:marLeft w:val="0"/>
      <w:marRight w:val="0"/>
      <w:marTop w:val="0"/>
      <w:marBottom w:val="0"/>
      <w:divBdr>
        <w:top w:val="none" w:sz="0" w:space="0" w:color="auto"/>
        <w:left w:val="none" w:sz="0" w:space="0" w:color="auto"/>
        <w:bottom w:val="none" w:sz="0" w:space="0" w:color="auto"/>
        <w:right w:val="none" w:sz="0" w:space="0" w:color="auto"/>
      </w:divBdr>
    </w:div>
    <w:div w:id="390537850">
      <w:bodyDiv w:val="1"/>
      <w:marLeft w:val="0"/>
      <w:marRight w:val="0"/>
      <w:marTop w:val="0"/>
      <w:marBottom w:val="0"/>
      <w:divBdr>
        <w:top w:val="none" w:sz="0" w:space="0" w:color="auto"/>
        <w:left w:val="none" w:sz="0" w:space="0" w:color="auto"/>
        <w:bottom w:val="none" w:sz="0" w:space="0" w:color="auto"/>
        <w:right w:val="none" w:sz="0" w:space="0" w:color="auto"/>
      </w:divBdr>
      <w:divsChild>
        <w:div w:id="1583442438">
          <w:marLeft w:val="0"/>
          <w:marRight w:val="0"/>
          <w:marTop w:val="0"/>
          <w:marBottom w:val="0"/>
          <w:divBdr>
            <w:top w:val="none" w:sz="0" w:space="0" w:color="auto"/>
            <w:left w:val="none" w:sz="0" w:space="0" w:color="auto"/>
            <w:bottom w:val="none" w:sz="0" w:space="0" w:color="auto"/>
            <w:right w:val="none" w:sz="0" w:space="0" w:color="auto"/>
          </w:divBdr>
        </w:div>
      </w:divsChild>
    </w:div>
    <w:div w:id="1233396686">
      <w:bodyDiv w:val="1"/>
      <w:marLeft w:val="0"/>
      <w:marRight w:val="0"/>
      <w:marTop w:val="0"/>
      <w:marBottom w:val="0"/>
      <w:divBdr>
        <w:top w:val="none" w:sz="0" w:space="0" w:color="auto"/>
        <w:left w:val="none" w:sz="0" w:space="0" w:color="auto"/>
        <w:bottom w:val="none" w:sz="0" w:space="0" w:color="auto"/>
        <w:right w:val="none" w:sz="0" w:space="0" w:color="auto"/>
      </w:divBdr>
    </w:div>
    <w:div w:id="1288778462">
      <w:bodyDiv w:val="1"/>
      <w:marLeft w:val="0"/>
      <w:marRight w:val="0"/>
      <w:marTop w:val="0"/>
      <w:marBottom w:val="0"/>
      <w:divBdr>
        <w:top w:val="none" w:sz="0" w:space="0" w:color="auto"/>
        <w:left w:val="none" w:sz="0" w:space="0" w:color="auto"/>
        <w:bottom w:val="none" w:sz="0" w:space="0" w:color="auto"/>
        <w:right w:val="none" w:sz="0" w:space="0" w:color="auto"/>
      </w:divBdr>
    </w:div>
    <w:div w:id="1302349686">
      <w:bodyDiv w:val="1"/>
      <w:marLeft w:val="0"/>
      <w:marRight w:val="0"/>
      <w:marTop w:val="0"/>
      <w:marBottom w:val="0"/>
      <w:divBdr>
        <w:top w:val="none" w:sz="0" w:space="0" w:color="auto"/>
        <w:left w:val="none" w:sz="0" w:space="0" w:color="auto"/>
        <w:bottom w:val="none" w:sz="0" w:space="0" w:color="auto"/>
        <w:right w:val="none" w:sz="0" w:space="0" w:color="auto"/>
      </w:divBdr>
    </w:div>
    <w:div w:id="1349135604">
      <w:bodyDiv w:val="1"/>
      <w:marLeft w:val="0"/>
      <w:marRight w:val="0"/>
      <w:marTop w:val="0"/>
      <w:marBottom w:val="0"/>
      <w:divBdr>
        <w:top w:val="none" w:sz="0" w:space="0" w:color="auto"/>
        <w:left w:val="none" w:sz="0" w:space="0" w:color="auto"/>
        <w:bottom w:val="none" w:sz="0" w:space="0" w:color="auto"/>
        <w:right w:val="none" w:sz="0" w:space="0" w:color="auto"/>
      </w:divBdr>
    </w:div>
    <w:div w:id="1499267819">
      <w:bodyDiv w:val="1"/>
      <w:marLeft w:val="0"/>
      <w:marRight w:val="0"/>
      <w:marTop w:val="0"/>
      <w:marBottom w:val="0"/>
      <w:divBdr>
        <w:top w:val="none" w:sz="0" w:space="0" w:color="auto"/>
        <w:left w:val="none" w:sz="0" w:space="0" w:color="auto"/>
        <w:bottom w:val="none" w:sz="0" w:space="0" w:color="auto"/>
        <w:right w:val="none" w:sz="0" w:space="0" w:color="auto"/>
      </w:divBdr>
      <w:divsChild>
        <w:div w:id="707141233">
          <w:marLeft w:val="0"/>
          <w:marRight w:val="0"/>
          <w:marTop w:val="0"/>
          <w:marBottom w:val="0"/>
          <w:divBdr>
            <w:top w:val="none" w:sz="0" w:space="0" w:color="auto"/>
            <w:left w:val="none" w:sz="0" w:space="0" w:color="auto"/>
            <w:bottom w:val="none" w:sz="0" w:space="0" w:color="auto"/>
            <w:right w:val="none" w:sz="0" w:space="0" w:color="auto"/>
          </w:divBdr>
        </w:div>
      </w:divsChild>
    </w:div>
    <w:div w:id="206170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2025-03-26T12:55:00Z</dcterms:created>
  <dcterms:modified xsi:type="dcterms:W3CDTF">2025-03-26T13:43:00Z</dcterms:modified>
</cp:coreProperties>
</file>