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5EF2" w14:textId="5D07FE41" w:rsidR="00A54137" w:rsidRPr="00A54137" w:rsidRDefault="00A54137" w:rsidP="00A54137">
      <w:pPr>
        <w:jc w:val="center"/>
        <w:rPr>
          <w:rFonts w:ascii="Calibri" w:hAnsi="Calibri" w:cs="Calibri"/>
          <w:i/>
          <w:iCs/>
          <w:sz w:val="36"/>
          <w:szCs w:val="32"/>
          <w:lang w:val="vi-VN"/>
        </w:rPr>
      </w:pPr>
      <w:r w:rsidRPr="00A54137">
        <w:rPr>
          <w:rFonts w:ascii="Calibri" w:hAnsi="Calibri" w:cs="Calibri"/>
          <w:b/>
          <w:bCs/>
          <w:i/>
          <w:iCs/>
          <w:sz w:val="36"/>
          <w:szCs w:val="32"/>
        </w:rPr>
        <w:t>Comparable</w:t>
      </w:r>
      <w:r w:rsidRPr="00A5413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và </w:t>
      </w:r>
      <w:r w:rsidRPr="00A54137">
        <w:rPr>
          <w:rFonts w:ascii="Calibri" w:hAnsi="Calibri" w:cs="Calibri"/>
          <w:b/>
          <w:bCs/>
          <w:i/>
          <w:iCs/>
          <w:sz w:val="36"/>
          <w:szCs w:val="32"/>
        </w:rPr>
        <w:t>Comparator</w:t>
      </w:r>
    </w:p>
    <w:p w14:paraId="2A6A7CF4" w14:textId="3842C346" w:rsidR="001D33BD" w:rsidRPr="0064098B" w:rsidRDefault="0064098B" w:rsidP="001D33B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C4813">
        <w:rPr>
          <w:rFonts w:ascii="Calibri" w:hAnsi="Calibri" w:cs="Calibri"/>
          <w:sz w:val="28"/>
          <w:szCs w:val="24"/>
        </w:rPr>
        <w:t>Comparable</w:t>
      </w:r>
      <w:r>
        <w:rPr>
          <w:rFonts w:ascii="Calibri" w:hAnsi="Calibri" w:cs="Calibri"/>
          <w:sz w:val="28"/>
          <w:szCs w:val="24"/>
          <w:lang w:val="vi-VN"/>
        </w:rPr>
        <w:t xml:space="preserve"> lẫn </w:t>
      </w:r>
      <w:r w:rsidRPr="001C4813">
        <w:rPr>
          <w:rFonts w:ascii="Calibri" w:hAnsi="Calibri" w:cs="Calibri"/>
          <w:sz w:val="28"/>
          <w:szCs w:val="24"/>
        </w:rPr>
        <w:t>Comparator</w:t>
      </w:r>
      <w:r>
        <w:rPr>
          <w:rFonts w:ascii="Calibri" w:hAnsi="Calibri" w:cs="Calibri"/>
          <w:sz w:val="28"/>
          <w:szCs w:val="24"/>
          <w:lang w:val="vi-VN"/>
        </w:rPr>
        <w:t xml:space="preserve"> đều được sử dụng để tùy chỉnh logic sắp xếp cho các hàm sort(). Tuy nhiên các hoạt động của chúng lại khác nhau. </w:t>
      </w:r>
    </w:p>
    <w:p w14:paraId="24429410" w14:textId="0F1FA812" w:rsidR="001D33BD" w:rsidRPr="0064098B" w:rsidRDefault="001C4813" w:rsidP="0064098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C4813">
        <w:rPr>
          <w:rFonts w:ascii="Calibri" w:hAnsi="Calibri" w:cs="Calibri"/>
          <w:b/>
          <w:bCs/>
          <w:sz w:val="28"/>
          <w:szCs w:val="24"/>
        </w:rPr>
        <w:t>1. Comparable</w:t>
      </w:r>
    </w:p>
    <w:p w14:paraId="0827A422" w14:textId="40FFE901" w:rsidR="001C4813" w:rsidRPr="001D33BD" w:rsidRDefault="001C4813" w:rsidP="001C481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C4813">
        <w:rPr>
          <w:rFonts w:ascii="Calibri" w:hAnsi="Calibri" w:cs="Calibri"/>
          <w:b/>
          <w:bCs/>
          <w:sz w:val="28"/>
          <w:szCs w:val="24"/>
        </w:rPr>
        <w:t xml:space="preserve">Cách </w:t>
      </w:r>
      <w:r w:rsidR="001D33BD">
        <w:rPr>
          <w:rFonts w:ascii="Calibri" w:hAnsi="Calibri" w:cs="Calibri"/>
          <w:b/>
          <w:bCs/>
          <w:sz w:val="28"/>
          <w:szCs w:val="24"/>
        </w:rPr>
        <w:t>hoạt</w:t>
      </w:r>
      <w:r w:rsidR="001D33BD">
        <w:rPr>
          <w:rFonts w:ascii="Calibri" w:hAnsi="Calibri" w:cs="Calibri"/>
          <w:b/>
          <w:bCs/>
          <w:sz w:val="28"/>
          <w:szCs w:val="24"/>
          <w:lang w:val="vi-VN"/>
        </w:rPr>
        <w:t xml:space="preserve"> động</w:t>
      </w:r>
    </w:p>
    <w:p w14:paraId="2145B7E5" w14:textId="0E3158F5" w:rsidR="001D33BD" w:rsidRDefault="001D33BD" w:rsidP="001C481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Phương thức sort() gọi đến compareTo() để xác định logic sắp xếp.</w:t>
      </w:r>
    </w:p>
    <w:p w14:paraId="73D06CF0" w14:textId="7F3BD1EB" w:rsidR="001C4813" w:rsidRDefault="001C4813" w:rsidP="001C4813">
      <w:pPr>
        <w:rPr>
          <w:rFonts w:ascii="Calibri" w:hAnsi="Calibri" w:cs="Calibri"/>
          <w:sz w:val="28"/>
          <w:szCs w:val="24"/>
          <w:lang w:val="vi-VN"/>
        </w:rPr>
      </w:pPr>
      <w:r w:rsidRPr="001C4813">
        <w:rPr>
          <w:rFonts w:ascii="Calibri" w:hAnsi="Calibri" w:cs="Calibri"/>
          <w:sz w:val="28"/>
          <w:szCs w:val="24"/>
        </w:rPr>
        <w:t xml:space="preserve">Để </w:t>
      </w:r>
      <w:r w:rsidR="001D33BD">
        <w:rPr>
          <w:rFonts w:ascii="Calibri" w:hAnsi="Calibri" w:cs="Calibri"/>
          <w:sz w:val="28"/>
          <w:szCs w:val="24"/>
        </w:rPr>
        <w:t>sắp</w:t>
      </w:r>
      <w:r w:rsidR="001D33BD">
        <w:rPr>
          <w:rFonts w:ascii="Calibri" w:hAnsi="Calibri" w:cs="Calibri"/>
          <w:sz w:val="28"/>
          <w:szCs w:val="24"/>
          <w:lang w:val="vi-VN"/>
        </w:rPr>
        <w:t xml:space="preserve"> xếp tùy chỉnh</w:t>
      </w:r>
      <w:r w:rsidRPr="001C4813">
        <w:rPr>
          <w:rFonts w:ascii="Calibri" w:hAnsi="Calibri" w:cs="Calibri"/>
          <w:sz w:val="28"/>
          <w:szCs w:val="24"/>
        </w:rPr>
        <w:t xml:space="preserve">, </w:t>
      </w:r>
      <w:r w:rsidR="001D33BD">
        <w:rPr>
          <w:rFonts w:ascii="Calibri" w:hAnsi="Calibri" w:cs="Calibri"/>
          <w:sz w:val="28"/>
          <w:szCs w:val="24"/>
        </w:rPr>
        <w:t>ta</w:t>
      </w:r>
      <w:r w:rsidRPr="001C4813">
        <w:rPr>
          <w:rFonts w:ascii="Calibri" w:hAnsi="Calibri" w:cs="Calibri"/>
          <w:sz w:val="28"/>
          <w:szCs w:val="24"/>
        </w:rPr>
        <w:t xml:space="preserve"> </w:t>
      </w:r>
      <w:r w:rsidRPr="001D33BD">
        <w:rPr>
          <w:rFonts w:ascii="Calibri" w:hAnsi="Calibri" w:cs="Calibri"/>
          <w:b/>
          <w:bCs/>
          <w:color w:val="EE0000"/>
          <w:sz w:val="28"/>
          <w:szCs w:val="24"/>
        </w:rPr>
        <w:t xml:space="preserve">cần </w:t>
      </w:r>
      <w:r w:rsidR="001D33BD" w:rsidRPr="001D33BD">
        <w:rPr>
          <w:rFonts w:ascii="Calibri" w:hAnsi="Calibri" w:cs="Calibri"/>
          <w:b/>
          <w:bCs/>
          <w:color w:val="EE0000"/>
          <w:sz w:val="28"/>
          <w:szCs w:val="24"/>
        </w:rPr>
        <w:t>implements</w:t>
      </w:r>
      <w:r w:rsidRPr="001D33BD">
        <w:rPr>
          <w:rFonts w:ascii="Calibri" w:hAnsi="Calibri" w:cs="Calibri"/>
          <w:b/>
          <w:bCs/>
          <w:color w:val="EE0000"/>
          <w:sz w:val="28"/>
          <w:szCs w:val="24"/>
        </w:rPr>
        <w:t xml:space="preserve"> giao diện Comparable và ghi đè phương thức compareTo()</w:t>
      </w:r>
      <w:r w:rsidRPr="001C4813">
        <w:rPr>
          <w:rFonts w:ascii="Calibri" w:hAnsi="Calibri" w:cs="Calibri"/>
          <w:sz w:val="28"/>
          <w:szCs w:val="24"/>
        </w:rPr>
        <w:t>.</w:t>
      </w:r>
    </w:p>
    <w:p w14:paraId="6C9F3569" w14:textId="4FB393EA" w:rsidR="001D33BD" w:rsidRPr="0064098B" w:rsidRDefault="0064098B" w:rsidP="001C481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DF0230F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public class Student </w:t>
      </w:r>
      <w:r w:rsidRPr="0064098B">
        <w:rPr>
          <w:rFonts w:ascii="Calibri" w:hAnsi="Calibri" w:cs="Calibri"/>
          <w:b/>
          <w:bCs/>
          <w:color w:val="00B050"/>
          <w:sz w:val="28"/>
          <w:szCs w:val="24"/>
        </w:rPr>
        <w:t>implements Comparable&lt;Student&gt;</w:t>
      </w:r>
      <w:r w:rsidRPr="0064098B">
        <w:rPr>
          <w:rFonts w:ascii="Calibri" w:hAnsi="Calibri" w:cs="Calibri"/>
          <w:color w:val="00B050"/>
          <w:sz w:val="28"/>
          <w:szCs w:val="24"/>
        </w:rPr>
        <w:t xml:space="preserve"> </w:t>
      </w:r>
      <w:r w:rsidRPr="001C4813">
        <w:rPr>
          <w:rFonts w:ascii="Calibri" w:hAnsi="Calibri" w:cs="Calibri"/>
          <w:sz w:val="28"/>
          <w:szCs w:val="24"/>
        </w:rPr>
        <w:t>{</w:t>
      </w:r>
    </w:p>
    <w:p w14:paraId="207DB145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private String name;</w:t>
      </w:r>
    </w:p>
    <w:p w14:paraId="11066E19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private Integer age;</w:t>
      </w:r>
    </w:p>
    <w:p w14:paraId="3EBA7A3E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2F0691A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public Student(String name, Integer age) {</w:t>
      </w:r>
    </w:p>
    <w:p w14:paraId="2BFCD659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    this.name = name;</w:t>
      </w:r>
    </w:p>
    <w:p w14:paraId="1DB7EE40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    this.age = age;</w:t>
      </w:r>
    </w:p>
    <w:p w14:paraId="343BBF87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}</w:t>
      </w:r>
    </w:p>
    <w:p w14:paraId="732F734F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E6792A9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public String getName() {</w:t>
      </w:r>
    </w:p>
    <w:p w14:paraId="66724C10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    return name;</w:t>
      </w:r>
    </w:p>
    <w:p w14:paraId="49DCE697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}</w:t>
      </w:r>
    </w:p>
    <w:p w14:paraId="3A871475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B28B208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public Integer getAge() {</w:t>
      </w:r>
    </w:p>
    <w:p w14:paraId="1342BB78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    return age;</w:t>
      </w:r>
    </w:p>
    <w:p w14:paraId="021EA711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}</w:t>
      </w:r>
    </w:p>
    <w:p w14:paraId="6CFBDAB0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50195E4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@Override</w:t>
      </w:r>
    </w:p>
    <w:p w14:paraId="78E01149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public int </w:t>
      </w:r>
      <w:r w:rsidRPr="0064098B">
        <w:rPr>
          <w:rFonts w:ascii="Calibri" w:hAnsi="Calibri" w:cs="Calibri"/>
          <w:b/>
          <w:bCs/>
          <w:color w:val="EE0000"/>
          <w:sz w:val="28"/>
          <w:szCs w:val="24"/>
        </w:rPr>
        <w:t>compareTo</w:t>
      </w:r>
      <w:r w:rsidRPr="001C4813">
        <w:rPr>
          <w:rFonts w:ascii="Calibri" w:hAnsi="Calibri" w:cs="Calibri"/>
          <w:sz w:val="28"/>
          <w:szCs w:val="24"/>
        </w:rPr>
        <w:t>(Student other) {</w:t>
      </w:r>
    </w:p>
    <w:p w14:paraId="0065DD07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    return this.name.compareTo(other.name);</w:t>
      </w:r>
    </w:p>
    <w:p w14:paraId="5EDD1887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}</w:t>
      </w:r>
    </w:p>
    <w:p w14:paraId="6302DBB8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FB4008D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@Override</w:t>
      </w:r>
    </w:p>
    <w:p w14:paraId="378611D7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public String toString() {</w:t>
      </w:r>
    </w:p>
    <w:p w14:paraId="2D673F3F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lastRenderedPageBreak/>
        <w:t xml:space="preserve">        return + age;</w:t>
      </w:r>
    </w:p>
    <w:p w14:paraId="6CF21B11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 xml:space="preserve">    }</w:t>
      </w:r>
    </w:p>
    <w:p w14:paraId="1F054A72" w14:textId="77777777" w:rsidR="001C4813" w:rsidRPr="001C4813" w:rsidRDefault="001C4813" w:rsidP="001D33B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1C4813">
        <w:rPr>
          <w:rFonts w:ascii="Calibri" w:hAnsi="Calibri" w:cs="Calibri"/>
          <w:sz w:val="28"/>
          <w:szCs w:val="24"/>
        </w:rPr>
        <w:t>}</w:t>
      </w:r>
    </w:p>
    <w:p w14:paraId="7492DFD7" w14:textId="77777777" w:rsidR="00A54137" w:rsidRPr="001D33BD" w:rsidRDefault="00A54137" w:rsidP="001C4813">
      <w:pPr>
        <w:rPr>
          <w:rFonts w:ascii="Calibri" w:hAnsi="Calibri" w:cs="Calibri"/>
          <w:sz w:val="28"/>
          <w:szCs w:val="24"/>
          <w:lang w:val="vi-VN"/>
        </w:rPr>
      </w:pPr>
    </w:p>
    <w:p w14:paraId="32C61D36" w14:textId="373E45B6" w:rsidR="001D33BD" w:rsidRPr="0064098B" w:rsidRDefault="001C4813" w:rsidP="0064098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C4813">
        <w:rPr>
          <w:rFonts w:ascii="Calibri" w:hAnsi="Calibri" w:cs="Calibri"/>
          <w:b/>
          <w:bCs/>
          <w:sz w:val="28"/>
          <w:szCs w:val="24"/>
        </w:rPr>
        <w:t>2. Comparator</w:t>
      </w:r>
    </w:p>
    <w:p w14:paraId="316D0361" w14:textId="77777777" w:rsidR="001C4813" w:rsidRPr="001C4813" w:rsidRDefault="001C4813" w:rsidP="001C4813">
      <w:pPr>
        <w:rPr>
          <w:rFonts w:ascii="Calibri" w:hAnsi="Calibri" w:cs="Calibri"/>
          <w:b/>
          <w:bCs/>
          <w:sz w:val="28"/>
          <w:szCs w:val="24"/>
        </w:rPr>
      </w:pPr>
      <w:r w:rsidRPr="001C4813">
        <w:rPr>
          <w:rFonts w:ascii="Calibri" w:hAnsi="Calibri" w:cs="Calibri"/>
          <w:b/>
          <w:bCs/>
          <w:sz w:val="28"/>
          <w:szCs w:val="24"/>
        </w:rPr>
        <w:t>Cách sử dụng</w:t>
      </w:r>
    </w:p>
    <w:p w14:paraId="7554BD59" w14:textId="143073F4" w:rsidR="001D33BD" w:rsidRDefault="001D33BD" w:rsidP="001C481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Phương thức sort() có đa hình sắp xếp theo thức tự tùy chỉnh qua tham số Comparator&lt;T&gt;.</w:t>
      </w:r>
    </w:p>
    <w:p w14:paraId="65169B26" w14:textId="08338049" w:rsidR="001D33BD" w:rsidRDefault="001D33BD" w:rsidP="001C481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săp xếp theo thứ tự tùy chỉnh, ta chỉ cần truyền hàm định nghĩa logic sắp xếp vào sort().</w:t>
      </w:r>
    </w:p>
    <w:p w14:paraId="6D8E4F4B" w14:textId="7AE56BB6" w:rsidR="001D33BD" w:rsidRDefault="001D33BD" w:rsidP="001C4813">
      <w:pPr>
        <w:rPr>
          <w:rFonts w:ascii="Calibri" w:hAnsi="Calibri" w:cs="Calibri"/>
          <w:sz w:val="28"/>
          <w:szCs w:val="24"/>
          <w:lang w:val="vi-VN"/>
        </w:rPr>
      </w:pPr>
      <w:r w:rsidRPr="0064098B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E991D91" w14:textId="331AB08E" w:rsidR="0064098B" w:rsidRPr="0064098B" w:rsidRDefault="0064098B" w:rsidP="0064098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</w:t>
      </w:r>
      <w:r w:rsidRPr="0064098B">
        <w:rPr>
          <w:rFonts w:ascii="Calibri" w:hAnsi="Calibri" w:cs="Calibri"/>
          <w:sz w:val="28"/>
          <w:szCs w:val="24"/>
          <w:lang w:val="vi-VN"/>
        </w:rPr>
        <w:t>.sort( (a, b) -&gt; Integer.compare(b.age, a.age));</w:t>
      </w:r>
    </w:p>
    <w:p w14:paraId="086AE743" w14:textId="77777777" w:rsidR="001D33BD" w:rsidRPr="001D33BD" w:rsidRDefault="001D33BD" w:rsidP="001C4813">
      <w:pPr>
        <w:rPr>
          <w:rFonts w:ascii="Calibri" w:hAnsi="Calibri" w:cs="Calibri"/>
          <w:sz w:val="28"/>
          <w:szCs w:val="24"/>
          <w:lang w:val="vi-VN"/>
        </w:rPr>
      </w:pPr>
    </w:p>
    <w:p w14:paraId="4685BFC0" w14:textId="24BAB097" w:rsidR="001D33BD" w:rsidRPr="0064098B" w:rsidRDefault="001D33BD" w:rsidP="0064098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1C4813" w:rsidRPr="001C4813">
        <w:rPr>
          <w:rFonts w:ascii="Calibri" w:hAnsi="Calibri" w:cs="Calibri"/>
          <w:b/>
          <w:bCs/>
          <w:sz w:val="28"/>
          <w:szCs w:val="24"/>
        </w:rPr>
        <w:t xml:space="preserve">So sánh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544"/>
        <w:gridCol w:w="4102"/>
      </w:tblGrid>
      <w:tr w:rsidR="0064098B" w:rsidRPr="001C4813" w14:paraId="27735E3C" w14:textId="77777777" w:rsidTr="0064098B">
        <w:trPr>
          <w:tblHeader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17B31F" w14:textId="77777777" w:rsidR="001C4813" w:rsidRPr="001C4813" w:rsidRDefault="001C4813" w:rsidP="001C481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4813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3F9CCD" w14:textId="77777777" w:rsidR="001C4813" w:rsidRPr="001C4813" w:rsidRDefault="001C4813" w:rsidP="001C481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4813">
              <w:rPr>
                <w:rFonts w:ascii="Calibri" w:hAnsi="Calibri" w:cs="Calibri"/>
                <w:b/>
                <w:bCs/>
                <w:sz w:val="28"/>
                <w:szCs w:val="24"/>
              </w:rPr>
              <w:t>Comparable</w:t>
            </w:r>
          </w:p>
        </w:tc>
        <w:tc>
          <w:tcPr>
            <w:tcW w:w="4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6F5DEF" w14:textId="77777777" w:rsidR="001C4813" w:rsidRPr="001C4813" w:rsidRDefault="001C4813" w:rsidP="001C481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4813">
              <w:rPr>
                <w:rFonts w:ascii="Calibri" w:hAnsi="Calibri" w:cs="Calibri"/>
                <w:b/>
                <w:bCs/>
                <w:sz w:val="28"/>
                <w:szCs w:val="24"/>
              </w:rPr>
              <w:t>Comparator</w:t>
            </w:r>
          </w:p>
        </w:tc>
      </w:tr>
      <w:tr w:rsidR="0064098B" w:rsidRPr="001C4813" w14:paraId="1BAE871B" w14:textId="77777777" w:rsidTr="0064098B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F2F76C" w14:textId="2C75F6AB" w:rsidR="001C4813" w:rsidRPr="0064098B" w:rsidRDefault="0064098B" w:rsidP="001C48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Cách hoạt động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0A929E" w14:textId="08189601" w:rsidR="001C4813" w:rsidRPr="0064098B" w:rsidRDefault="0064098B" w:rsidP="001C48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Ghi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đè compareTo() trong Comparable.</w:t>
            </w:r>
          </w:p>
        </w:tc>
        <w:tc>
          <w:tcPr>
            <w:tcW w:w="4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A7B3ED" w14:textId="59AB68D5" w:rsidR="001C4813" w:rsidRPr="0064098B" w:rsidRDefault="0064098B" w:rsidP="001C48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Truyền hàm logic sắp xếp làm tham số cho sort()</w:t>
            </w:r>
          </w:p>
        </w:tc>
      </w:tr>
      <w:tr w:rsidR="0064098B" w:rsidRPr="001C4813" w14:paraId="4C1D371A" w14:textId="77777777" w:rsidTr="0064098B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81E1F7" w14:textId="59058B68" w:rsidR="001C4813" w:rsidRPr="0064098B" w:rsidRDefault="0064098B" w:rsidP="001C48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Tái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sử dụng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C67B53" w14:textId="4E64AE5B" w:rsidR="001C4813" w:rsidRPr="0064098B" w:rsidRDefault="0064098B" w:rsidP="001C48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Có, chỉ định nghĩa trong lớp 1 lần. Tất cả hàm sau đó đều tuân theo logic sắp xếp ấy</w:t>
            </w:r>
          </w:p>
        </w:tc>
        <w:tc>
          <w:tcPr>
            <w:tcW w:w="4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75FAA3" w14:textId="623EEAB8" w:rsidR="001C4813" w:rsidRPr="0064098B" w:rsidRDefault="0064098B" w:rsidP="001C48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Không, mỗi lần sắp xếp tùy chỉnh đều phải truyền logic sắp xếp</w:t>
            </w:r>
          </w:p>
        </w:tc>
      </w:tr>
      <w:tr w:rsidR="0064098B" w:rsidRPr="001C4813" w14:paraId="53DBC018" w14:textId="77777777" w:rsidTr="0064098B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D7ABE7" w14:textId="7859B635" w:rsidR="001C4813" w:rsidRPr="0064098B" w:rsidRDefault="0064098B" w:rsidP="001C48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Thay đổi lớp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EA6D06" w14:textId="5F4685A2" w:rsidR="001C4813" w:rsidRPr="0064098B" w:rsidRDefault="0064098B" w:rsidP="001C48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Có</w:t>
            </w:r>
          </w:p>
        </w:tc>
        <w:tc>
          <w:tcPr>
            <w:tcW w:w="4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654A30" w14:textId="47BC18BC" w:rsidR="001C4813" w:rsidRPr="0064098B" w:rsidRDefault="0064098B" w:rsidP="001C48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</w:t>
            </w:r>
          </w:p>
        </w:tc>
      </w:tr>
      <w:tr w:rsidR="0064098B" w:rsidRPr="001C4813" w14:paraId="5DB30806" w14:textId="77777777" w:rsidTr="0064098B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992B27" w14:textId="77777777" w:rsidR="001C4813" w:rsidRPr="001C4813" w:rsidRDefault="001C4813" w:rsidP="001C4813">
            <w:pPr>
              <w:rPr>
                <w:rFonts w:ascii="Calibri" w:hAnsi="Calibri" w:cs="Calibri"/>
                <w:sz w:val="28"/>
                <w:szCs w:val="24"/>
              </w:rPr>
            </w:pPr>
            <w:r w:rsidRPr="001C4813">
              <w:rPr>
                <w:rFonts w:ascii="Calibri" w:hAnsi="Calibri" w:cs="Calibri"/>
                <w:sz w:val="28"/>
                <w:szCs w:val="24"/>
              </w:rPr>
              <w:t>Sử dụng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19471D" w14:textId="77777777" w:rsidR="001C4813" w:rsidRPr="001C4813" w:rsidRDefault="001C4813" w:rsidP="001C4813">
            <w:pPr>
              <w:rPr>
                <w:rFonts w:ascii="Calibri" w:hAnsi="Calibri" w:cs="Calibri"/>
                <w:sz w:val="28"/>
                <w:szCs w:val="24"/>
              </w:rPr>
            </w:pPr>
            <w:r w:rsidRPr="001C4813">
              <w:rPr>
                <w:rFonts w:ascii="Calibri" w:hAnsi="Calibri" w:cs="Calibri"/>
                <w:sz w:val="28"/>
                <w:szCs w:val="24"/>
              </w:rPr>
              <w:t>Đơn giản và gắn chặt với lớp</w:t>
            </w:r>
          </w:p>
        </w:tc>
        <w:tc>
          <w:tcPr>
            <w:tcW w:w="41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CA1C78" w14:textId="77777777" w:rsidR="001C4813" w:rsidRPr="001C4813" w:rsidRDefault="001C4813" w:rsidP="001C4813">
            <w:pPr>
              <w:rPr>
                <w:rFonts w:ascii="Calibri" w:hAnsi="Calibri" w:cs="Calibri"/>
                <w:sz w:val="28"/>
                <w:szCs w:val="24"/>
              </w:rPr>
            </w:pPr>
            <w:r w:rsidRPr="001C4813">
              <w:rPr>
                <w:rFonts w:ascii="Calibri" w:hAnsi="Calibri" w:cs="Calibri"/>
                <w:sz w:val="28"/>
                <w:szCs w:val="24"/>
              </w:rPr>
              <w:t>Linh hoạt và tái sử dụng</w:t>
            </w:r>
          </w:p>
        </w:tc>
      </w:tr>
    </w:tbl>
    <w:p w14:paraId="5BC6971F" w14:textId="77777777" w:rsidR="002F7A44" w:rsidRPr="0064098B" w:rsidRDefault="002F7A4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BCC1414" w14:textId="77777777" w:rsidR="001C4813" w:rsidRDefault="001C4813">
      <w:pPr>
        <w:rPr>
          <w:rFonts w:ascii="Calibri" w:hAnsi="Calibri" w:cs="Calibri"/>
          <w:sz w:val="28"/>
          <w:szCs w:val="24"/>
          <w:lang w:val="vi-VN"/>
        </w:rPr>
      </w:pPr>
    </w:p>
    <w:p w14:paraId="3A1D5A0F" w14:textId="77777777" w:rsidR="001C4813" w:rsidRPr="001C4813" w:rsidRDefault="001C4813">
      <w:pPr>
        <w:rPr>
          <w:rFonts w:ascii="Calibri" w:hAnsi="Calibri" w:cs="Calibri"/>
          <w:sz w:val="28"/>
          <w:szCs w:val="24"/>
          <w:lang w:val="vi-VN"/>
        </w:rPr>
      </w:pPr>
    </w:p>
    <w:sectPr w:rsidR="001C4813" w:rsidRPr="001C481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E6A58"/>
    <w:multiLevelType w:val="multilevel"/>
    <w:tmpl w:val="0C4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79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58"/>
    <w:rsid w:val="001C4813"/>
    <w:rsid w:val="001D33BD"/>
    <w:rsid w:val="002802F9"/>
    <w:rsid w:val="002F7A44"/>
    <w:rsid w:val="00564EE3"/>
    <w:rsid w:val="005C3E9C"/>
    <w:rsid w:val="0064098B"/>
    <w:rsid w:val="00816163"/>
    <w:rsid w:val="009832B9"/>
    <w:rsid w:val="009F6158"/>
    <w:rsid w:val="00A54137"/>
    <w:rsid w:val="00DF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5410E"/>
  <w15:chartTrackingRefBased/>
  <w15:docId w15:val="{EF71F27B-492B-486E-8ABF-A1212370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2025-03-26T15:01:00Z</dcterms:created>
  <dcterms:modified xsi:type="dcterms:W3CDTF">2025-10-01T15:35:00Z</dcterms:modified>
</cp:coreProperties>
</file>