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4E707" w14:textId="36070C00" w:rsidR="002F7A44" w:rsidRPr="000640DE" w:rsidRDefault="000640DE" w:rsidP="000640D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640DE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So sánh các class trong Set interface</w:t>
      </w:r>
    </w:p>
    <w:p w14:paraId="1D54C6A7" w14:textId="2E92B9FB" w:rsidR="000640DE" w:rsidRPr="000D4F97" w:rsidRDefault="000D4F97" w:rsidP="000D4F9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Đặc tính của các class</w:t>
      </w:r>
    </w:p>
    <w:tbl>
      <w:tblPr>
        <w:tblStyle w:val="TableGrid"/>
        <w:tblW w:w="9086" w:type="dxa"/>
        <w:tblLook w:val="04A0" w:firstRow="1" w:lastRow="0" w:firstColumn="1" w:lastColumn="0" w:noHBand="0" w:noVBand="1"/>
      </w:tblPr>
      <w:tblGrid>
        <w:gridCol w:w="2271"/>
        <w:gridCol w:w="2271"/>
        <w:gridCol w:w="2272"/>
        <w:gridCol w:w="2272"/>
      </w:tblGrid>
      <w:tr w:rsidR="000D4F97" w14:paraId="3A319B09" w14:textId="77777777" w:rsidTr="00C62B2D">
        <w:trPr>
          <w:trHeight w:val="499"/>
        </w:trPr>
        <w:tc>
          <w:tcPr>
            <w:tcW w:w="2271" w:type="dxa"/>
          </w:tcPr>
          <w:p w14:paraId="466DD51A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  <w:tc>
          <w:tcPr>
            <w:tcW w:w="2271" w:type="dxa"/>
          </w:tcPr>
          <w:p w14:paraId="7E951CAF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40DE">
              <w:rPr>
                <w:rFonts w:ascii="Calibri" w:hAnsi="Calibri" w:cs="Calibri"/>
                <w:b/>
                <w:bCs/>
                <w:sz w:val="28"/>
                <w:szCs w:val="24"/>
              </w:rPr>
              <w:t>HashSet</w:t>
            </w:r>
          </w:p>
        </w:tc>
        <w:tc>
          <w:tcPr>
            <w:tcW w:w="2272" w:type="dxa"/>
          </w:tcPr>
          <w:p w14:paraId="397A6866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40DE">
              <w:rPr>
                <w:rFonts w:ascii="Calibri" w:hAnsi="Calibri" w:cs="Calibri"/>
                <w:b/>
                <w:bCs/>
                <w:sz w:val="28"/>
                <w:szCs w:val="24"/>
              </w:rPr>
              <w:t>LinkedHashSet</w:t>
            </w:r>
          </w:p>
        </w:tc>
        <w:tc>
          <w:tcPr>
            <w:tcW w:w="2272" w:type="dxa"/>
          </w:tcPr>
          <w:p w14:paraId="2803F097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40DE">
              <w:rPr>
                <w:rFonts w:ascii="Calibri" w:hAnsi="Calibri" w:cs="Calibri"/>
                <w:b/>
                <w:bCs/>
                <w:sz w:val="28"/>
                <w:szCs w:val="24"/>
              </w:rPr>
              <w:t>TreeSet</w:t>
            </w:r>
          </w:p>
        </w:tc>
      </w:tr>
      <w:tr w:rsidR="000D4F97" w14:paraId="5233F438" w14:textId="77777777" w:rsidTr="00C62B2D">
        <w:trPr>
          <w:trHeight w:val="969"/>
        </w:trPr>
        <w:tc>
          <w:tcPr>
            <w:tcW w:w="2271" w:type="dxa"/>
          </w:tcPr>
          <w:p w14:paraId="1C157B5E" w14:textId="77777777" w:rsidR="000D4F97" w:rsidRPr="000640DE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40DE">
              <w:rPr>
                <w:rFonts w:ascii="Calibri" w:hAnsi="Calibri" w:cs="Calibri"/>
                <w:sz w:val="28"/>
                <w:szCs w:val="24"/>
              </w:rPr>
              <w:t>Cấu trúc dữ liệu</w:t>
            </w:r>
          </w:p>
        </w:tc>
        <w:tc>
          <w:tcPr>
            <w:tcW w:w="2271" w:type="dxa"/>
          </w:tcPr>
          <w:p w14:paraId="7F2A897B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40DE">
              <w:rPr>
                <w:rFonts w:ascii="Calibri" w:hAnsi="Calibri" w:cs="Calibri"/>
                <w:sz w:val="28"/>
                <w:szCs w:val="24"/>
              </w:rPr>
              <w:t>Bảng băm</w:t>
            </w:r>
          </w:p>
        </w:tc>
        <w:tc>
          <w:tcPr>
            <w:tcW w:w="2272" w:type="dxa"/>
          </w:tcPr>
          <w:p w14:paraId="1DE926B3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87856">
              <w:rPr>
                <w:rFonts w:ascii="Calibri" w:hAnsi="Calibri" w:cs="Calibri"/>
                <w:sz w:val="28"/>
                <w:szCs w:val="24"/>
              </w:rPr>
              <w:t>Bảng băm + Danh sách liên kết</w:t>
            </w:r>
          </w:p>
        </w:tc>
        <w:tc>
          <w:tcPr>
            <w:tcW w:w="2272" w:type="dxa"/>
          </w:tcPr>
          <w:p w14:paraId="147E73FA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87856">
              <w:rPr>
                <w:rFonts w:ascii="Calibri" w:hAnsi="Calibri" w:cs="Calibri"/>
                <w:sz w:val="28"/>
                <w:szCs w:val="24"/>
              </w:rPr>
              <w:t>Cây đỏ-đen</w:t>
            </w:r>
          </w:p>
        </w:tc>
      </w:tr>
      <w:tr w:rsidR="000D4F97" w14:paraId="71E259DD" w14:textId="77777777" w:rsidTr="00C62B2D">
        <w:trPr>
          <w:trHeight w:val="1025"/>
        </w:trPr>
        <w:tc>
          <w:tcPr>
            <w:tcW w:w="2271" w:type="dxa"/>
          </w:tcPr>
          <w:p w14:paraId="2E2CDD3D" w14:textId="77777777" w:rsidR="000D4F97" w:rsidRPr="00587856" w:rsidRDefault="000D4F97" w:rsidP="00C62B2D">
            <w:pPr>
              <w:rPr>
                <w:rFonts w:ascii="Calibri" w:hAnsi="Calibri" w:cs="Calibri"/>
                <w:sz w:val="28"/>
                <w:szCs w:val="24"/>
              </w:rPr>
            </w:pPr>
            <w:r w:rsidRPr="00587856">
              <w:rPr>
                <w:rFonts w:ascii="Calibri" w:hAnsi="Calibri" w:cs="Calibri"/>
                <w:sz w:val="28"/>
                <w:szCs w:val="24"/>
              </w:rPr>
              <w:t>Đặc điểm sắp xếp</w:t>
            </w:r>
          </w:p>
        </w:tc>
        <w:tc>
          <w:tcPr>
            <w:tcW w:w="2271" w:type="dxa"/>
          </w:tcPr>
          <w:p w14:paraId="0A303F49" w14:textId="77777777" w:rsidR="000D4F97" w:rsidRPr="000640DE" w:rsidRDefault="000D4F97" w:rsidP="00C62B2D">
            <w:pPr>
              <w:rPr>
                <w:rFonts w:ascii="Calibri" w:hAnsi="Calibri" w:cs="Calibri"/>
                <w:sz w:val="28"/>
                <w:szCs w:val="24"/>
              </w:rPr>
            </w:pPr>
            <w:r w:rsidRPr="00587856">
              <w:rPr>
                <w:rFonts w:ascii="Calibri" w:hAnsi="Calibri" w:cs="Calibri"/>
                <w:sz w:val="28"/>
                <w:szCs w:val="24"/>
              </w:rPr>
              <w:t>Không duy trì thứ tự</w:t>
            </w:r>
          </w:p>
        </w:tc>
        <w:tc>
          <w:tcPr>
            <w:tcW w:w="2272" w:type="dxa"/>
          </w:tcPr>
          <w:p w14:paraId="77F889FD" w14:textId="77777777" w:rsidR="000D4F97" w:rsidRPr="00991F52" w:rsidRDefault="000D4F97" w:rsidP="00C62B2D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991F52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Duy trì thứ tự</w:t>
            </w:r>
            <w:r w:rsidRPr="00991F52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  <w:t xml:space="preserve"> output</w:t>
            </w:r>
            <w:r w:rsidRPr="00991F52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chèn</w:t>
            </w:r>
            <w:r w:rsidRPr="00991F52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  <w:t xml:space="preserve"> vào</w:t>
            </w:r>
          </w:p>
        </w:tc>
        <w:tc>
          <w:tcPr>
            <w:tcW w:w="2272" w:type="dxa"/>
          </w:tcPr>
          <w:p w14:paraId="14D2B123" w14:textId="77777777" w:rsidR="000D4F97" w:rsidRPr="00991F52" w:rsidRDefault="000D4F97" w:rsidP="00C62B2D">
            <w:pPr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</w:pPr>
            <w:r w:rsidRPr="00991F52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  <w:t>Có thứ tự</w:t>
            </w:r>
          </w:p>
        </w:tc>
      </w:tr>
      <w:tr w:rsidR="000D4F97" w14:paraId="0B541C78" w14:textId="77777777" w:rsidTr="00C62B2D">
        <w:trPr>
          <w:trHeight w:val="1025"/>
        </w:trPr>
        <w:tc>
          <w:tcPr>
            <w:tcW w:w="2271" w:type="dxa"/>
          </w:tcPr>
          <w:p w14:paraId="139E5E70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40DE">
              <w:rPr>
                <w:rFonts w:ascii="Calibri" w:hAnsi="Calibri" w:cs="Calibri"/>
                <w:sz w:val="28"/>
                <w:szCs w:val="24"/>
              </w:rPr>
              <w:t>Thêm</w:t>
            </w:r>
          </w:p>
        </w:tc>
        <w:tc>
          <w:tcPr>
            <w:tcW w:w="2271" w:type="dxa"/>
          </w:tcPr>
          <w:p w14:paraId="3D999893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91F52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O(1)</w:t>
            </w:r>
            <w:r w:rsidRPr="00991F52">
              <w:rPr>
                <w:rFonts w:ascii="Calibri" w:hAnsi="Calibri" w:cs="Calibri"/>
                <w:color w:val="FF0000"/>
                <w:sz w:val="28"/>
                <w:szCs w:val="24"/>
              </w:rPr>
              <w:t xml:space="preserve"> </w:t>
            </w:r>
            <w:r w:rsidRPr="000640DE">
              <w:rPr>
                <w:rFonts w:ascii="Calibri" w:hAnsi="Calibri" w:cs="Calibri"/>
                <w:sz w:val="28"/>
                <w:szCs w:val="24"/>
              </w:rPr>
              <w:t xml:space="preserve">trung bình, </w:t>
            </w:r>
            <w:r w:rsidRPr="00991F52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O(n)</w:t>
            </w:r>
            <w:r w:rsidRPr="00991F52">
              <w:rPr>
                <w:rFonts w:ascii="Calibri" w:hAnsi="Calibri" w:cs="Calibri"/>
                <w:color w:val="FF0000"/>
                <w:sz w:val="28"/>
                <w:szCs w:val="24"/>
              </w:rPr>
              <w:t xml:space="preserve"> </w:t>
            </w:r>
            <w:r w:rsidRPr="000640DE">
              <w:rPr>
                <w:rFonts w:ascii="Calibri" w:hAnsi="Calibri" w:cs="Calibri"/>
                <w:sz w:val="28"/>
                <w:szCs w:val="24"/>
              </w:rPr>
              <w:t>tệ nhất</w:t>
            </w:r>
          </w:p>
        </w:tc>
        <w:tc>
          <w:tcPr>
            <w:tcW w:w="2272" w:type="dxa"/>
          </w:tcPr>
          <w:p w14:paraId="487F077C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40DE">
              <w:rPr>
                <w:rFonts w:ascii="Calibri" w:hAnsi="Calibri" w:cs="Calibri"/>
                <w:sz w:val="28"/>
                <w:szCs w:val="24"/>
              </w:rPr>
              <w:t>O(1) trung bình, O(n) tệ nhất</w:t>
            </w:r>
          </w:p>
        </w:tc>
        <w:tc>
          <w:tcPr>
            <w:tcW w:w="2272" w:type="dxa"/>
          </w:tcPr>
          <w:p w14:paraId="4C4EEFD8" w14:textId="77777777" w:rsidR="000D4F97" w:rsidRPr="00991F52" w:rsidRDefault="000D4F97" w:rsidP="00C62B2D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991F52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O(log n)</w:t>
            </w:r>
          </w:p>
        </w:tc>
      </w:tr>
      <w:tr w:rsidR="000D4F97" w14:paraId="14A44AB8" w14:textId="77777777" w:rsidTr="00C62B2D">
        <w:trPr>
          <w:trHeight w:val="1047"/>
        </w:trPr>
        <w:tc>
          <w:tcPr>
            <w:tcW w:w="2271" w:type="dxa"/>
          </w:tcPr>
          <w:p w14:paraId="34D4E9C2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40DE">
              <w:rPr>
                <w:rFonts w:ascii="Calibri" w:hAnsi="Calibri" w:cs="Calibri"/>
                <w:sz w:val="28"/>
                <w:szCs w:val="24"/>
              </w:rPr>
              <w:t>Xóa</w:t>
            </w:r>
          </w:p>
        </w:tc>
        <w:tc>
          <w:tcPr>
            <w:tcW w:w="2271" w:type="dxa"/>
          </w:tcPr>
          <w:p w14:paraId="671879DC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40DE">
              <w:rPr>
                <w:rFonts w:ascii="Calibri" w:hAnsi="Calibri" w:cs="Calibri"/>
                <w:sz w:val="28"/>
                <w:szCs w:val="24"/>
              </w:rPr>
              <w:t>O(1) trung bình, O(n) tệ nhất</w:t>
            </w:r>
          </w:p>
        </w:tc>
        <w:tc>
          <w:tcPr>
            <w:tcW w:w="2272" w:type="dxa"/>
          </w:tcPr>
          <w:p w14:paraId="3107EA94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40DE">
              <w:rPr>
                <w:rFonts w:ascii="Calibri" w:hAnsi="Calibri" w:cs="Calibri"/>
                <w:sz w:val="28"/>
                <w:szCs w:val="24"/>
              </w:rPr>
              <w:t>O(1) trung bình, O(n) tệ nhất</w:t>
            </w:r>
          </w:p>
        </w:tc>
        <w:tc>
          <w:tcPr>
            <w:tcW w:w="2272" w:type="dxa"/>
          </w:tcPr>
          <w:p w14:paraId="17BEFAB2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87856">
              <w:rPr>
                <w:rFonts w:ascii="Calibri" w:hAnsi="Calibri" w:cs="Calibri"/>
                <w:sz w:val="28"/>
                <w:szCs w:val="24"/>
              </w:rPr>
              <w:t>O(log n)</w:t>
            </w:r>
          </w:p>
        </w:tc>
      </w:tr>
      <w:tr w:rsidR="000D4F97" w14:paraId="77F4F388" w14:textId="77777777" w:rsidTr="00C62B2D">
        <w:trPr>
          <w:trHeight w:val="1025"/>
        </w:trPr>
        <w:tc>
          <w:tcPr>
            <w:tcW w:w="2271" w:type="dxa"/>
          </w:tcPr>
          <w:p w14:paraId="7DD33654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40DE">
              <w:rPr>
                <w:rFonts w:ascii="Calibri" w:hAnsi="Calibri" w:cs="Calibri"/>
                <w:sz w:val="28"/>
                <w:szCs w:val="24"/>
              </w:rPr>
              <w:t>Kiểm tra</w:t>
            </w:r>
          </w:p>
        </w:tc>
        <w:tc>
          <w:tcPr>
            <w:tcW w:w="2271" w:type="dxa"/>
          </w:tcPr>
          <w:p w14:paraId="2AD82B47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40DE">
              <w:rPr>
                <w:rFonts w:ascii="Calibri" w:hAnsi="Calibri" w:cs="Calibri"/>
                <w:sz w:val="28"/>
                <w:szCs w:val="24"/>
              </w:rPr>
              <w:t>O(1) trung bình, O(n) tệ nhất</w:t>
            </w:r>
          </w:p>
        </w:tc>
        <w:tc>
          <w:tcPr>
            <w:tcW w:w="2272" w:type="dxa"/>
          </w:tcPr>
          <w:p w14:paraId="420118E3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640DE">
              <w:rPr>
                <w:rFonts w:ascii="Calibri" w:hAnsi="Calibri" w:cs="Calibri"/>
                <w:sz w:val="28"/>
                <w:szCs w:val="24"/>
              </w:rPr>
              <w:t>O(1) trung bình, O(n) tệ nhất</w:t>
            </w:r>
          </w:p>
        </w:tc>
        <w:tc>
          <w:tcPr>
            <w:tcW w:w="2272" w:type="dxa"/>
          </w:tcPr>
          <w:p w14:paraId="3F248AFD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87856">
              <w:rPr>
                <w:rFonts w:ascii="Calibri" w:hAnsi="Calibri" w:cs="Calibri"/>
                <w:sz w:val="28"/>
                <w:szCs w:val="24"/>
              </w:rPr>
              <w:t>O(log n)</w:t>
            </w:r>
          </w:p>
        </w:tc>
      </w:tr>
      <w:tr w:rsidR="000D4F97" w14:paraId="3C665EF2" w14:textId="77777777" w:rsidTr="00C62B2D">
        <w:trPr>
          <w:trHeight w:val="504"/>
        </w:trPr>
        <w:tc>
          <w:tcPr>
            <w:tcW w:w="2271" w:type="dxa"/>
          </w:tcPr>
          <w:p w14:paraId="0B2FB0A1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87856">
              <w:rPr>
                <w:rFonts w:ascii="Calibri" w:hAnsi="Calibri" w:cs="Calibri"/>
                <w:sz w:val="28"/>
                <w:szCs w:val="24"/>
              </w:rPr>
              <w:t>Duyệt</w:t>
            </w:r>
          </w:p>
        </w:tc>
        <w:tc>
          <w:tcPr>
            <w:tcW w:w="2271" w:type="dxa"/>
          </w:tcPr>
          <w:p w14:paraId="3F97CCA8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87856">
              <w:rPr>
                <w:rFonts w:ascii="Calibri" w:hAnsi="Calibri" w:cs="Calibri"/>
                <w:sz w:val="28"/>
                <w:szCs w:val="24"/>
              </w:rPr>
              <w:t>O(n)</w:t>
            </w:r>
          </w:p>
        </w:tc>
        <w:tc>
          <w:tcPr>
            <w:tcW w:w="2272" w:type="dxa"/>
          </w:tcPr>
          <w:p w14:paraId="3D931D67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87856">
              <w:rPr>
                <w:rFonts w:ascii="Calibri" w:hAnsi="Calibri" w:cs="Calibri"/>
                <w:sz w:val="28"/>
                <w:szCs w:val="24"/>
              </w:rPr>
              <w:t>O(n)</w:t>
            </w:r>
          </w:p>
        </w:tc>
        <w:tc>
          <w:tcPr>
            <w:tcW w:w="2272" w:type="dxa"/>
          </w:tcPr>
          <w:p w14:paraId="4FDBC020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87856">
              <w:rPr>
                <w:rFonts w:ascii="Calibri" w:hAnsi="Calibri" w:cs="Calibri"/>
                <w:sz w:val="28"/>
                <w:szCs w:val="24"/>
              </w:rPr>
              <w:t>O(log n)</w:t>
            </w:r>
          </w:p>
        </w:tc>
      </w:tr>
      <w:tr w:rsidR="000D4F97" w14:paraId="0DCC8B51" w14:textId="77777777" w:rsidTr="00C62B2D">
        <w:trPr>
          <w:trHeight w:val="853"/>
        </w:trPr>
        <w:tc>
          <w:tcPr>
            <w:tcW w:w="2271" w:type="dxa"/>
          </w:tcPr>
          <w:p w14:paraId="3E554327" w14:textId="77777777" w:rsidR="000D4F97" w:rsidRPr="00991F52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Độ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phức tạp không gian</w:t>
            </w:r>
          </w:p>
        </w:tc>
        <w:tc>
          <w:tcPr>
            <w:tcW w:w="2271" w:type="dxa"/>
          </w:tcPr>
          <w:p w14:paraId="67FE15D1" w14:textId="77777777" w:rsidR="000D4F97" w:rsidRPr="00587856" w:rsidRDefault="000D4F97" w:rsidP="00C62B2D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Thấp</w:t>
            </w:r>
          </w:p>
        </w:tc>
        <w:tc>
          <w:tcPr>
            <w:tcW w:w="2272" w:type="dxa"/>
          </w:tcPr>
          <w:p w14:paraId="1997ED49" w14:textId="77777777" w:rsidR="000D4F97" w:rsidRPr="00991F52" w:rsidRDefault="000D4F97" w:rsidP="00C62B2D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991F52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Trung</w:t>
            </w:r>
            <w:r w:rsidRPr="00991F52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  <w:t xml:space="preserve"> bình</w:t>
            </w:r>
          </w:p>
        </w:tc>
        <w:tc>
          <w:tcPr>
            <w:tcW w:w="2272" w:type="dxa"/>
          </w:tcPr>
          <w:p w14:paraId="7476D4BF" w14:textId="77777777" w:rsidR="000D4F97" w:rsidRPr="00991F52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Thấp</w:t>
            </w:r>
          </w:p>
        </w:tc>
      </w:tr>
      <w:tr w:rsidR="000D4F97" w14:paraId="35554943" w14:textId="77777777" w:rsidTr="00C62B2D">
        <w:trPr>
          <w:trHeight w:val="499"/>
        </w:trPr>
        <w:tc>
          <w:tcPr>
            <w:tcW w:w="2271" w:type="dxa"/>
          </w:tcPr>
          <w:p w14:paraId="7B095380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Giá trị phần tử</w:t>
            </w:r>
          </w:p>
        </w:tc>
        <w:tc>
          <w:tcPr>
            <w:tcW w:w="2271" w:type="dxa"/>
          </w:tcPr>
          <w:p w14:paraId="2FD554BB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87856">
              <w:rPr>
                <w:rFonts w:ascii="Calibri" w:hAnsi="Calibri" w:cs="Calibri"/>
                <w:sz w:val="28"/>
                <w:szCs w:val="24"/>
              </w:rPr>
              <w:t>Cho phép phần tử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giá trị</w:t>
            </w:r>
            <w:r w:rsidRPr="00587856">
              <w:rPr>
                <w:rFonts w:ascii="Calibri" w:hAnsi="Calibri" w:cs="Calibri"/>
                <w:sz w:val="28"/>
                <w:szCs w:val="24"/>
              </w:rPr>
              <w:t xml:space="preserve"> null</w:t>
            </w:r>
          </w:p>
        </w:tc>
        <w:tc>
          <w:tcPr>
            <w:tcW w:w="2272" w:type="dxa"/>
          </w:tcPr>
          <w:p w14:paraId="26204DE5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87856">
              <w:rPr>
                <w:rFonts w:ascii="Calibri" w:hAnsi="Calibri" w:cs="Calibri"/>
                <w:sz w:val="28"/>
                <w:szCs w:val="24"/>
              </w:rPr>
              <w:t>Cho phép phần tử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giá trị</w:t>
            </w:r>
            <w:r w:rsidRPr="00587856">
              <w:rPr>
                <w:rFonts w:ascii="Calibri" w:hAnsi="Calibri" w:cs="Calibri"/>
                <w:sz w:val="28"/>
                <w:szCs w:val="24"/>
              </w:rPr>
              <w:t xml:space="preserve"> null</w:t>
            </w:r>
          </w:p>
        </w:tc>
        <w:tc>
          <w:tcPr>
            <w:tcW w:w="2272" w:type="dxa"/>
          </w:tcPr>
          <w:p w14:paraId="40591A5D" w14:textId="77777777" w:rsidR="000D4F97" w:rsidRDefault="000D4F97" w:rsidP="00C62B2D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991F52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  <w:lang w:val="vi-VN"/>
              </w:rPr>
              <w:t>Không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</w:rPr>
              <w:t>c</w:t>
            </w:r>
            <w:r w:rsidRPr="00587856">
              <w:rPr>
                <w:rFonts w:ascii="Calibri" w:hAnsi="Calibri" w:cs="Calibri"/>
                <w:sz w:val="28"/>
                <w:szCs w:val="24"/>
              </w:rPr>
              <w:t>ho phép phần tử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giá trị</w:t>
            </w:r>
            <w:r w:rsidRPr="00587856">
              <w:rPr>
                <w:rFonts w:ascii="Calibri" w:hAnsi="Calibri" w:cs="Calibri"/>
                <w:sz w:val="28"/>
                <w:szCs w:val="24"/>
              </w:rPr>
              <w:t xml:space="preserve"> null</w:t>
            </w:r>
          </w:p>
        </w:tc>
      </w:tr>
    </w:tbl>
    <w:p w14:paraId="2C9AB711" w14:textId="77777777" w:rsidR="000D4F97" w:rsidRDefault="000D4F97">
      <w:pPr>
        <w:rPr>
          <w:rFonts w:ascii="Calibri" w:hAnsi="Calibri" w:cs="Calibri"/>
          <w:sz w:val="28"/>
          <w:szCs w:val="24"/>
          <w:lang w:val="vi-VN"/>
        </w:rPr>
      </w:pPr>
    </w:p>
    <w:p w14:paraId="6A28D937" w14:textId="2D500A57" w:rsidR="000640DE" w:rsidRDefault="00991F5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Nhận xét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A2112BA" w14:textId="144D1FA3" w:rsidR="00991F52" w:rsidRDefault="00991F52" w:rsidP="00991F5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HashSet : tương tự std::unordered_set trong C++, xây dựng dựa trên hash table</w:t>
      </w:r>
    </w:p>
    <w:p w14:paraId="7F9743A5" w14:textId="3A7F0321" w:rsidR="00991F52" w:rsidRDefault="00991F52" w:rsidP="00991F5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TreeSet : tương tự std::set trong C++, xây dựng dựa trên cây nhị phân đỏ đen</w:t>
      </w:r>
    </w:p>
    <w:p w14:paraId="0370DF4E" w14:textId="207CB388" w:rsidR="00991F52" w:rsidRPr="00991F52" w:rsidRDefault="00991F52" w:rsidP="00991F52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LinkedHashSet : là sự </w:t>
      </w:r>
      <w:r w:rsidRPr="00991F52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ưu việt</w:t>
      </w:r>
      <w:r w:rsidRPr="00991F52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của java so với C++, xây dựng trên cả hash table và linkedlist. Nên vừa có hiệu suất nhưu HashSet nhưng vẫn giữ được thứ tự nhập vào</w:t>
      </w:r>
    </w:p>
    <w:p w14:paraId="7D223EF9" w14:textId="77777777" w:rsidR="000640DE" w:rsidRDefault="000640DE">
      <w:pPr>
        <w:rPr>
          <w:rFonts w:ascii="Calibri" w:hAnsi="Calibri" w:cs="Calibri"/>
          <w:sz w:val="28"/>
          <w:szCs w:val="24"/>
          <w:lang w:val="vi-VN"/>
        </w:rPr>
      </w:pPr>
    </w:p>
    <w:p w14:paraId="62B4F27F" w14:textId="4EF9EA94" w:rsidR="000D4F97" w:rsidRPr="000F760D" w:rsidRDefault="000D4F97" w:rsidP="000D4F9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2. Phương thức trong </w:t>
      </w:r>
      <w:r w:rsidR="00A2497A">
        <w:rPr>
          <w:rFonts w:ascii="Calibri" w:hAnsi="Calibri" w:cs="Calibri"/>
          <w:b/>
          <w:bCs/>
          <w:sz w:val="28"/>
          <w:szCs w:val="24"/>
          <w:lang w:val="vi-VN"/>
        </w:rPr>
        <w:t>set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interface</w:t>
      </w:r>
    </w:p>
    <w:p w14:paraId="5030A6FB" w14:textId="5F318F81" w:rsidR="000D4F97" w:rsidRDefault="00A2497A" w:rsidP="000D4F9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Set interface không có phương thức riêng nào, kế thừa toàn bộ từ collection interface.</w:t>
      </w:r>
    </w:p>
    <w:p w14:paraId="41EE277C" w14:textId="77777777" w:rsidR="00A2497A" w:rsidRDefault="00A2497A" w:rsidP="000D4F97">
      <w:pPr>
        <w:rPr>
          <w:rFonts w:ascii="Calibri" w:hAnsi="Calibri" w:cs="Calibri"/>
          <w:sz w:val="28"/>
          <w:szCs w:val="24"/>
          <w:lang w:val="vi-VN"/>
        </w:rPr>
      </w:pPr>
    </w:p>
    <w:p w14:paraId="7582CDA3" w14:textId="384701BA" w:rsidR="000D4F97" w:rsidRPr="000D4F97" w:rsidRDefault="000D4F97" w:rsidP="000D4F9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Các phương thức riêng của lớp trong Set</w:t>
      </w:r>
    </w:p>
    <w:p w14:paraId="3F09D6BA" w14:textId="65424E64" w:rsidR="000640DE" w:rsidRPr="000D4F97" w:rsidRDefault="000D4F97" w:rsidP="000D4F9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HashSet</w:t>
      </w:r>
    </w:p>
    <w:p w14:paraId="448E7EFE" w14:textId="42EBDDC0" w:rsidR="000D4F97" w:rsidRPr="00925069" w:rsidRDefault="000D4F97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551C6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đéo</w:t>
      </w:r>
      <w:r w:rsidR="00584F90" w:rsidRPr="00551C6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cần</w:t>
      </w:r>
      <w:r w:rsidRPr="00551C6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quan tâm</w:t>
      </w:r>
    </w:p>
    <w:p w14:paraId="16B13D80" w14:textId="32C85FA1" w:rsidR="000D4F97" w:rsidRDefault="000D4F97" w:rsidP="000D4F9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TreeSet</w:t>
      </w:r>
    </w:p>
    <w:p w14:paraId="59A12B2C" w14:textId="6DF20991" w:rsidR="00925069" w:rsidRPr="00925069" w:rsidRDefault="00925069" w:rsidP="00925069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92506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thêm các phương thức thao tác dựa trên thứ tự sắp xếp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99"/>
        <w:gridCol w:w="5163"/>
      </w:tblGrid>
      <w:tr w:rsidR="000D4F97" w:rsidRPr="00542141" w14:paraId="4F7FB1D2" w14:textId="77777777" w:rsidTr="00C62B2D">
        <w:tc>
          <w:tcPr>
            <w:tcW w:w="0" w:type="auto"/>
            <w:hideMark/>
          </w:tcPr>
          <w:p w14:paraId="2886CEC6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2141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6B74284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2141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0D4F97" w:rsidRPr="00542141" w14:paraId="4B56FA41" w14:textId="77777777" w:rsidTr="00C62B2D">
        <w:tc>
          <w:tcPr>
            <w:tcW w:w="0" w:type="auto"/>
            <w:hideMark/>
          </w:tcPr>
          <w:p w14:paraId="70D5A665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E </w:t>
            </w:r>
            <w:r w:rsidRPr="007F226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first()</w:t>
            </w:r>
          </w:p>
        </w:tc>
        <w:tc>
          <w:tcPr>
            <w:tcW w:w="0" w:type="auto"/>
            <w:hideMark/>
          </w:tcPr>
          <w:p w14:paraId="4F5D5A1D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phần tử đầu tiên (phần tử nhỏ nhất) trong TreeSet</w:t>
            </w:r>
          </w:p>
        </w:tc>
      </w:tr>
      <w:tr w:rsidR="000D4F97" w:rsidRPr="00542141" w14:paraId="2F762CAF" w14:textId="77777777" w:rsidTr="00C62B2D">
        <w:tc>
          <w:tcPr>
            <w:tcW w:w="0" w:type="auto"/>
            <w:hideMark/>
          </w:tcPr>
          <w:p w14:paraId="62CB62C8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E </w:t>
            </w:r>
            <w:r w:rsidRPr="007F226B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last()</w:t>
            </w:r>
          </w:p>
        </w:tc>
        <w:tc>
          <w:tcPr>
            <w:tcW w:w="0" w:type="auto"/>
            <w:hideMark/>
          </w:tcPr>
          <w:p w14:paraId="2F998453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phần tử cuối cùng (phần tử lớn nhất) trong TreeSet</w:t>
            </w:r>
          </w:p>
        </w:tc>
      </w:tr>
      <w:tr w:rsidR="000D4F97" w:rsidRPr="00542141" w14:paraId="2A6882B9" w14:textId="77777777" w:rsidTr="00C62B2D">
        <w:tc>
          <w:tcPr>
            <w:tcW w:w="0" w:type="auto"/>
            <w:hideMark/>
          </w:tcPr>
          <w:p w14:paraId="639D08D1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SortedSet&lt;E&gt; </w:t>
            </w:r>
            <w:r w:rsidRPr="005801A8">
              <w:rPr>
                <w:rFonts w:ascii="Calibri" w:hAnsi="Calibri" w:cs="Calibri"/>
                <w:b/>
                <w:bCs/>
                <w:sz w:val="28"/>
                <w:szCs w:val="24"/>
              </w:rPr>
              <w:t>headSet</w:t>
            </w:r>
            <w:r w:rsidRPr="00542141">
              <w:rPr>
                <w:rFonts w:ascii="Calibri" w:hAnsi="Calibri" w:cs="Calibri"/>
                <w:sz w:val="28"/>
                <w:szCs w:val="24"/>
              </w:rPr>
              <w:t>(E toElement)</w:t>
            </w:r>
          </w:p>
        </w:tc>
        <w:tc>
          <w:tcPr>
            <w:tcW w:w="0" w:type="auto"/>
            <w:hideMark/>
          </w:tcPr>
          <w:p w14:paraId="1A683290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tập hợp con chứa các phần tử nhỏ hơn phần tử chỉ định</w:t>
            </w:r>
          </w:p>
        </w:tc>
      </w:tr>
      <w:tr w:rsidR="000D4F97" w:rsidRPr="00542141" w14:paraId="6DFA125E" w14:textId="77777777" w:rsidTr="00C62B2D">
        <w:tc>
          <w:tcPr>
            <w:tcW w:w="0" w:type="auto"/>
            <w:hideMark/>
          </w:tcPr>
          <w:p w14:paraId="066BC6D5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SortedSet&lt;E&gt; </w:t>
            </w:r>
            <w:r w:rsidRPr="005801A8">
              <w:rPr>
                <w:rFonts w:ascii="Calibri" w:hAnsi="Calibri" w:cs="Calibri"/>
                <w:b/>
                <w:bCs/>
                <w:sz w:val="28"/>
                <w:szCs w:val="24"/>
              </w:rPr>
              <w:t>tailSet</w:t>
            </w:r>
            <w:r w:rsidRPr="00542141">
              <w:rPr>
                <w:rFonts w:ascii="Calibri" w:hAnsi="Calibri" w:cs="Calibri"/>
                <w:sz w:val="28"/>
                <w:szCs w:val="24"/>
              </w:rPr>
              <w:t>(E fromElement)</w:t>
            </w:r>
          </w:p>
        </w:tc>
        <w:tc>
          <w:tcPr>
            <w:tcW w:w="0" w:type="auto"/>
            <w:hideMark/>
          </w:tcPr>
          <w:p w14:paraId="6FB781C3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tập hợp con chứa các phần tử lớn hơn hoặc bằng phần tử chỉ định</w:t>
            </w:r>
          </w:p>
        </w:tc>
      </w:tr>
      <w:tr w:rsidR="000D4F97" w:rsidRPr="00542141" w14:paraId="474D9B88" w14:textId="77777777" w:rsidTr="00C62B2D">
        <w:tc>
          <w:tcPr>
            <w:tcW w:w="0" w:type="auto"/>
            <w:hideMark/>
          </w:tcPr>
          <w:p w14:paraId="2D9F9C28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SortedSet&lt;E&gt; </w:t>
            </w:r>
            <w:r w:rsidRPr="005801A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subSet</w:t>
            </w:r>
            <w:r w:rsidRPr="00542141">
              <w:rPr>
                <w:rFonts w:ascii="Calibri" w:hAnsi="Calibri" w:cs="Calibri"/>
                <w:sz w:val="28"/>
                <w:szCs w:val="24"/>
              </w:rPr>
              <w:t>(E fromElement, E toElement)</w:t>
            </w:r>
          </w:p>
        </w:tc>
        <w:tc>
          <w:tcPr>
            <w:tcW w:w="0" w:type="auto"/>
            <w:hideMark/>
          </w:tcPr>
          <w:p w14:paraId="5F3675AF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tập hợp con chứa các phần tử trong khoảng [fromElement, toElement)</w:t>
            </w:r>
          </w:p>
        </w:tc>
      </w:tr>
      <w:tr w:rsidR="000D4F97" w:rsidRPr="00542141" w14:paraId="5B53B4EF" w14:textId="77777777" w:rsidTr="00C62B2D">
        <w:tc>
          <w:tcPr>
            <w:tcW w:w="0" w:type="auto"/>
            <w:hideMark/>
          </w:tcPr>
          <w:p w14:paraId="07548BE6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NavigableSet&lt;E&gt; descendingSet()</w:t>
            </w:r>
          </w:p>
        </w:tc>
        <w:tc>
          <w:tcPr>
            <w:tcW w:w="0" w:type="auto"/>
            <w:hideMark/>
          </w:tcPr>
          <w:p w14:paraId="5187A1B6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tập hợp con chứa các phần tử theo thứ tự giảm dần</w:t>
            </w:r>
          </w:p>
        </w:tc>
      </w:tr>
      <w:tr w:rsidR="000D4F97" w:rsidRPr="00542141" w14:paraId="6AC1F545" w14:textId="77777777" w:rsidTr="00C62B2D">
        <w:tc>
          <w:tcPr>
            <w:tcW w:w="0" w:type="auto"/>
            <w:hideMark/>
          </w:tcPr>
          <w:p w14:paraId="35510B4B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E </w:t>
            </w:r>
            <w:r w:rsidRPr="005801A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ceiling</w:t>
            </w:r>
            <w:r w:rsidRPr="00542141">
              <w:rPr>
                <w:rFonts w:ascii="Calibri" w:hAnsi="Calibri" w:cs="Calibri"/>
                <w:sz w:val="28"/>
                <w:szCs w:val="24"/>
              </w:rPr>
              <w:t>(E e)</w:t>
            </w:r>
          </w:p>
        </w:tc>
        <w:tc>
          <w:tcPr>
            <w:tcW w:w="0" w:type="auto"/>
            <w:hideMark/>
          </w:tcPr>
          <w:p w14:paraId="012B0741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phần tử nhỏ nhất ≥ e</w:t>
            </w:r>
          </w:p>
        </w:tc>
      </w:tr>
      <w:tr w:rsidR="000D4F97" w:rsidRPr="00542141" w14:paraId="297569D0" w14:textId="77777777" w:rsidTr="00C62B2D">
        <w:tc>
          <w:tcPr>
            <w:tcW w:w="0" w:type="auto"/>
            <w:hideMark/>
          </w:tcPr>
          <w:p w14:paraId="2DEB3BCC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E </w:t>
            </w:r>
            <w:r w:rsidRPr="005801A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floor</w:t>
            </w:r>
            <w:r w:rsidRPr="00542141">
              <w:rPr>
                <w:rFonts w:ascii="Calibri" w:hAnsi="Calibri" w:cs="Calibri"/>
                <w:sz w:val="28"/>
                <w:szCs w:val="24"/>
              </w:rPr>
              <w:t>(E e)</w:t>
            </w:r>
          </w:p>
        </w:tc>
        <w:tc>
          <w:tcPr>
            <w:tcW w:w="0" w:type="auto"/>
            <w:hideMark/>
          </w:tcPr>
          <w:p w14:paraId="3461DD59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phần tử lớn nhất ≤ e</w:t>
            </w:r>
          </w:p>
        </w:tc>
      </w:tr>
      <w:tr w:rsidR="000D4F97" w:rsidRPr="00542141" w14:paraId="374ABFE5" w14:textId="77777777" w:rsidTr="00C62B2D">
        <w:tc>
          <w:tcPr>
            <w:tcW w:w="0" w:type="auto"/>
            <w:hideMark/>
          </w:tcPr>
          <w:p w14:paraId="1869192C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E higher(E e)</w:t>
            </w:r>
          </w:p>
        </w:tc>
        <w:tc>
          <w:tcPr>
            <w:tcW w:w="0" w:type="auto"/>
            <w:hideMark/>
          </w:tcPr>
          <w:p w14:paraId="12F760D6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phần tử nhỏ nhất &gt; e</w:t>
            </w:r>
          </w:p>
        </w:tc>
      </w:tr>
      <w:tr w:rsidR="000D4F97" w:rsidRPr="00542141" w14:paraId="1EFDBDE2" w14:textId="77777777" w:rsidTr="00C62B2D">
        <w:tc>
          <w:tcPr>
            <w:tcW w:w="0" w:type="auto"/>
            <w:hideMark/>
          </w:tcPr>
          <w:p w14:paraId="49B078FA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E lower(E e)</w:t>
            </w:r>
          </w:p>
        </w:tc>
        <w:tc>
          <w:tcPr>
            <w:tcW w:w="0" w:type="auto"/>
            <w:hideMark/>
          </w:tcPr>
          <w:p w14:paraId="121DDEEC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Trả về phần tử lớn nhất &lt; e</w:t>
            </w:r>
          </w:p>
        </w:tc>
      </w:tr>
      <w:tr w:rsidR="000D4F97" w:rsidRPr="00542141" w14:paraId="574DE1B3" w14:textId="77777777" w:rsidTr="00C62B2D">
        <w:tc>
          <w:tcPr>
            <w:tcW w:w="0" w:type="auto"/>
            <w:hideMark/>
          </w:tcPr>
          <w:p w14:paraId="076A38C8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E </w:t>
            </w:r>
            <w:r w:rsidRPr="003E1277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pollFirst()</w:t>
            </w:r>
          </w:p>
        </w:tc>
        <w:tc>
          <w:tcPr>
            <w:tcW w:w="0" w:type="auto"/>
            <w:hideMark/>
          </w:tcPr>
          <w:p w14:paraId="1111148B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Xóa và trả về phần tử nhỏ nhất trong TreeSet</w:t>
            </w:r>
          </w:p>
        </w:tc>
      </w:tr>
      <w:tr w:rsidR="000D4F97" w:rsidRPr="00542141" w14:paraId="58BA9A44" w14:textId="77777777" w:rsidTr="00C62B2D">
        <w:tc>
          <w:tcPr>
            <w:tcW w:w="0" w:type="auto"/>
            <w:hideMark/>
          </w:tcPr>
          <w:p w14:paraId="61D87B9F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 xml:space="preserve">E </w:t>
            </w:r>
            <w:r w:rsidRPr="003E1277">
              <w:rPr>
                <w:rFonts w:ascii="Calibri" w:hAnsi="Calibri" w:cs="Calibri"/>
                <w:b/>
                <w:bCs/>
                <w:sz w:val="28"/>
                <w:szCs w:val="24"/>
              </w:rPr>
              <w:t>pollLast()</w:t>
            </w:r>
          </w:p>
        </w:tc>
        <w:tc>
          <w:tcPr>
            <w:tcW w:w="0" w:type="auto"/>
            <w:hideMark/>
          </w:tcPr>
          <w:p w14:paraId="490B7CAB" w14:textId="77777777" w:rsidR="000D4F97" w:rsidRPr="00542141" w:rsidRDefault="000D4F97" w:rsidP="00C62B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2141">
              <w:rPr>
                <w:rFonts w:ascii="Calibri" w:hAnsi="Calibri" w:cs="Calibri"/>
                <w:sz w:val="28"/>
                <w:szCs w:val="24"/>
              </w:rPr>
              <w:t>Xóa và trả về phần tử lớn nhất trong TreeSet</w:t>
            </w:r>
          </w:p>
        </w:tc>
      </w:tr>
    </w:tbl>
    <w:p w14:paraId="602DE12E" w14:textId="77777777" w:rsidR="000D4F97" w:rsidRDefault="000D4F97">
      <w:pPr>
        <w:rPr>
          <w:rFonts w:ascii="Calibri" w:hAnsi="Calibri" w:cs="Calibri"/>
          <w:sz w:val="28"/>
          <w:szCs w:val="24"/>
          <w:lang w:val="vi-VN"/>
        </w:rPr>
      </w:pPr>
    </w:p>
    <w:p w14:paraId="231A5116" w14:textId="0D1C3F75" w:rsidR="000D4F97" w:rsidRPr="000D4F97" w:rsidRDefault="000D4F97" w:rsidP="000D4F9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c. LinkedHashSet</w:t>
      </w:r>
    </w:p>
    <w:p w14:paraId="214849DC" w14:textId="0FC9B961" w:rsidR="000640DE" w:rsidRPr="000D4F97" w:rsidRDefault="000D4F97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0D4F9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đéo cần quan tâm</w:t>
      </w:r>
    </w:p>
    <w:p w14:paraId="3D0E38F0" w14:textId="77777777" w:rsidR="000640DE" w:rsidRPr="000640DE" w:rsidRDefault="000640DE">
      <w:pPr>
        <w:rPr>
          <w:rFonts w:ascii="Calibri" w:hAnsi="Calibri" w:cs="Calibri"/>
          <w:sz w:val="28"/>
          <w:szCs w:val="24"/>
          <w:lang w:val="vi-VN"/>
        </w:rPr>
      </w:pPr>
    </w:p>
    <w:sectPr w:rsidR="000640DE" w:rsidRPr="000640D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82B20"/>
    <w:multiLevelType w:val="hybridMultilevel"/>
    <w:tmpl w:val="3132904E"/>
    <w:lvl w:ilvl="0" w:tplc="2AF8D0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6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4E4"/>
    <w:rsid w:val="000640DE"/>
    <w:rsid w:val="000D4F97"/>
    <w:rsid w:val="00135B71"/>
    <w:rsid w:val="002802F9"/>
    <w:rsid w:val="002F7A44"/>
    <w:rsid w:val="00551C6A"/>
    <w:rsid w:val="00584F90"/>
    <w:rsid w:val="00587480"/>
    <w:rsid w:val="00587856"/>
    <w:rsid w:val="005972AB"/>
    <w:rsid w:val="005C3E9C"/>
    <w:rsid w:val="0071045B"/>
    <w:rsid w:val="007F14E4"/>
    <w:rsid w:val="00816163"/>
    <w:rsid w:val="00925069"/>
    <w:rsid w:val="009832B9"/>
    <w:rsid w:val="00991F52"/>
    <w:rsid w:val="00A2497A"/>
    <w:rsid w:val="00DA5C9B"/>
    <w:rsid w:val="00DE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0753AA"/>
  <w15:chartTrackingRefBased/>
  <w15:docId w15:val="{10230F4A-331C-405E-ACBA-EC3FAB9C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4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4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4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4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4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4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4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4E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4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4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4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4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9</cp:revision>
  <dcterms:created xsi:type="dcterms:W3CDTF">2025-03-28T01:53:00Z</dcterms:created>
  <dcterms:modified xsi:type="dcterms:W3CDTF">2025-07-07T04:07:00Z</dcterms:modified>
</cp:coreProperties>
</file>