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8734" w14:textId="77777777" w:rsidR="00E72E81" w:rsidRPr="00E72E81" w:rsidRDefault="00E72E81" w:rsidP="00E72E81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E72E81">
        <w:rPr>
          <w:rFonts w:ascii="Calibri" w:hAnsi="Calibri" w:cs="Calibri"/>
          <w:b/>
          <w:bCs/>
          <w:i/>
          <w:iCs/>
          <w:sz w:val="36"/>
          <w:szCs w:val="32"/>
        </w:rPr>
        <w:t>Comparable Interface</w:t>
      </w:r>
    </w:p>
    <w:p w14:paraId="42F39C61" w14:textId="10F848CC" w:rsidR="00E72E81" w:rsidRDefault="00E72E81" w:rsidP="00E72E8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58F92CE6" w14:textId="21A1955D" w:rsidR="00625494" w:rsidRPr="00625494" w:rsidRDefault="00625494" w:rsidP="00E72E8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3627781" w14:textId="77777777" w:rsidR="002C2C47" w:rsidRDefault="00E72E81" w:rsidP="00E72E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Comparator, Comparable cũng là một functional interface giúp xây dựng logic sắp xếp trong java.</w:t>
      </w:r>
      <w:r w:rsidR="00F6777C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17EFF24" w14:textId="4A81DF5B" w:rsidR="00E72E81" w:rsidRDefault="00F6777C" w:rsidP="00E72E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Sử dụng cho phương thức sort() hoặc các collection như TreeSet, TreeMap…</w:t>
      </w:r>
    </w:p>
    <w:p w14:paraId="526372DB" w14:textId="77777777" w:rsidR="002C2C47" w:rsidRDefault="002C2C47" w:rsidP="00E72E81">
      <w:pPr>
        <w:rPr>
          <w:rFonts w:ascii="Calibri" w:hAnsi="Calibri" w:cs="Calibri"/>
          <w:sz w:val="28"/>
          <w:szCs w:val="24"/>
          <w:lang w:val="vi-VN"/>
        </w:rPr>
      </w:pPr>
    </w:p>
    <w:p w14:paraId="6B22DDEC" w14:textId="5B38B0BD" w:rsidR="002C2C47" w:rsidRPr="002C2C47" w:rsidRDefault="002C2C47" w:rsidP="00E72E8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Comparator</w:t>
      </w:r>
    </w:p>
    <w:p w14:paraId="400A39E9" w14:textId="238F7AB7" w:rsidR="00625494" w:rsidRDefault="00625494" w:rsidP="00E72E8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Tuy nhiên đây không phải functional interface mà chỉ là interface thường. Do đó có nhiều khác biệt với Comparator.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3717"/>
        <w:gridCol w:w="3449"/>
      </w:tblGrid>
      <w:tr w:rsidR="00625494" w:rsidRPr="009A5064" w14:paraId="69C73D11" w14:textId="77777777" w:rsidTr="000E2678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8786AB" w14:textId="77777777" w:rsidR="00625494" w:rsidRPr="009A5064" w:rsidRDefault="00625494" w:rsidP="000E267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A5064">
              <w:rPr>
                <w:rFonts w:ascii="Calibri" w:hAnsi="Calibri" w:cs="Calibri"/>
                <w:b/>
                <w:bCs/>
                <w:sz w:val="28"/>
                <w:szCs w:val="24"/>
              </w:rPr>
              <w:t>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462530" w14:textId="77777777" w:rsidR="00625494" w:rsidRPr="009A5064" w:rsidRDefault="00625494" w:rsidP="000E267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A5064">
              <w:rPr>
                <w:rFonts w:ascii="Calibri" w:hAnsi="Calibri" w:cs="Calibri"/>
                <w:b/>
                <w:bCs/>
                <w:sz w:val="28"/>
                <w:szCs w:val="24"/>
              </w:rPr>
              <w:t>Comparable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0D7ED3" w14:textId="77777777" w:rsidR="00625494" w:rsidRPr="009A5064" w:rsidRDefault="00625494" w:rsidP="000E2678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A5064">
              <w:rPr>
                <w:rFonts w:ascii="Calibri" w:hAnsi="Calibri" w:cs="Calibri"/>
                <w:b/>
                <w:bCs/>
                <w:sz w:val="28"/>
                <w:szCs w:val="24"/>
              </w:rPr>
              <w:t>Comparator</w:t>
            </w:r>
          </w:p>
        </w:tc>
      </w:tr>
      <w:tr w:rsidR="00625494" w:rsidRPr="009A5064" w14:paraId="06F3098F" w14:textId="77777777" w:rsidTr="000E26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7E9BE8" w14:textId="77777777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Định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nghĩa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2FC7E1" w14:textId="77777777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A5064">
              <w:rPr>
                <w:rFonts w:ascii="Calibri" w:hAnsi="Calibri" w:cs="Calibri"/>
                <w:sz w:val="28"/>
                <w:szCs w:val="24"/>
              </w:rPr>
              <w:t xml:space="preserve">Định nghĩa </w:t>
            </w:r>
            <w:r w:rsidRPr="006254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thứ tự tự</w:t>
            </w:r>
            <w:r w:rsidRPr="006254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nhiên</w:t>
            </w:r>
            <w:r w:rsidRPr="00625494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của cho dãy đối tượng kiểu lớp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13F036" w14:textId="24E9CEA9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A5064">
              <w:rPr>
                <w:rFonts w:ascii="Calibri" w:hAnsi="Calibri" w:cs="Calibri"/>
                <w:sz w:val="28"/>
                <w:szCs w:val="24"/>
              </w:rPr>
              <w:t xml:space="preserve">Định nghĩa </w:t>
            </w:r>
            <w:r w:rsidRPr="0062549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logic sắp xếp</w:t>
            </w:r>
            <w:r w:rsidRPr="0062549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cho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 sort()</w:t>
            </w:r>
          </w:p>
        </w:tc>
      </w:tr>
      <w:tr w:rsidR="00625494" w:rsidRPr="009A5064" w14:paraId="3DFC5382" w14:textId="77777777" w:rsidTr="000E26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C2606F" w14:textId="77777777" w:rsidR="00625494" w:rsidRPr="009A5064" w:rsidRDefault="00625494" w:rsidP="000E267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A5064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Phương thức trừu tượng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FA3F9E" w14:textId="77777777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</w:rPr>
            </w:pPr>
            <w:r w:rsidRPr="009A5064">
              <w:rPr>
                <w:rFonts w:ascii="Calibri" w:hAnsi="Calibri" w:cs="Calibri"/>
                <w:sz w:val="28"/>
                <w:szCs w:val="24"/>
              </w:rPr>
              <w:t>compareTo()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675A34" w14:textId="77777777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</w:rPr>
            </w:pPr>
            <w:r w:rsidRPr="009A5064">
              <w:rPr>
                <w:rFonts w:ascii="Calibri" w:hAnsi="Calibri" w:cs="Calibri"/>
                <w:sz w:val="28"/>
                <w:szCs w:val="24"/>
              </w:rPr>
              <w:t>compare()</w:t>
            </w:r>
          </w:p>
        </w:tc>
      </w:tr>
      <w:tr w:rsidR="00625494" w:rsidRPr="009A5064" w14:paraId="269A29DE" w14:textId="77777777" w:rsidTr="000E26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1C7B2B" w14:textId="77777777" w:rsidR="00625494" w:rsidRPr="009A506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Triển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khai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3ADEB67" w14:textId="77777777" w:rsidR="0062549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56AB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Phải</w:t>
            </w:r>
            <w:r w:rsidRPr="00456AB0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 xml:space="preserve"> implements</w:t>
            </w:r>
            <w:r w:rsidRPr="00456AB0">
              <w:rPr>
                <w:rFonts w:ascii="Calibri" w:hAnsi="Calibri" w:cs="Calibri"/>
                <w:color w:val="00B050"/>
                <w:sz w:val="28"/>
                <w:szCs w:val="24"/>
              </w:rPr>
              <w:t xml:space="preserve"> </w:t>
            </w:r>
            <w:r w:rsidRPr="009A5064">
              <w:rPr>
                <w:rFonts w:ascii="Calibri" w:hAnsi="Calibri" w:cs="Calibri"/>
                <w:sz w:val="28"/>
                <w:szCs w:val="24"/>
              </w:rPr>
              <w:t xml:space="preserve">trong </w:t>
            </w:r>
            <w:r>
              <w:rPr>
                <w:rFonts w:ascii="Calibri" w:hAnsi="Calibri" w:cs="Calibri"/>
                <w:sz w:val="28"/>
                <w:szCs w:val="24"/>
              </w:rPr>
              <w:t>lớp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622C8C88" w14:textId="38A9FA8B" w:rsidR="00625494" w:rsidRPr="00142009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Thay đổi cấu trúc của lớp.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182D7F" w14:textId="77777777" w:rsidR="00625494" w:rsidRPr="0062549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Là interface riêng biệt được </w:t>
            </w:r>
            <w:r w:rsidRPr="00EF41D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truyền cho hàm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  <w:p w14:paraId="54965726" w14:textId="77777777" w:rsidR="00625494" w:rsidRPr="0062549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 thay đổi cấu trúc lớp</w:t>
            </w:r>
          </w:p>
        </w:tc>
      </w:tr>
      <w:tr w:rsidR="00625494" w:rsidRPr="009A5064" w14:paraId="1D24B039" w14:textId="77777777" w:rsidTr="000E2678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44F40E" w14:textId="77777777" w:rsidR="00625494" w:rsidRPr="009A5064" w:rsidRDefault="00625494" w:rsidP="000E2678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A5064"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537EBA" w14:textId="53236592" w:rsidR="0062549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Thay đổi thứ tự tự nhiên của lớp. </w:t>
            </w:r>
          </w:p>
          <w:p w14:paraId="29315D8C" w14:textId="77777777" w:rsidR="00625494" w:rsidRPr="00142009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Các đối tượng khai báo sau đó cũng sắp xếp theo thứ tự này.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DE8243" w14:textId="77777777" w:rsidR="00625494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>
              <w:rPr>
                <w:rFonts w:ascii="Calibri" w:hAnsi="Calibri" w:cs="Calibri"/>
                <w:sz w:val="28"/>
                <w:szCs w:val="24"/>
              </w:rPr>
              <w:t>Chỉ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đặt thứ tự tùy chỉnh cho 1 lần sort().</w:t>
            </w:r>
          </w:p>
          <w:p w14:paraId="2438410F" w14:textId="77777777" w:rsidR="00625494" w:rsidRPr="00142009" w:rsidRDefault="00625494" w:rsidP="000E267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Các đối tượng khai báo sau đó vẫn giữ thứ tự tự nhiên.</w:t>
            </w:r>
          </w:p>
        </w:tc>
      </w:tr>
    </w:tbl>
    <w:p w14:paraId="5389B50C" w14:textId="77777777" w:rsidR="00625494" w:rsidRDefault="00625494" w:rsidP="00E72E81">
      <w:pPr>
        <w:rPr>
          <w:rFonts w:ascii="Calibri" w:hAnsi="Calibri" w:cs="Calibri"/>
          <w:sz w:val="28"/>
          <w:szCs w:val="24"/>
          <w:lang w:val="vi-VN"/>
        </w:rPr>
      </w:pPr>
    </w:p>
    <w:p w14:paraId="64BA2E1A" w14:textId="77777777" w:rsidR="00625494" w:rsidRDefault="00625494" w:rsidP="00E72E81">
      <w:pPr>
        <w:rPr>
          <w:rFonts w:ascii="Calibri" w:hAnsi="Calibri" w:cs="Calibri"/>
          <w:sz w:val="28"/>
          <w:szCs w:val="24"/>
          <w:lang w:val="vi-VN"/>
        </w:rPr>
      </w:pPr>
    </w:p>
    <w:p w14:paraId="6940BBE5" w14:textId="33B1AD7C" w:rsidR="00625494" w:rsidRPr="00625494" w:rsidRDefault="00E72B58" w:rsidP="00E72B5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625494"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30FF37A0" w14:textId="40D48C05" w:rsidR="00625494" w:rsidRDefault="00625494" w:rsidP="00625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xây dựng logic sắp xếp bằng Comparable, ta cần phải</w:t>
      </w:r>
      <w:r w:rsidR="006F4A17">
        <w:rPr>
          <w:rFonts w:ascii="Calibri" w:hAnsi="Calibri" w:cs="Calibri"/>
          <w:sz w:val="28"/>
          <w:szCs w:val="24"/>
          <w:lang w:val="vi-VN"/>
        </w:rPr>
        <w:t xml:space="preserve"> implements Compareble interface và</w:t>
      </w:r>
      <w:r>
        <w:rPr>
          <w:rFonts w:ascii="Calibri" w:hAnsi="Calibri" w:cs="Calibri"/>
          <w:sz w:val="28"/>
          <w:szCs w:val="24"/>
          <w:lang w:val="vi-VN"/>
        </w:rPr>
        <w:t xml:space="preserve"> ghi đè phương thức compareTo().</w:t>
      </w:r>
    </w:p>
    <w:p w14:paraId="027BCE57" w14:textId="2C600124" w:rsidR="00E72B58" w:rsidRDefault="00E72B58" w:rsidP="0062549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Cấu trúc lớp triển khai Comparable :</w:t>
      </w:r>
    </w:p>
    <w:p w14:paraId="057D45D1" w14:textId="0CD4C5DF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lastRenderedPageBreak/>
        <w:t xml:space="preserve">public class TênLớp </w:t>
      </w:r>
      <w:r w:rsidRPr="00E72B5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implements</w:t>
      </w:r>
      <w:r w:rsidRPr="00E72B58">
        <w:rPr>
          <w:rFonts w:ascii="Calibri" w:hAnsi="Calibri" w:cs="Calibri"/>
          <w:sz w:val="28"/>
          <w:szCs w:val="24"/>
          <w:lang w:val="vi-VN"/>
        </w:rPr>
        <w:t xml:space="preserve"> Comparable&lt;TênLớp&gt; {</w:t>
      </w:r>
    </w:p>
    <w:p w14:paraId="31EC2829" w14:textId="2051AB65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E72B58">
        <w:rPr>
          <w:rFonts w:ascii="Calibri" w:hAnsi="Calibri" w:cs="Calibri"/>
          <w:sz w:val="28"/>
          <w:szCs w:val="24"/>
          <w:lang w:val="vi-VN"/>
        </w:rPr>
        <w:t xml:space="preserve">// </w:t>
      </w:r>
      <w:r>
        <w:rPr>
          <w:rFonts w:ascii="Calibri" w:hAnsi="Calibri" w:cs="Calibri"/>
          <w:sz w:val="28"/>
          <w:szCs w:val="24"/>
          <w:lang w:val="vi-VN"/>
        </w:rPr>
        <w:t xml:space="preserve">Ghi đè </w:t>
      </w:r>
      <w:r w:rsidRPr="00E72B58">
        <w:rPr>
          <w:rFonts w:ascii="Calibri" w:hAnsi="Calibri" w:cs="Calibri"/>
          <w:sz w:val="28"/>
          <w:szCs w:val="24"/>
          <w:lang w:val="vi-VN"/>
        </w:rPr>
        <w:t>compareTo()</w:t>
      </w:r>
    </w:p>
    <w:p w14:paraId="4BCD8070" w14:textId="00A62D1E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E72B5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@Override</w:t>
      </w:r>
      <w:r w:rsidRPr="00E72B58">
        <w:rPr>
          <w:rFonts w:ascii="Calibri" w:hAnsi="Calibri" w:cs="Calibri"/>
          <w:b/>
          <w:bCs/>
          <w:sz w:val="28"/>
          <w:szCs w:val="24"/>
          <w:lang w:val="vi-VN"/>
        </w:rPr>
        <w:tab/>
      </w:r>
    </w:p>
    <w:p w14:paraId="25C536D6" w14:textId="77777777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t xml:space="preserve">    public int </w:t>
      </w:r>
      <w:r w:rsidRPr="00E72B5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compareTo</w:t>
      </w:r>
      <w:r w:rsidRPr="00E72B58">
        <w:rPr>
          <w:rFonts w:ascii="Calibri" w:hAnsi="Calibri" w:cs="Calibri"/>
          <w:sz w:val="28"/>
          <w:szCs w:val="24"/>
          <w:lang w:val="vi-VN"/>
        </w:rPr>
        <w:t>(TênLớp other) {</w:t>
      </w:r>
    </w:p>
    <w:p w14:paraId="2A5D6C3E" w14:textId="0AD447D7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t xml:space="preserve">        // Logic so sánh</w:t>
      </w:r>
    </w:p>
    <w:p w14:paraId="5D0E472F" w14:textId="77777777" w:rsidR="00E72B58" w:rsidRPr="00E72B58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66777D91" w14:textId="7AC7D1DE" w:rsidR="00D617A0" w:rsidRDefault="00E72B58" w:rsidP="00E72B58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E72B58">
        <w:rPr>
          <w:rFonts w:ascii="Calibri" w:hAnsi="Calibri" w:cs="Calibri"/>
          <w:sz w:val="28"/>
          <w:szCs w:val="24"/>
          <w:lang w:val="vi-VN"/>
        </w:rPr>
        <w:t>}</w:t>
      </w:r>
    </w:p>
    <w:p w14:paraId="19A46044" w14:textId="77777777" w:rsidR="00E72B58" w:rsidRDefault="00E72B58" w:rsidP="00E72E81">
      <w:pPr>
        <w:rPr>
          <w:rFonts w:ascii="Calibri" w:hAnsi="Calibri" w:cs="Calibri"/>
          <w:sz w:val="28"/>
          <w:szCs w:val="24"/>
          <w:lang w:val="vi-VN"/>
        </w:rPr>
      </w:pPr>
    </w:p>
    <w:p w14:paraId="655C61AD" w14:textId="77777777" w:rsidR="008E3354" w:rsidRPr="00D617A0" w:rsidRDefault="008E3354" w:rsidP="008E33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Phương thức compareTo()</w:t>
      </w:r>
    </w:p>
    <w:p w14:paraId="64E564A8" w14:textId="3BEA54B6" w:rsidR="008E3354" w:rsidRPr="00F5509B" w:rsidRDefault="008E3354" w:rsidP="008E3354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F5509B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// hàm này có 1 đối số, do vậy chỉ sắp xếp theo 1 tiêu 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chí, nếu muốn sắp xếp theo nhiều tiêu chí phải két hợp với lệnh rẽ nhánh</w:t>
      </w:r>
    </w:p>
    <w:p w14:paraId="4F535FAA" w14:textId="77777777" w:rsidR="008E3354" w:rsidRDefault="008E3354" w:rsidP="008E3354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72E81">
        <w:rPr>
          <w:rFonts w:ascii="Calibri" w:hAnsi="Calibri" w:cs="Calibri"/>
          <w:b/>
          <w:bCs/>
          <w:sz w:val="28"/>
          <w:szCs w:val="24"/>
        </w:rPr>
        <w:t>Cú pháp</w:t>
      </w:r>
    </w:p>
    <w:p w14:paraId="4C89E668" w14:textId="77777777" w:rsidR="008E3354" w:rsidRPr="00E72E81" w:rsidRDefault="008E3354" w:rsidP="008E3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Hàm này chỉ có 1 đối số so với compare() có 2 đối số</w:t>
      </w:r>
    </w:p>
    <w:p w14:paraId="615901F7" w14:textId="77777777" w:rsidR="008E3354" w:rsidRPr="00E72E81" w:rsidRDefault="008E3354" w:rsidP="008E335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72E81">
        <w:rPr>
          <w:rFonts w:ascii="Calibri" w:hAnsi="Calibri" w:cs="Calibri"/>
          <w:sz w:val="28"/>
          <w:szCs w:val="24"/>
        </w:rPr>
        <w:t xml:space="preserve">    int compareTo(T o);</w:t>
      </w:r>
    </w:p>
    <w:p w14:paraId="2EAD46EF" w14:textId="77777777" w:rsidR="008E3354" w:rsidRPr="00E72E81" w:rsidRDefault="008E3354" w:rsidP="008E3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Giá</w:t>
      </w:r>
      <w:r>
        <w:rPr>
          <w:rFonts w:ascii="Calibri" w:hAnsi="Calibri" w:cs="Calibri"/>
          <w:sz w:val="28"/>
          <w:szCs w:val="24"/>
          <w:lang w:val="vi-VN"/>
        </w:rPr>
        <w:t xml:space="preserve"> trị trả về :</w:t>
      </w:r>
    </w:p>
    <w:p w14:paraId="48870F5F" w14:textId="77777777" w:rsidR="008E3354" w:rsidRPr="00E72E81" w:rsidRDefault="008E3354" w:rsidP="008E335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72E81">
        <w:rPr>
          <w:rFonts w:ascii="Calibri" w:hAnsi="Calibri" w:cs="Calibri"/>
          <w:b/>
          <w:bCs/>
          <w:sz w:val="28"/>
          <w:szCs w:val="24"/>
        </w:rPr>
        <w:t>Số âm</w:t>
      </w:r>
      <w:r w:rsidRPr="00E72E81">
        <w:rPr>
          <w:rFonts w:ascii="Calibri" w:hAnsi="Calibri" w:cs="Calibri"/>
          <w:sz w:val="28"/>
          <w:szCs w:val="24"/>
        </w:rPr>
        <w:t>: Nếu đối tượng hiện tại nhỏ hơn đối tượng được so sánh.</w:t>
      </w:r>
    </w:p>
    <w:p w14:paraId="00659378" w14:textId="77777777" w:rsidR="008E3354" w:rsidRPr="00E72E81" w:rsidRDefault="008E3354" w:rsidP="008E335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72E81">
        <w:rPr>
          <w:rFonts w:ascii="Calibri" w:hAnsi="Calibri" w:cs="Calibri"/>
          <w:b/>
          <w:bCs/>
          <w:sz w:val="28"/>
          <w:szCs w:val="24"/>
        </w:rPr>
        <w:t>Số 0</w:t>
      </w:r>
      <w:r w:rsidRPr="00E72E81">
        <w:rPr>
          <w:rFonts w:ascii="Calibri" w:hAnsi="Calibri" w:cs="Calibri"/>
          <w:sz w:val="28"/>
          <w:szCs w:val="24"/>
        </w:rPr>
        <w:t>: Nếu đối tượng hiện tại bằng đối tượng được so sánh.</w:t>
      </w:r>
    </w:p>
    <w:p w14:paraId="53D721E8" w14:textId="77777777" w:rsidR="008E3354" w:rsidRPr="00E72E81" w:rsidRDefault="008E3354" w:rsidP="008E3354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E72E81">
        <w:rPr>
          <w:rFonts w:ascii="Calibri" w:hAnsi="Calibri" w:cs="Calibri"/>
          <w:b/>
          <w:bCs/>
          <w:sz w:val="28"/>
          <w:szCs w:val="24"/>
        </w:rPr>
        <w:t>Số dương</w:t>
      </w:r>
      <w:r w:rsidRPr="00E72E81">
        <w:rPr>
          <w:rFonts w:ascii="Calibri" w:hAnsi="Calibri" w:cs="Calibri"/>
          <w:sz w:val="28"/>
          <w:szCs w:val="24"/>
        </w:rPr>
        <w:t>: Nếu đối tượng hiện tại lớn hơn đối tượng được so sánh.</w:t>
      </w:r>
    </w:p>
    <w:p w14:paraId="6425C892" w14:textId="77777777" w:rsidR="008E3354" w:rsidRDefault="008E3354" w:rsidP="008E3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88C77B6" w14:textId="77777777" w:rsidR="008E3354" w:rsidRPr="00193300" w:rsidRDefault="008E3354" w:rsidP="008E335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93300">
        <w:rPr>
          <w:rFonts w:ascii="Calibri" w:hAnsi="Calibri" w:cs="Calibri"/>
          <w:sz w:val="28"/>
          <w:szCs w:val="24"/>
        </w:rPr>
        <w:t>Person person1 = new Person("Alice", 30);</w:t>
      </w:r>
    </w:p>
    <w:p w14:paraId="5FD93F75" w14:textId="77777777" w:rsidR="008E3354" w:rsidRPr="00193300" w:rsidRDefault="008E3354" w:rsidP="008E335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193300">
        <w:rPr>
          <w:rFonts w:ascii="Calibri" w:hAnsi="Calibri" w:cs="Calibri"/>
          <w:sz w:val="28"/>
          <w:szCs w:val="24"/>
        </w:rPr>
        <w:t>Person person2 = new Person("Bob", 25);</w:t>
      </w:r>
    </w:p>
    <w:p w14:paraId="2C644A24" w14:textId="77777777" w:rsidR="008E3354" w:rsidRPr="00193300" w:rsidRDefault="008E3354" w:rsidP="008E33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193300">
        <w:rPr>
          <w:rFonts w:ascii="Calibri" w:hAnsi="Calibri" w:cs="Calibri"/>
          <w:sz w:val="28"/>
          <w:szCs w:val="24"/>
        </w:rPr>
        <w:t>person1.compareTo(</w:t>
      </w:r>
      <w:r>
        <w:rPr>
          <w:rFonts w:ascii="Calibri" w:hAnsi="Calibri" w:cs="Calibri"/>
          <w:sz w:val="28"/>
          <w:szCs w:val="24"/>
        </w:rPr>
        <w:t>person2</w:t>
      </w:r>
      <w:r>
        <w:rPr>
          <w:rFonts w:ascii="Calibri" w:hAnsi="Calibri" w:cs="Calibri"/>
          <w:sz w:val="28"/>
          <w:szCs w:val="24"/>
          <w:lang w:val="vi-VN"/>
        </w:rPr>
        <w:t>);</w:t>
      </w:r>
    </w:p>
    <w:p w14:paraId="1E7D0A5E" w14:textId="77777777" w:rsidR="008E3354" w:rsidRPr="00193300" w:rsidRDefault="008E3354" w:rsidP="008E335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Collections.compare(person1,person2);</w:t>
      </w:r>
    </w:p>
    <w:p w14:paraId="3E036FF8" w14:textId="77777777" w:rsidR="008E3354" w:rsidRPr="00F5509B" w:rsidRDefault="008E3354" w:rsidP="008E3354">
      <w:pPr>
        <w:rPr>
          <w:rFonts w:ascii="Calibri" w:hAnsi="Calibri" w:cs="Calibri"/>
          <w:sz w:val="28"/>
          <w:szCs w:val="24"/>
          <w:lang w:val="vi-VN"/>
        </w:rPr>
      </w:pPr>
    </w:p>
    <w:p w14:paraId="009E3B58" w14:textId="5DD9C38C" w:rsidR="002F7A44" w:rsidRPr="00F5509B" w:rsidRDefault="008E3354" w:rsidP="008E33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4. Ví dụ </w:t>
      </w:r>
      <w:r w:rsidR="00F5509B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</w:p>
    <w:p w14:paraId="14EF727D" w14:textId="5CD9DF52" w:rsidR="00F5509B" w:rsidRDefault="00F5509B" w:rsidP="00F5509B">
      <w:pPr>
        <w:rPr>
          <w:rFonts w:ascii="Calibri" w:hAnsi="Calibri" w:cs="Calibri"/>
          <w:sz w:val="28"/>
          <w:szCs w:val="24"/>
          <w:lang w:val="vi-VN"/>
        </w:rPr>
      </w:pPr>
      <w:r w:rsidRPr="008E3354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811B2FC" w14:textId="573C18AA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>import java.util.*;</w:t>
      </w:r>
    </w:p>
    <w:p w14:paraId="1A0C51BB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class Number </w:t>
      </w:r>
      <w:r w:rsidRPr="00A048F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implements</w:t>
      </w:r>
      <w:r w:rsidRPr="00FF60CC">
        <w:rPr>
          <w:rFonts w:ascii="Calibri" w:hAnsi="Calibri" w:cs="Calibri"/>
          <w:sz w:val="28"/>
          <w:szCs w:val="24"/>
          <w:lang w:val="vi-VN"/>
        </w:rPr>
        <w:t xml:space="preserve"> Comparable&lt;Number&gt; {</w:t>
      </w:r>
    </w:p>
    <w:p w14:paraId="65A820CA" w14:textId="378B1650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int v; </w:t>
      </w:r>
    </w:p>
    <w:p w14:paraId="4DA78498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public Number(int v) {</w:t>
      </w:r>
    </w:p>
    <w:p w14:paraId="2E96907D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this.v = v;</w:t>
      </w:r>
    </w:p>
    <w:p w14:paraId="50856D52" w14:textId="78760061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C49B770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@Override</w:t>
      </w:r>
    </w:p>
    <w:p w14:paraId="730F0698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public String toString() {</w:t>
      </w:r>
    </w:p>
    <w:p w14:paraId="227CFD4A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return String.valueOf(v);</w:t>
      </w:r>
    </w:p>
    <w:p w14:paraId="300DD454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7C9FEB29" w14:textId="053E60A6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FF60CC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@Override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ab/>
        <w:t>// ghi đè ngay trong class</w:t>
      </w:r>
    </w:p>
    <w:p w14:paraId="1E0D9003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public int </w:t>
      </w:r>
      <w:r w:rsidRPr="00A048F1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compareTo</w:t>
      </w:r>
      <w:r w:rsidRPr="00FF60CC">
        <w:rPr>
          <w:rFonts w:ascii="Calibri" w:hAnsi="Calibri" w:cs="Calibri"/>
          <w:sz w:val="28"/>
          <w:szCs w:val="24"/>
          <w:lang w:val="vi-VN"/>
        </w:rPr>
        <w:t>(Number o) {</w:t>
      </w:r>
    </w:p>
    <w:p w14:paraId="7131FC1B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return this.v - o.v; </w:t>
      </w:r>
    </w:p>
    <w:p w14:paraId="43A7B8F5" w14:textId="61F972F6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146F66D3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6811828" w14:textId="202F722E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Number[] n = { new Number(4), new Number(1),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F60CC">
        <w:rPr>
          <w:rFonts w:ascii="Calibri" w:hAnsi="Calibri" w:cs="Calibri"/>
          <w:sz w:val="28"/>
          <w:szCs w:val="24"/>
          <w:lang w:val="vi-VN"/>
        </w:rPr>
        <w:t>new Number(7), new Number(2) };</w:t>
      </w:r>
    </w:p>
    <w:p w14:paraId="11887673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</w:p>
    <w:p w14:paraId="7359EC4B" w14:textId="54DBC414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System.out.println(Arrays.toString(n));</w:t>
      </w:r>
    </w:p>
    <w:p w14:paraId="4830B311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Arrays.sort(n);</w:t>
      </w:r>
    </w:p>
    <w:p w14:paraId="0077D0DD" w14:textId="60C81FBA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    System.out.println(Arrays.toString(n));</w:t>
      </w:r>
    </w:p>
    <w:p w14:paraId="0F946463" w14:textId="77777777" w:rsidR="00FF60CC" w:rsidRPr="00FF60CC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504E3E9C" w14:textId="4ADBE2FC" w:rsidR="00F5509B" w:rsidRDefault="00FF60CC" w:rsidP="00A048F1">
      <w:pPr>
        <w:shd w:val="clear" w:color="auto" w:fill="E8E8E8" w:themeFill="background2"/>
        <w:spacing w:line="180" w:lineRule="auto"/>
        <w:rPr>
          <w:rFonts w:ascii="Calibri" w:hAnsi="Calibri" w:cs="Calibri"/>
          <w:sz w:val="28"/>
          <w:szCs w:val="24"/>
          <w:lang w:val="vi-VN"/>
        </w:rPr>
      </w:pPr>
      <w:r w:rsidRPr="00FF60CC">
        <w:rPr>
          <w:rFonts w:ascii="Calibri" w:hAnsi="Calibri" w:cs="Calibri"/>
          <w:sz w:val="28"/>
          <w:szCs w:val="24"/>
          <w:lang w:val="vi-VN"/>
        </w:rPr>
        <w:t>}</w:t>
      </w:r>
    </w:p>
    <w:p w14:paraId="6BB8B06B" w14:textId="68AA98DA" w:rsidR="00F5509B" w:rsidRDefault="00FF60CC" w:rsidP="00F5509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60973BE4" w14:textId="107D94B5" w:rsidR="00FF60CC" w:rsidRPr="00FF60CC" w:rsidRDefault="00FF60CC" w:rsidP="00FF60C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F60CC">
        <w:rPr>
          <w:rFonts w:ascii="Calibri" w:hAnsi="Calibri" w:cs="Calibri"/>
          <w:sz w:val="28"/>
          <w:szCs w:val="24"/>
        </w:rPr>
        <w:t>[4, 1, 7, 2]</w:t>
      </w:r>
    </w:p>
    <w:p w14:paraId="24E17CCF" w14:textId="2A58172B" w:rsidR="00FF60CC" w:rsidRPr="00FF60CC" w:rsidRDefault="00FF60CC" w:rsidP="00FF60CC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F60CC">
        <w:rPr>
          <w:rFonts w:ascii="Calibri" w:hAnsi="Calibri" w:cs="Calibri"/>
          <w:sz w:val="28"/>
          <w:szCs w:val="24"/>
        </w:rPr>
        <w:t>[1, 2, 4, 7]</w:t>
      </w:r>
    </w:p>
    <w:p w14:paraId="4A70B332" w14:textId="77777777" w:rsidR="00F5509B" w:rsidRDefault="00F5509B">
      <w:pPr>
        <w:rPr>
          <w:rFonts w:ascii="Calibri" w:hAnsi="Calibri" w:cs="Calibri"/>
          <w:sz w:val="28"/>
          <w:szCs w:val="24"/>
          <w:lang w:val="vi-VN"/>
        </w:rPr>
      </w:pPr>
    </w:p>
    <w:p w14:paraId="6FA72BDB" w14:textId="77777777" w:rsidR="00F5509B" w:rsidRPr="00F5509B" w:rsidRDefault="00F5509B">
      <w:pPr>
        <w:rPr>
          <w:rFonts w:ascii="Calibri" w:hAnsi="Calibri" w:cs="Calibri"/>
          <w:sz w:val="28"/>
          <w:szCs w:val="24"/>
          <w:lang w:val="vi-VN"/>
        </w:rPr>
      </w:pPr>
    </w:p>
    <w:sectPr w:rsidR="00F5509B" w:rsidRPr="00F5509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D77"/>
    <w:multiLevelType w:val="multilevel"/>
    <w:tmpl w:val="7948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25833"/>
    <w:multiLevelType w:val="multilevel"/>
    <w:tmpl w:val="ED4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70817"/>
    <w:multiLevelType w:val="multilevel"/>
    <w:tmpl w:val="F9B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17A9E"/>
    <w:multiLevelType w:val="hybridMultilevel"/>
    <w:tmpl w:val="3668B02E"/>
    <w:lvl w:ilvl="0" w:tplc="CE0C16A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47D9E"/>
    <w:multiLevelType w:val="hybridMultilevel"/>
    <w:tmpl w:val="ACACD7C8"/>
    <w:lvl w:ilvl="0" w:tplc="051AF8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94377">
    <w:abstractNumId w:val="2"/>
  </w:num>
  <w:num w:numId="2" w16cid:durableId="442388730">
    <w:abstractNumId w:val="0"/>
  </w:num>
  <w:num w:numId="3" w16cid:durableId="1166893775">
    <w:abstractNumId w:val="1"/>
  </w:num>
  <w:num w:numId="4" w16cid:durableId="950746281">
    <w:abstractNumId w:val="3"/>
  </w:num>
  <w:num w:numId="5" w16cid:durableId="154536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08"/>
    <w:rsid w:val="00142009"/>
    <w:rsid w:val="00193300"/>
    <w:rsid w:val="0019620D"/>
    <w:rsid w:val="002802F9"/>
    <w:rsid w:val="002C2C47"/>
    <w:rsid w:val="002F7A44"/>
    <w:rsid w:val="00456AB0"/>
    <w:rsid w:val="00526BE4"/>
    <w:rsid w:val="00561C08"/>
    <w:rsid w:val="005C3E9C"/>
    <w:rsid w:val="00625494"/>
    <w:rsid w:val="006F4A17"/>
    <w:rsid w:val="00757079"/>
    <w:rsid w:val="00807DC7"/>
    <w:rsid w:val="00816163"/>
    <w:rsid w:val="008E3354"/>
    <w:rsid w:val="009832B9"/>
    <w:rsid w:val="009A5064"/>
    <w:rsid w:val="00A048F1"/>
    <w:rsid w:val="00B44693"/>
    <w:rsid w:val="00B54997"/>
    <w:rsid w:val="00B60163"/>
    <w:rsid w:val="00C72E37"/>
    <w:rsid w:val="00D617A0"/>
    <w:rsid w:val="00E41440"/>
    <w:rsid w:val="00E72B58"/>
    <w:rsid w:val="00E72E81"/>
    <w:rsid w:val="00EF41D4"/>
    <w:rsid w:val="00F11F38"/>
    <w:rsid w:val="00F5509B"/>
    <w:rsid w:val="00F6777C"/>
    <w:rsid w:val="00FF6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9419A3"/>
  <w15:chartTrackingRefBased/>
  <w15:docId w15:val="{BA4A4AB0-A94E-4BE0-AB03-B9B67B5D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0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0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0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3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18</cp:revision>
  <dcterms:created xsi:type="dcterms:W3CDTF">2025-04-01T13:37:00Z</dcterms:created>
  <dcterms:modified xsi:type="dcterms:W3CDTF">2025-10-09T01:02:00Z</dcterms:modified>
</cp:coreProperties>
</file>