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9315" w14:textId="77777777" w:rsidR="000D0E7C" w:rsidRPr="000D0E7C" w:rsidRDefault="000D0E7C" w:rsidP="000D0E7C">
      <w:pPr>
        <w:jc w:val="center"/>
        <w:rPr>
          <w:rFonts w:ascii="Calibri" w:hAnsi="Calibri" w:cs="Calibri"/>
          <w:i/>
          <w:iCs/>
          <w:sz w:val="36"/>
          <w:szCs w:val="32"/>
        </w:rPr>
      </w:pPr>
      <w:r w:rsidRPr="000D0E7C">
        <w:rPr>
          <w:rFonts w:ascii="Calibri" w:hAnsi="Calibri" w:cs="Calibri"/>
          <w:b/>
          <w:bCs/>
          <w:i/>
          <w:iCs/>
          <w:sz w:val="36"/>
          <w:szCs w:val="32"/>
        </w:rPr>
        <w:t>Xử Lý Ngoại Lệ trong Java</w:t>
      </w:r>
    </w:p>
    <w:p w14:paraId="67756518"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Xử lý ngoại lệ trong Java là một cơ chế hiệu quả để quản lý các lỗi xảy ra trong thời gian chạy, đảm bảo luồng hoạt động bình thường của ứng dụng được duy trì. Một số ví dụ phổ biến về ngoại lệ bao gồm ClassNotFoundException, IOException, SQLException, RemoteException, v.v. Bằng cách xử lý các ngoại lệ này, Java cho phép các lập trình viên tạo ra các ứng dụng mạnh mẽ và chịu lỗi tốt.</w:t>
      </w:r>
    </w:p>
    <w:p w14:paraId="4BE92E05" w14:textId="77777777" w:rsidR="000D0E7C" w:rsidRPr="000D0E7C" w:rsidRDefault="000D0E7C" w:rsidP="000D0E7C">
      <w:pPr>
        <w:rPr>
          <w:rFonts w:ascii="Calibri" w:hAnsi="Calibri" w:cs="Calibri"/>
          <w:sz w:val="28"/>
          <w:szCs w:val="24"/>
          <w:lang w:val="vi-VN"/>
        </w:rPr>
      </w:pPr>
    </w:p>
    <w:p w14:paraId="2AE1EAF2" w14:textId="77777777" w:rsidR="000D0E7C" w:rsidRPr="000D0E7C" w:rsidRDefault="000D0E7C" w:rsidP="000D0E7C">
      <w:pPr>
        <w:pStyle w:val="Heading1"/>
        <w:rPr>
          <w:rFonts w:ascii="Calibri" w:hAnsi="Calibri" w:cs="Calibri"/>
          <w:sz w:val="28"/>
          <w:szCs w:val="24"/>
        </w:rPr>
      </w:pPr>
      <w:r w:rsidRPr="000D0E7C">
        <w:rPr>
          <w:rFonts w:ascii="Calibri" w:hAnsi="Calibri" w:cs="Calibri"/>
          <w:b/>
          <w:bCs/>
          <w:sz w:val="28"/>
          <w:szCs w:val="24"/>
        </w:rPr>
        <w:t>Các loại ngoại lệ trong Java</w:t>
      </w:r>
    </w:p>
    <w:p w14:paraId="37FF169D"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Java định nghĩa nhiều loại ngoại lệ liên quan đến các thư viện lớp khác nhau. Java cũng cho phép người dùng tự định nghĩa ngoại lệ.</w:t>
      </w:r>
    </w:p>
    <w:p w14:paraId="30B1EE9F" w14:textId="77777777" w:rsidR="000D0E7C" w:rsidRPr="000D0E7C" w:rsidRDefault="000D0E7C" w:rsidP="000D0E7C">
      <w:pPr>
        <w:pStyle w:val="Heading2"/>
        <w:rPr>
          <w:rFonts w:ascii="Calibri" w:hAnsi="Calibri" w:cs="Calibri"/>
          <w:sz w:val="28"/>
          <w:szCs w:val="24"/>
        </w:rPr>
      </w:pPr>
      <w:r w:rsidRPr="000D0E7C">
        <w:rPr>
          <w:rFonts w:ascii="Calibri" w:hAnsi="Calibri" w:cs="Calibri"/>
          <w:b/>
          <w:bCs/>
          <w:sz w:val="28"/>
          <w:szCs w:val="24"/>
        </w:rPr>
        <w:t>1. Ngoại lệ tích hợp sẵn</w:t>
      </w:r>
    </w:p>
    <w:p w14:paraId="351C1178"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Ngoại lệ tích hợp sẵn là các lớp ngoại lệ được định nghĩa sẵn trong Java để xử lý các lỗi phổ biến trong quá trình thực thi chương trình. Có hai loại ngoại lệ tích hợp sẵn:</w:t>
      </w:r>
    </w:p>
    <w:p w14:paraId="10D6FBEB" w14:textId="77777777" w:rsidR="000D0E7C" w:rsidRPr="000D0E7C" w:rsidRDefault="000D0E7C" w:rsidP="000D0E7C">
      <w:pPr>
        <w:rPr>
          <w:rFonts w:ascii="Calibri" w:hAnsi="Calibri" w:cs="Calibri"/>
          <w:sz w:val="28"/>
          <w:szCs w:val="24"/>
        </w:rPr>
      </w:pPr>
      <w:r w:rsidRPr="000D0E7C">
        <w:rPr>
          <w:rFonts w:ascii="Calibri" w:hAnsi="Calibri" w:cs="Calibri"/>
          <w:b/>
          <w:bCs/>
          <w:sz w:val="28"/>
          <w:szCs w:val="24"/>
        </w:rPr>
        <w:t>Ngoại lệ được kiểm tra (Checked Exceptions)</w:t>
      </w:r>
    </w:p>
    <w:p w14:paraId="228B1940"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Ngoại lệ được kiểm tra là các ngoại lệ được trình biên dịch kiểm tra tại thời điểm biên dịch. Ví dụ:</w:t>
      </w:r>
    </w:p>
    <w:p w14:paraId="4D546C8A" w14:textId="77777777" w:rsidR="000D0E7C" w:rsidRPr="000D0E7C" w:rsidRDefault="000D0E7C" w:rsidP="000D0E7C">
      <w:pPr>
        <w:numPr>
          <w:ilvl w:val="0"/>
          <w:numId w:val="4"/>
        </w:numPr>
        <w:rPr>
          <w:rFonts w:ascii="Calibri" w:hAnsi="Calibri" w:cs="Calibri"/>
          <w:sz w:val="28"/>
          <w:szCs w:val="24"/>
        </w:rPr>
      </w:pPr>
      <w:r w:rsidRPr="000D0E7C">
        <w:rPr>
          <w:rFonts w:ascii="Calibri" w:hAnsi="Calibri" w:cs="Calibri"/>
          <w:sz w:val="28"/>
          <w:szCs w:val="24"/>
        </w:rPr>
        <w:t>ClassNotFoundException: Được ném khi chương trình cố gắng tải một lớp tại thời gian chạy nhưng lớp không được tìm thấy do không có mặt ở vị trí đúng hoặc thiếu trong dự án.</w:t>
      </w:r>
    </w:p>
    <w:p w14:paraId="3AD4BE21" w14:textId="77777777" w:rsidR="000D0E7C" w:rsidRPr="000D0E7C" w:rsidRDefault="000D0E7C" w:rsidP="000D0E7C">
      <w:pPr>
        <w:numPr>
          <w:ilvl w:val="0"/>
          <w:numId w:val="4"/>
        </w:numPr>
        <w:rPr>
          <w:rFonts w:ascii="Calibri" w:hAnsi="Calibri" w:cs="Calibri"/>
          <w:sz w:val="28"/>
          <w:szCs w:val="24"/>
        </w:rPr>
      </w:pPr>
      <w:r w:rsidRPr="000D0E7C">
        <w:rPr>
          <w:rFonts w:ascii="Calibri" w:hAnsi="Calibri" w:cs="Calibri"/>
          <w:sz w:val="28"/>
          <w:szCs w:val="24"/>
        </w:rPr>
        <w:t>InterruptedException: Được ném khi một luồng bị tạm dừng và bị luồng khác làm gián đoạn.</w:t>
      </w:r>
    </w:p>
    <w:p w14:paraId="0E8EC338" w14:textId="77777777" w:rsidR="000D0E7C" w:rsidRPr="000D0E7C" w:rsidRDefault="000D0E7C" w:rsidP="000D0E7C">
      <w:pPr>
        <w:numPr>
          <w:ilvl w:val="0"/>
          <w:numId w:val="4"/>
        </w:numPr>
        <w:rPr>
          <w:rFonts w:ascii="Calibri" w:hAnsi="Calibri" w:cs="Calibri"/>
          <w:sz w:val="28"/>
          <w:szCs w:val="24"/>
        </w:rPr>
      </w:pPr>
      <w:r w:rsidRPr="000D0E7C">
        <w:rPr>
          <w:rFonts w:ascii="Calibri" w:hAnsi="Calibri" w:cs="Calibri"/>
          <w:sz w:val="28"/>
          <w:szCs w:val="24"/>
        </w:rPr>
        <w:t>IOException: Được ném khi thao tác nhập/xuất thất bại.</w:t>
      </w:r>
    </w:p>
    <w:p w14:paraId="15E3FCE9" w14:textId="77777777" w:rsidR="000D0E7C" w:rsidRPr="000D0E7C" w:rsidRDefault="000D0E7C" w:rsidP="000D0E7C">
      <w:pPr>
        <w:numPr>
          <w:ilvl w:val="0"/>
          <w:numId w:val="4"/>
        </w:numPr>
        <w:rPr>
          <w:rFonts w:ascii="Calibri" w:hAnsi="Calibri" w:cs="Calibri"/>
          <w:sz w:val="28"/>
          <w:szCs w:val="24"/>
        </w:rPr>
      </w:pPr>
      <w:r w:rsidRPr="000D0E7C">
        <w:rPr>
          <w:rFonts w:ascii="Calibri" w:hAnsi="Calibri" w:cs="Calibri"/>
          <w:sz w:val="28"/>
          <w:szCs w:val="24"/>
        </w:rPr>
        <w:t>InstantiationException: Được ném khi chương trình cố gắng tạo một đối tượng của một lớp nhưng thất bại vì lớp đó là trừu tượng, là một giao diện hoặc không có hàm tạo mặc định.</w:t>
      </w:r>
    </w:p>
    <w:p w14:paraId="666A27A5" w14:textId="77777777" w:rsidR="000D0E7C" w:rsidRPr="000D0E7C" w:rsidRDefault="000D0E7C" w:rsidP="000D0E7C">
      <w:pPr>
        <w:numPr>
          <w:ilvl w:val="0"/>
          <w:numId w:val="4"/>
        </w:numPr>
        <w:rPr>
          <w:rFonts w:ascii="Calibri" w:hAnsi="Calibri" w:cs="Calibri"/>
          <w:sz w:val="28"/>
          <w:szCs w:val="24"/>
        </w:rPr>
      </w:pPr>
      <w:r w:rsidRPr="000D0E7C">
        <w:rPr>
          <w:rFonts w:ascii="Calibri" w:hAnsi="Calibri" w:cs="Calibri"/>
          <w:sz w:val="28"/>
          <w:szCs w:val="24"/>
        </w:rPr>
        <w:t>SQLException: Được ném khi có lỗi với cơ sở dữ liệu.</w:t>
      </w:r>
    </w:p>
    <w:p w14:paraId="117FDD34" w14:textId="77777777" w:rsidR="000D0E7C" w:rsidRPr="000D0E7C" w:rsidRDefault="000D0E7C" w:rsidP="000D0E7C">
      <w:pPr>
        <w:numPr>
          <w:ilvl w:val="0"/>
          <w:numId w:val="4"/>
        </w:numPr>
        <w:rPr>
          <w:rFonts w:ascii="Calibri" w:hAnsi="Calibri" w:cs="Calibri"/>
          <w:sz w:val="28"/>
          <w:szCs w:val="24"/>
        </w:rPr>
      </w:pPr>
      <w:r w:rsidRPr="000D0E7C">
        <w:rPr>
          <w:rFonts w:ascii="Calibri" w:hAnsi="Calibri" w:cs="Calibri"/>
          <w:sz w:val="28"/>
          <w:szCs w:val="24"/>
        </w:rPr>
        <w:t>FileNotFoundException: Được ném khi chương trình cố gắng mở một tệp không tồn tại.</w:t>
      </w:r>
    </w:p>
    <w:p w14:paraId="7155DBD2" w14:textId="77777777" w:rsidR="000D0E7C" w:rsidRPr="000D0E7C" w:rsidRDefault="000D0E7C" w:rsidP="000D0E7C">
      <w:pPr>
        <w:rPr>
          <w:rFonts w:ascii="Calibri" w:hAnsi="Calibri" w:cs="Calibri"/>
          <w:sz w:val="28"/>
          <w:szCs w:val="24"/>
        </w:rPr>
      </w:pPr>
      <w:r w:rsidRPr="000D0E7C">
        <w:rPr>
          <w:rFonts w:ascii="Calibri" w:hAnsi="Calibri" w:cs="Calibri"/>
          <w:b/>
          <w:bCs/>
          <w:sz w:val="28"/>
          <w:szCs w:val="24"/>
        </w:rPr>
        <w:t>Ngoại lệ không được kiểm tra (Unchecked Exceptions)</w:t>
      </w:r>
    </w:p>
    <w:p w14:paraId="05DEEF85"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lastRenderedPageBreak/>
        <w:t>Ngoại lệ không được kiểm tra không được trình biên dịch kiểm tra tại thời điểm biên dịch. Nếu chương trình ném một ngoại lệ không được kiểm tra và không được xử lý hoặc khai báo, chương trình vẫn không báo lỗi biên dịch. Ví dụ:</w:t>
      </w:r>
    </w:p>
    <w:p w14:paraId="549767E7" w14:textId="77777777" w:rsidR="000D0E7C" w:rsidRPr="000D0E7C" w:rsidRDefault="000D0E7C" w:rsidP="000D0E7C">
      <w:pPr>
        <w:numPr>
          <w:ilvl w:val="0"/>
          <w:numId w:val="5"/>
        </w:numPr>
        <w:rPr>
          <w:rFonts w:ascii="Calibri" w:hAnsi="Calibri" w:cs="Calibri"/>
          <w:sz w:val="28"/>
          <w:szCs w:val="24"/>
        </w:rPr>
      </w:pPr>
      <w:r w:rsidRPr="000D0E7C">
        <w:rPr>
          <w:rFonts w:ascii="Calibri" w:hAnsi="Calibri" w:cs="Calibri"/>
          <w:sz w:val="28"/>
          <w:szCs w:val="24"/>
        </w:rPr>
        <w:t>ArithmeticException: Được ném khi thực hiện phép toán không hợp lệ.</w:t>
      </w:r>
    </w:p>
    <w:p w14:paraId="4F79F7A9" w14:textId="77777777" w:rsidR="000D0E7C" w:rsidRPr="000D0E7C" w:rsidRDefault="000D0E7C" w:rsidP="000D0E7C">
      <w:pPr>
        <w:numPr>
          <w:ilvl w:val="0"/>
          <w:numId w:val="5"/>
        </w:numPr>
        <w:rPr>
          <w:rFonts w:ascii="Calibri" w:hAnsi="Calibri" w:cs="Calibri"/>
          <w:sz w:val="28"/>
          <w:szCs w:val="24"/>
        </w:rPr>
      </w:pPr>
      <w:r w:rsidRPr="000D0E7C">
        <w:rPr>
          <w:rFonts w:ascii="Calibri" w:hAnsi="Calibri" w:cs="Calibri"/>
          <w:sz w:val="28"/>
          <w:szCs w:val="24"/>
        </w:rPr>
        <w:t>ClassCastException: Được ném khi cố gắng ép kiểu một đối tượng sang một lớp mà nó không thuộc về.</w:t>
      </w:r>
    </w:p>
    <w:p w14:paraId="151EFA12" w14:textId="77777777" w:rsidR="000D0E7C" w:rsidRPr="000D0E7C" w:rsidRDefault="000D0E7C" w:rsidP="000D0E7C">
      <w:pPr>
        <w:numPr>
          <w:ilvl w:val="0"/>
          <w:numId w:val="5"/>
        </w:numPr>
        <w:rPr>
          <w:rFonts w:ascii="Calibri" w:hAnsi="Calibri" w:cs="Calibri"/>
          <w:sz w:val="28"/>
          <w:szCs w:val="24"/>
        </w:rPr>
      </w:pPr>
      <w:r w:rsidRPr="000D0E7C">
        <w:rPr>
          <w:rFonts w:ascii="Calibri" w:hAnsi="Calibri" w:cs="Calibri"/>
          <w:sz w:val="28"/>
          <w:szCs w:val="24"/>
        </w:rPr>
        <w:t>NullPointerException: Được ném khi cố gắng sử dụng một đối tượng null (ví dụ: truy cập phương thức hoặc thuộc tính của nó).</w:t>
      </w:r>
    </w:p>
    <w:p w14:paraId="606C38B0" w14:textId="77777777" w:rsidR="000D0E7C" w:rsidRPr="000D0E7C" w:rsidRDefault="000D0E7C" w:rsidP="000D0E7C">
      <w:pPr>
        <w:numPr>
          <w:ilvl w:val="0"/>
          <w:numId w:val="5"/>
        </w:numPr>
        <w:rPr>
          <w:rFonts w:ascii="Calibri" w:hAnsi="Calibri" w:cs="Calibri"/>
          <w:sz w:val="28"/>
          <w:szCs w:val="24"/>
        </w:rPr>
      </w:pPr>
      <w:r w:rsidRPr="000D0E7C">
        <w:rPr>
          <w:rFonts w:ascii="Calibri" w:hAnsi="Calibri" w:cs="Calibri"/>
          <w:sz w:val="28"/>
          <w:szCs w:val="24"/>
        </w:rPr>
        <w:t>ArrayIndexOutOfBoundsException: Xảy ra khi cố gắng truy cập một phần tử mảng với chỉ số không hợp lệ.</w:t>
      </w:r>
    </w:p>
    <w:p w14:paraId="32C7A1F6" w14:textId="77777777" w:rsidR="000D0E7C" w:rsidRPr="000D0E7C" w:rsidRDefault="000D0E7C" w:rsidP="000D0E7C">
      <w:pPr>
        <w:numPr>
          <w:ilvl w:val="0"/>
          <w:numId w:val="5"/>
        </w:numPr>
        <w:rPr>
          <w:rFonts w:ascii="Calibri" w:hAnsi="Calibri" w:cs="Calibri"/>
          <w:sz w:val="28"/>
          <w:szCs w:val="24"/>
        </w:rPr>
      </w:pPr>
      <w:r w:rsidRPr="000D0E7C">
        <w:rPr>
          <w:rFonts w:ascii="Calibri" w:hAnsi="Calibri" w:cs="Calibri"/>
          <w:sz w:val="28"/>
          <w:szCs w:val="24"/>
        </w:rPr>
        <w:t>ArrayStoreException: Xảy ra khi lưu trữ một đối tượng có kiểu sai vào mảng.</w:t>
      </w:r>
    </w:p>
    <w:p w14:paraId="2F9D3508" w14:textId="77777777" w:rsidR="000D0E7C" w:rsidRPr="000D0E7C" w:rsidRDefault="000D0E7C" w:rsidP="000D0E7C">
      <w:pPr>
        <w:numPr>
          <w:ilvl w:val="0"/>
          <w:numId w:val="5"/>
        </w:numPr>
        <w:rPr>
          <w:rFonts w:ascii="Calibri" w:hAnsi="Calibri" w:cs="Calibri"/>
          <w:sz w:val="28"/>
          <w:szCs w:val="24"/>
        </w:rPr>
      </w:pPr>
      <w:r w:rsidRPr="000D0E7C">
        <w:rPr>
          <w:rFonts w:ascii="Calibri" w:hAnsi="Calibri" w:cs="Calibri"/>
          <w:sz w:val="28"/>
          <w:szCs w:val="24"/>
        </w:rPr>
        <w:t>IllegalThreadStateException: Được ném khi một thao tác luồng không được phép trong trạng thái hiện tại.</w:t>
      </w:r>
    </w:p>
    <w:p w14:paraId="585ABA17" w14:textId="77777777" w:rsidR="000D0E7C" w:rsidRPr="000D0E7C" w:rsidRDefault="000D0E7C" w:rsidP="000D0E7C">
      <w:pPr>
        <w:rPr>
          <w:rFonts w:ascii="Calibri" w:hAnsi="Calibri" w:cs="Calibri"/>
          <w:sz w:val="28"/>
          <w:szCs w:val="24"/>
        </w:rPr>
      </w:pPr>
    </w:p>
    <w:p w14:paraId="3D084581" w14:textId="77777777" w:rsidR="000D0E7C" w:rsidRPr="000D0E7C" w:rsidRDefault="000D0E7C" w:rsidP="000D0E7C">
      <w:pPr>
        <w:pStyle w:val="Heading2"/>
        <w:rPr>
          <w:rFonts w:ascii="Calibri" w:hAnsi="Calibri" w:cs="Calibri"/>
          <w:sz w:val="28"/>
          <w:szCs w:val="24"/>
        </w:rPr>
      </w:pPr>
      <w:r w:rsidRPr="000D0E7C">
        <w:rPr>
          <w:rFonts w:ascii="Calibri" w:hAnsi="Calibri" w:cs="Calibri"/>
          <w:b/>
          <w:bCs/>
          <w:sz w:val="28"/>
          <w:szCs w:val="24"/>
        </w:rPr>
        <w:t>2. Ngoại lệ do người dùng định nghĩa</w:t>
      </w:r>
    </w:p>
    <w:p w14:paraId="015F384A"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Đôi khi, các ngoại lệ tích hợp sẵn trong Java không thể mô tả một tình huống cụ thể. Trong những trường hợp như vậy, người dùng có thể tạo ra các ngoại lệ, được gọi là "Ngoại lệ do người dùng định nghĩa".</w:t>
      </w:r>
    </w:p>
    <w:p w14:paraId="3CFF1ADE" w14:textId="77777777" w:rsidR="000D0E7C" w:rsidRPr="000D0E7C" w:rsidRDefault="000D0E7C" w:rsidP="000D0E7C">
      <w:pPr>
        <w:rPr>
          <w:rFonts w:ascii="Calibri" w:hAnsi="Calibri" w:cs="Calibri"/>
          <w:sz w:val="28"/>
          <w:szCs w:val="24"/>
        </w:rPr>
      </w:pPr>
      <w:r w:rsidRPr="000D0E7C">
        <w:rPr>
          <w:rFonts w:ascii="Calibri" w:hAnsi="Calibri" w:cs="Calibri"/>
          <w:b/>
          <w:bCs/>
          <w:sz w:val="28"/>
          <w:szCs w:val="24"/>
        </w:rPr>
        <w:t>Các phương thức in thông tin ngoại lệ</w:t>
      </w:r>
    </w:p>
    <w:p w14:paraId="21B68208" w14:textId="77777777" w:rsidR="000D0E7C" w:rsidRPr="000D0E7C" w:rsidRDefault="000D0E7C" w:rsidP="000D0E7C">
      <w:pPr>
        <w:numPr>
          <w:ilvl w:val="0"/>
          <w:numId w:val="6"/>
        </w:numPr>
        <w:rPr>
          <w:rFonts w:ascii="Calibri" w:hAnsi="Calibri" w:cs="Calibri"/>
          <w:sz w:val="28"/>
          <w:szCs w:val="24"/>
        </w:rPr>
      </w:pPr>
      <w:r w:rsidRPr="000D0E7C">
        <w:rPr>
          <w:rFonts w:ascii="Calibri" w:hAnsi="Calibri" w:cs="Calibri"/>
          <w:sz w:val="28"/>
          <w:szCs w:val="24"/>
        </w:rPr>
        <w:t>printStackTrace(): In toàn bộ dấu vết ngăn xếp của ngoại lệ, bao gồm tên, thông điệp và vị trí của lỗi.</w:t>
      </w:r>
    </w:p>
    <w:p w14:paraId="71A72181" w14:textId="77777777" w:rsidR="000D0E7C" w:rsidRPr="000D0E7C" w:rsidRDefault="000D0E7C" w:rsidP="000D0E7C">
      <w:pPr>
        <w:numPr>
          <w:ilvl w:val="0"/>
          <w:numId w:val="6"/>
        </w:numPr>
        <w:rPr>
          <w:rFonts w:ascii="Calibri" w:hAnsi="Calibri" w:cs="Calibri"/>
          <w:sz w:val="28"/>
          <w:szCs w:val="24"/>
        </w:rPr>
      </w:pPr>
      <w:r w:rsidRPr="000D0E7C">
        <w:rPr>
          <w:rFonts w:ascii="Calibri" w:hAnsi="Calibri" w:cs="Calibri"/>
          <w:sz w:val="28"/>
          <w:szCs w:val="24"/>
        </w:rPr>
        <w:t>toString(): In thông tin ngoại lệ theo định dạng tên của ngoại lệ.</w:t>
      </w:r>
    </w:p>
    <w:p w14:paraId="33BD3F56" w14:textId="77777777" w:rsidR="000D0E7C" w:rsidRPr="000D0E7C" w:rsidRDefault="000D0E7C" w:rsidP="000D0E7C">
      <w:pPr>
        <w:numPr>
          <w:ilvl w:val="0"/>
          <w:numId w:val="6"/>
        </w:numPr>
        <w:rPr>
          <w:rFonts w:ascii="Calibri" w:hAnsi="Calibri" w:cs="Calibri"/>
          <w:sz w:val="28"/>
          <w:szCs w:val="24"/>
        </w:rPr>
      </w:pPr>
      <w:r w:rsidRPr="000D0E7C">
        <w:rPr>
          <w:rFonts w:ascii="Calibri" w:hAnsi="Calibri" w:cs="Calibri"/>
          <w:sz w:val="28"/>
          <w:szCs w:val="24"/>
        </w:rPr>
        <w:t>getMessage(): In mô tả của ngoại lệ.</w:t>
      </w:r>
    </w:p>
    <w:p w14:paraId="075A8982" w14:textId="77777777" w:rsidR="000D0E7C" w:rsidRDefault="000D0E7C" w:rsidP="000D0E7C">
      <w:pPr>
        <w:rPr>
          <w:rFonts w:ascii="Calibri" w:hAnsi="Calibri" w:cs="Calibri"/>
          <w:b/>
          <w:bCs/>
          <w:sz w:val="28"/>
          <w:szCs w:val="24"/>
          <w:lang w:val="vi-VN"/>
        </w:rPr>
      </w:pPr>
    </w:p>
    <w:p w14:paraId="7E338840" w14:textId="0D7973C2" w:rsidR="000D0E7C" w:rsidRPr="000D0E7C" w:rsidRDefault="000D0E7C" w:rsidP="000D0E7C">
      <w:pPr>
        <w:pStyle w:val="Heading1"/>
        <w:rPr>
          <w:rFonts w:ascii="Calibri" w:hAnsi="Calibri" w:cs="Calibri"/>
          <w:sz w:val="28"/>
          <w:szCs w:val="24"/>
        </w:rPr>
      </w:pPr>
      <w:r w:rsidRPr="000D0E7C">
        <w:rPr>
          <w:rFonts w:ascii="Calibri" w:hAnsi="Calibri" w:cs="Calibri"/>
          <w:b/>
          <w:bCs/>
          <w:sz w:val="28"/>
          <w:szCs w:val="24"/>
        </w:rPr>
        <w:t>Khối Try-Catch</w:t>
      </w:r>
    </w:p>
    <w:p w14:paraId="19FF006E"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Khối try-catch trong Java là một cơ chế để xử lý ngoại lệ. Khối try chứa mã có thể ném ngoại lệ, và khối catch được sử dụng để xử lý ngoại lệ nếu nó xảy ra.</w:t>
      </w:r>
    </w:p>
    <w:p w14:paraId="66C03521" w14:textId="77777777" w:rsidR="000D0E7C" w:rsidRPr="000D0E7C" w:rsidRDefault="000D0E7C" w:rsidP="000D0E7C">
      <w:pPr>
        <w:pStyle w:val="Heading2"/>
        <w:rPr>
          <w:rFonts w:ascii="Calibri" w:hAnsi="Calibri" w:cs="Calibri"/>
          <w:sz w:val="28"/>
          <w:szCs w:val="24"/>
        </w:rPr>
      </w:pPr>
      <w:r w:rsidRPr="000D0E7C">
        <w:rPr>
          <w:rFonts w:ascii="Calibri" w:hAnsi="Calibri" w:cs="Calibri"/>
          <w:b/>
          <w:bCs/>
          <w:sz w:val="28"/>
          <w:szCs w:val="24"/>
        </w:rPr>
        <w:t>Cách hoạt động của khối try-catch</w:t>
      </w:r>
    </w:p>
    <w:p w14:paraId="76C32387" w14:textId="77777777" w:rsidR="000D0E7C" w:rsidRPr="000D0E7C" w:rsidRDefault="000D0E7C" w:rsidP="000D0E7C">
      <w:pPr>
        <w:numPr>
          <w:ilvl w:val="0"/>
          <w:numId w:val="7"/>
        </w:numPr>
        <w:rPr>
          <w:rFonts w:ascii="Calibri" w:hAnsi="Calibri" w:cs="Calibri"/>
          <w:sz w:val="28"/>
          <w:szCs w:val="24"/>
        </w:rPr>
      </w:pPr>
      <w:r w:rsidRPr="000D0E7C">
        <w:rPr>
          <w:rFonts w:ascii="Calibri" w:hAnsi="Calibri" w:cs="Calibri"/>
          <w:sz w:val="28"/>
          <w:szCs w:val="24"/>
        </w:rPr>
        <w:t>Máy ảo Java (JVM) bắt đầu thực thi mã trong khối try.</w:t>
      </w:r>
    </w:p>
    <w:p w14:paraId="3736EB81" w14:textId="77777777" w:rsidR="000D0E7C" w:rsidRPr="000D0E7C" w:rsidRDefault="000D0E7C" w:rsidP="000D0E7C">
      <w:pPr>
        <w:numPr>
          <w:ilvl w:val="0"/>
          <w:numId w:val="7"/>
        </w:numPr>
        <w:rPr>
          <w:rFonts w:ascii="Calibri" w:hAnsi="Calibri" w:cs="Calibri"/>
          <w:sz w:val="28"/>
          <w:szCs w:val="24"/>
        </w:rPr>
      </w:pPr>
      <w:r w:rsidRPr="000D0E7C">
        <w:rPr>
          <w:rFonts w:ascii="Calibri" w:hAnsi="Calibri" w:cs="Calibri"/>
          <w:sz w:val="28"/>
          <w:szCs w:val="24"/>
        </w:rPr>
        <w:lastRenderedPageBreak/>
        <w:t>Nếu xảy ra ngoại lệ, mã còn lại trong khối try sẽ bị bỏ qua và JVM tìm kiếm khối catch phù hợp.</w:t>
      </w:r>
    </w:p>
    <w:p w14:paraId="50F57846" w14:textId="77777777" w:rsidR="000D0E7C" w:rsidRPr="000D0E7C" w:rsidRDefault="000D0E7C" w:rsidP="000D0E7C">
      <w:pPr>
        <w:numPr>
          <w:ilvl w:val="0"/>
          <w:numId w:val="7"/>
        </w:numPr>
        <w:rPr>
          <w:rFonts w:ascii="Calibri" w:hAnsi="Calibri" w:cs="Calibri"/>
          <w:sz w:val="28"/>
          <w:szCs w:val="24"/>
        </w:rPr>
      </w:pPr>
      <w:r w:rsidRPr="000D0E7C">
        <w:rPr>
          <w:rFonts w:ascii="Calibri" w:hAnsi="Calibri" w:cs="Calibri"/>
          <w:sz w:val="28"/>
          <w:szCs w:val="24"/>
        </w:rPr>
        <w:t>Nếu tìm thấy khối catch phù hợp, mã trong khối đó được thực thi.</w:t>
      </w:r>
    </w:p>
    <w:p w14:paraId="7413E90C" w14:textId="77777777" w:rsidR="000D0E7C" w:rsidRPr="000D0E7C" w:rsidRDefault="000D0E7C" w:rsidP="000D0E7C">
      <w:pPr>
        <w:numPr>
          <w:ilvl w:val="0"/>
          <w:numId w:val="7"/>
        </w:numPr>
        <w:rPr>
          <w:rFonts w:ascii="Calibri" w:hAnsi="Calibri" w:cs="Calibri"/>
          <w:sz w:val="28"/>
          <w:szCs w:val="24"/>
        </w:rPr>
      </w:pPr>
      <w:r w:rsidRPr="000D0E7C">
        <w:rPr>
          <w:rFonts w:ascii="Calibri" w:hAnsi="Calibri" w:cs="Calibri"/>
          <w:sz w:val="28"/>
          <w:szCs w:val="24"/>
        </w:rPr>
        <w:t>Sau khối catch, luồng điều khiển chuyển đến khối finally (nếu có).</w:t>
      </w:r>
    </w:p>
    <w:p w14:paraId="3AE06679" w14:textId="77777777" w:rsidR="000D0E7C" w:rsidRPr="000D0E7C" w:rsidRDefault="000D0E7C" w:rsidP="000D0E7C">
      <w:pPr>
        <w:numPr>
          <w:ilvl w:val="0"/>
          <w:numId w:val="7"/>
        </w:numPr>
        <w:rPr>
          <w:rFonts w:ascii="Calibri" w:hAnsi="Calibri" w:cs="Calibri"/>
          <w:sz w:val="28"/>
          <w:szCs w:val="24"/>
        </w:rPr>
      </w:pPr>
      <w:r w:rsidRPr="000D0E7C">
        <w:rPr>
          <w:rFonts w:ascii="Calibri" w:hAnsi="Calibri" w:cs="Calibri"/>
          <w:sz w:val="28"/>
          <w:szCs w:val="24"/>
        </w:rPr>
        <w:t>Nếu không tìm thấy khối catch phù hợp, ngoại lệ được chuyển đến trình xử lý ngoại lệ mặc định của JVM.</w:t>
      </w:r>
    </w:p>
    <w:p w14:paraId="4DC80633" w14:textId="77777777" w:rsidR="000D0E7C" w:rsidRPr="000D0E7C" w:rsidRDefault="000D0E7C" w:rsidP="000D0E7C">
      <w:pPr>
        <w:numPr>
          <w:ilvl w:val="0"/>
          <w:numId w:val="7"/>
        </w:numPr>
        <w:rPr>
          <w:rFonts w:ascii="Calibri" w:hAnsi="Calibri" w:cs="Calibri"/>
          <w:sz w:val="28"/>
          <w:szCs w:val="24"/>
        </w:rPr>
      </w:pPr>
      <w:r w:rsidRPr="000D0E7C">
        <w:rPr>
          <w:rFonts w:ascii="Calibri" w:hAnsi="Calibri" w:cs="Calibri"/>
          <w:sz w:val="28"/>
          <w:szCs w:val="24"/>
        </w:rPr>
        <w:t>Khối finally luôn được thực thi sau khối try-catch, bất kể ngoại lệ có xảy ra hay không.</w:t>
      </w:r>
    </w:p>
    <w:p w14:paraId="0DA2AEFE"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java</w:t>
      </w:r>
    </w:p>
    <w:p w14:paraId="351FFF4B"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try {</w:t>
      </w:r>
    </w:p>
    <w:p w14:paraId="2791C2DB"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r w:rsidRPr="000D0E7C">
        <w:rPr>
          <w:rFonts w:ascii="Calibri" w:hAnsi="Calibri" w:cs="Calibri"/>
          <w:i/>
          <w:iCs/>
          <w:sz w:val="28"/>
          <w:szCs w:val="24"/>
        </w:rPr>
        <w:t>// Mã có thể ném ngoại lệ</w:t>
      </w:r>
    </w:p>
    <w:p w14:paraId="1DED0089"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catch (ExceptionType e) {</w:t>
      </w:r>
    </w:p>
    <w:p w14:paraId="283A4B5B"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r w:rsidRPr="000D0E7C">
        <w:rPr>
          <w:rFonts w:ascii="Calibri" w:hAnsi="Calibri" w:cs="Calibri"/>
          <w:i/>
          <w:iCs/>
          <w:sz w:val="28"/>
          <w:szCs w:val="24"/>
        </w:rPr>
        <w:t>// Mã xử lý ngoại lệ</w:t>
      </w:r>
    </w:p>
    <w:p w14:paraId="5F69B5C0"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w:t>
      </w:r>
    </w:p>
    <w:p w14:paraId="756E82D4" w14:textId="77777777" w:rsidR="000D0E7C" w:rsidRPr="000D0E7C" w:rsidRDefault="000D0E7C" w:rsidP="000D0E7C">
      <w:pPr>
        <w:pStyle w:val="Heading2"/>
        <w:rPr>
          <w:rFonts w:ascii="Calibri" w:hAnsi="Calibri" w:cs="Calibri"/>
          <w:sz w:val="28"/>
          <w:szCs w:val="24"/>
        </w:rPr>
      </w:pPr>
      <w:r w:rsidRPr="000D0E7C">
        <w:rPr>
          <w:rFonts w:ascii="Calibri" w:hAnsi="Calibri" w:cs="Calibri"/>
          <w:b/>
          <w:bCs/>
          <w:sz w:val="28"/>
          <w:szCs w:val="24"/>
        </w:rPr>
        <w:t>Khối try-catch lồng nhau</w:t>
      </w:r>
    </w:p>
    <w:p w14:paraId="2B9DF76D"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Trong Java, bạn có thể đặt một khối try-catch bên trong một khối khác để xử lý ngoại lệ ở nhiều cấp độ.</w:t>
      </w:r>
    </w:p>
    <w:p w14:paraId="6629E68A"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java</w:t>
      </w:r>
    </w:p>
    <w:p w14:paraId="707E2315"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public class NestedTryExample {</w:t>
      </w:r>
    </w:p>
    <w:p w14:paraId="3214CC7F"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public static void main(String[] args) {</w:t>
      </w:r>
    </w:p>
    <w:p w14:paraId="62F60551"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try {</w:t>
      </w:r>
    </w:p>
    <w:p w14:paraId="1336E4D2"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System.out.println("Khối try bên ngoài");</w:t>
      </w:r>
    </w:p>
    <w:p w14:paraId="3BF51173"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try {</w:t>
      </w:r>
    </w:p>
    <w:p w14:paraId="43AB355B"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int a = 10 / 0; </w:t>
      </w:r>
      <w:r w:rsidRPr="000D0E7C">
        <w:rPr>
          <w:rFonts w:ascii="Calibri" w:hAnsi="Calibri" w:cs="Calibri"/>
          <w:i/>
          <w:iCs/>
          <w:sz w:val="28"/>
          <w:szCs w:val="24"/>
        </w:rPr>
        <w:t>// Gây ra ArithmeticException</w:t>
      </w:r>
    </w:p>
    <w:p w14:paraId="1A2AAFF7"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 catch (ArithmeticException e) {</w:t>
      </w:r>
    </w:p>
    <w:p w14:paraId="72AD4A47"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System.out.println("Khối catch bên trong: " + e);</w:t>
      </w:r>
    </w:p>
    <w:p w14:paraId="7D0784CB"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p>
    <w:p w14:paraId="247E5B74"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String str = null;</w:t>
      </w:r>
    </w:p>
    <w:p w14:paraId="1E8746C9"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System.out.println(str.length()); </w:t>
      </w:r>
      <w:r w:rsidRPr="000D0E7C">
        <w:rPr>
          <w:rFonts w:ascii="Calibri" w:hAnsi="Calibri" w:cs="Calibri"/>
          <w:i/>
          <w:iCs/>
          <w:sz w:val="28"/>
          <w:szCs w:val="24"/>
        </w:rPr>
        <w:t>// Gây ra NullPointerException</w:t>
      </w:r>
    </w:p>
    <w:p w14:paraId="46B35819"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lastRenderedPageBreak/>
        <w:t xml:space="preserve">        } catch (NullPointerException e) {</w:t>
      </w:r>
    </w:p>
    <w:p w14:paraId="69479112"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System.out.println("Khối catch bên ngoài: " + e);</w:t>
      </w:r>
    </w:p>
    <w:p w14:paraId="79953F25"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p>
    <w:p w14:paraId="6DA465F3"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p>
    <w:p w14:paraId="56E810B0" w14:textId="77777777" w:rsidR="000D0E7C" w:rsidRDefault="000D0E7C" w:rsidP="000D0E7C">
      <w:pPr>
        <w:rPr>
          <w:rFonts w:ascii="Calibri" w:hAnsi="Calibri" w:cs="Calibri"/>
          <w:sz w:val="28"/>
          <w:szCs w:val="24"/>
          <w:lang w:val="vi-VN"/>
        </w:rPr>
      </w:pPr>
      <w:r w:rsidRPr="000D0E7C">
        <w:rPr>
          <w:rFonts w:ascii="Calibri" w:hAnsi="Calibri" w:cs="Calibri"/>
          <w:sz w:val="28"/>
          <w:szCs w:val="24"/>
        </w:rPr>
        <w:t>}</w:t>
      </w:r>
    </w:p>
    <w:p w14:paraId="70EBC10C" w14:textId="77777777" w:rsidR="000D0E7C" w:rsidRPr="000D0E7C" w:rsidRDefault="000D0E7C" w:rsidP="000D0E7C">
      <w:pPr>
        <w:rPr>
          <w:rFonts w:ascii="Calibri" w:hAnsi="Calibri" w:cs="Calibri"/>
          <w:sz w:val="28"/>
          <w:szCs w:val="24"/>
          <w:lang w:val="vi-VN"/>
        </w:rPr>
      </w:pPr>
    </w:p>
    <w:p w14:paraId="1FD5220E" w14:textId="77777777" w:rsidR="000D0E7C" w:rsidRPr="000D0E7C" w:rsidRDefault="000D0E7C" w:rsidP="000D0E7C">
      <w:pPr>
        <w:pStyle w:val="Heading1"/>
        <w:rPr>
          <w:rFonts w:ascii="Calibri" w:hAnsi="Calibri" w:cs="Calibri"/>
          <w:sz w:val="28"/>
          <w:szCs w:val="24"/>
        </w:rPr>
      </w:pPr>
      <w:r w:rsidRPr="000D0E7C">
        <w:rPr>
          <w:rFonts w:ascii="Calibri" w:hAnsi="Calibri" w:cs="Calibri"/>
          <w:b/>
          <w:bCs/>
          <w:sz w:val="28"/>
          <w:szCs w:val="24"/>
        </w:rPr>
        <w:t>Khối finally</w:t>
      </w:r>
    </w:p>
    <w:p w14:paraId="4E883F10"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Khối finally được sử dụng để thực thi mã quan trọng bất kể ngoại lệ có xảy ra hay không.</w:t>
      </w:r>
    </w:p>
    <w:p w14:paraId="5BE829B2" w14:textId="77777777" w:rsidR="000D0E7C" w:rsidRPr="000D0E7C" w:rsidRDefault="000D0E7C" w:rsidP="000D0E7C">
      <w:pPr>
        <w:rPr>
          <w:rFonts w:ascii="Calibri" w:hAnsi="Calibri" w:cs="Calibri"/>
          <w:sz w:val="28"/>
          <w:szCs w:val="24"/>
        </w:rPr>
      </w:pPr>
      <w:r w:rsidRPr="000D0E7C">
        <w:rPr>
          <w:rFonts w:ascii="Calibri" w:hAnsi="Calibri" w:cs="Calibri"/>
          <w:b/>
          <w:bCs/>
          <w:sz w:val="28"/>
          <w:szCs w:val="24"/>
        </w:rPr>
        <w:t>Lưu ý:</w:t>
      </w:r>
      <w:r w:rsidRPr="000D0E7C">
        <w:rPr>
          <w:rFonts w:ascii="Calibri" w:hAnsi="Calibri" w:cs="Calibri"/>
          <w:sz w:val="28"/>
          <w:szCs w:val="24"/>
        </w:rPr>
        <w:t xml:space="preserve"> Khối finally luôn được thực thi sau khối try-catch. Nó thường được sử dụng để dọn dẹp tài nguyên.</w:t>
      </w:r>
    </w:p>
    <w:p w14:paraId="7494662E"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java</w:t>
      </w:r>
    </w:p>
    <w:p w14:paraId="7C20EEB7"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try {</w:t>
      </w:r>
    </w:p>
    <w:p w14:paraId="1672D400"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r w:rsidRPr="000D0E7C">
        <w:rPr>
          <w:rFonts w:ascii="Calibri" w:hAnsi="Calibri" w:cs="Calibri"/>
          <w:i/>
          <w:iCs/>
          <w:sz w:val="28"/>
          <w:szCs w:val="24"/>
        </w:rPr>
        <w:t>// Mã có thể ném ngoại lệ</w:t>
      </w:r>
    </w:p>
    <w:p w14:paraId="4E3BBEAB"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catch (ExceptionType e) {</w:t>
      </w:r>
    </w:p>
    <w:p w14:paraId="650E8893"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r w:rsidRPr="000D0E7C">
        <w:rPr>
          <w:rFonts w:ascii="Calibri" w:hAnsi="Calibri" w:cs="Calibri"/>
          <w:i/>
          <w:iCs/>
          <w:sz w:val="28"/>
          <w:szCs w:val="24"/>
        </w:rPr>
        <w:t>// Mã xử lý ngoại lệ</w:t>
      </w:r>
    </w:p>
    <w:p w14:paraId="799A632A"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finally {</w:t>
      </w:r>
    </w:p>
    <w:p w14:paraId="32DB3473"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r w:rsidRPr="000D0E7C">
        <w:rPr>
          <w:rFonts w:ascii="Calibri" w:hAnsi="Calibri" w:cs="Calibri"/>
          <w:i/>
          <w:iCs/>
          <w:sz w:val="28"/>
          <w:szCs w:val="24"/>
        </w:rPr>
        <w:t>// Mã dọn dẹp</w:t>
      </w:r>
    </w:p>
    <w:p w14:paraId="1E77F2BA" w14:textId="77777777" w:rsidR="000D0E7C" w:rsidRDefault="000D0E7C" w:rsidP="000D0E7C">
      <w:pPr>
        <w:rPr>
          <w:rFonts w:ascii="Calibri" w:hAnsi="Calibri" w:cs="Calibri"/>
          <w:sz w:val="28"/>
          <w:szCs w:val="24"/>
          <w:lang w:val="vi-VN"/>
        </w:rPr>
      </w:pPr>
      <w:r w:rsidRPr="000D0E7C">
        <w:rPr>
          <w:rFonts w:ascii="Calibri" w:hAnsi="Calibri" w:cs="Calibri"/>
          <w:sz w:val="28"/>
          <w:szCs w:val="24"/>
        </w:rPr>
        <w:t>}</w:t>
      </w:r>
    </w:p>
    <w:p w14:paraId="746A7E87" w14:textId="77777777" w:rsidR="000D0E7C" w:rsidRPr="000D0E7C" w:rsidRDefault="000D0E7C" w:rsidP="000D0E7C">
      <w:pPr>
        <w:rPr>
          <w:rFonts w:ascii="Calibri" w:hAnsi="Calibri" w:cs="Calibri"/>
          <w:sz w:val="28"/>
          <w:szCs w:val="24"/>
          <w:lang w:val="vi-VN"/>
        </w:rPr>
      </w:pPr>
    </w:p>
    <w:p w14:paraId="7AA77FF7" w14:textId="77777777" w:rsidR="000D0E7C" w:rsidRPr="000D0E7C" w:rsidRDefault="000D0E7C" w:rsidP="000D0E7C">
      <w:pPr>
        <w:pStyle w:val="Heading1"/>
        <w:rPr>
          <w:rFonts w:ascii="Calibri" w:hAnsi="Calibri" w:cs="Calibri"/>
          <w:sz w:val="28"/>
          <w:szCs w:val="24"/>
        </w:rPr>
      </w:pPr>
      <w:r w:rsidRPr="000D0E7C">
        <w:rPr>
          <w:rFonts w:ascii="Calibri" w:hAnsi="Calibri" w:cs="Calibri"/>
          <w:b/>
          <w:bCs/>
          <w:sz w:val="28"/>
          <w:szCs w:val="24"/>
        </w:rPr>
        <w:t>Xử lý nhiều ngoại lệ</w:t>
      </w:r>
    </w:p>
    <w:p w14:paraId="06E521FE"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Chúng ta có thể xử lý nhiều loại ngoại lệ trong Java bằng cách sử dụng nhiều khối catch, mỗi khối bắt một loại ngoại lệ khác nhau.</w:t>
      </w:r>
    </w:p>
    <w:p w14:paraId="1F55B91C"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java</w:t>
      </w:r>
    </w:p>
    <w:p w14:paraId="36AB249D"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try {</w:t>
      </w:r>
    </w:p>
    <w:p w14:paraId="5EA872C6"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r w:rsidRPr="000D0E7C">
        <w:rPr>
          <w:rFonts w:ascii="Calibri" w:hAnsi="Calibri" w:cs="Calibri"/>
          <w:i/>
          <w:iCs/>
          <w:sz w:val="28"/>
          <w:szCs w:val="24"/>
        </w:rPr>
        <w:t>// Mã có thể ném ngoại lệ</w:t>
      </w:r>
    </w:p>
    <w:p w14:paraId="7F480AAA"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catch (ArithmeticException e) {</w:t>
      </w:r>
    </w:p>
    <w:p w14:paraId="09CE1BD0"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r w:rsidRPr="000D0E7C">
        <w:rPr>
          <w:rFonts w:ascii="Calibri" w:hAnsi="Calibri" w:cs="Calibri"/>
          <w:i/>
          <w:iCs/>
          <w:sz w:val="28"/>
          <w:szCs w:val="24"/>
        </w:rPr>
        <w:t>// Mã xử lý ngoại lệ</w:t>
      </w:r>
    </w:p>
    <w:p w14:paraId="430DBE5F"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lastRenderedPageBreak/>
        <w:t>} catch (ArrayIndexOutOfBoundsException e) {</w:t>
      </w:r>
    </w:p>
    <w:p w14:paraId="014D2B1E"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r w:rsidRPr="000D0E7C">
        <w:rPr>
          <w:rFonts w:ascii="Calibri" w:hAnsi="Calibri" w:cs="Calibri"/>
          <w:i/>
          <w:iCs/>
          <w:sz w:val="28"/>
          <w:szCs w:val="24"/>
        </w:rPr>
        <w:t>// Mã xử lý ngoại lệ khác</w:t>
      </w:r>
    </w:p>
    <w:p w14:paraId="087BC0E5"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catch (NumberFormatException e) {</w:t>
      </w:r>
    </w:p>
    <w:p w14:paraId="0EA3BE01" w14:textId="77777777" w:rsidR="000D0E7C" w:rsidRPr="000D0E7C" w:rsidRDefault="000D0E7C" w:rsidP="000D0E7C">
      <w:pPr>
        <w:rPr>
          <w:rFonts w:ascii="Calibri" w:hAnsi="Calibri" w:cs="Calibri"/>
          <w:sz w:val="28"/>
          <w:szCs w:val="24"/>
        </w:rPr>
      </w:pPr>
      <w:r w:rsidRPr="000D0E7C">
        <w:rPr>
          <w:rFonts w:ascii="Calibri" w:hAnsi="Calibri" w:cs="Calibri"/>
          <w:sz w:val="28"/>
          <w:szCs w:val="24"/>
        </w:rPr>
        <w:t xml:space="preserve">    </w:t>
      </w:r>
      <w:r w:rsidRPr="000D0E7C">
        <w:rPr>
          <w:rFonts w:ascii="Calibri" w:hAnsi="Calibri" w:cs="Calibri"/>
          <w:i/>
          <w:iCs/>
          <w:sz w:val="28"/>
          <w:szCs w:val="24"/>
        </w:rPr>
        <w:t>// Mã xử lý ngoại lệ khác</w:t>
      </w:r>
    </w:p>
    <w:p w14:paraId="3ABCDCCE" w14:textId="77777777" w:rsidR="000D0E7C" w:rsidRDefault="000D0E7C" w:rsidP="000D0E7C">
      <w:pPr>
        <w:rPr>
          <w:rFonts w:ascii="Calibri" w:hAnsi="Calibri" w:cs="Calibri"/>
          <w:sz w:val="28"/>
          <w:szCs w:val="24"/>
          <w:lang w:val="vi-VN"/>
        </w:rPr>
      </w:pPr>
      <w:r w:rsidRPr="000D0E7C">
        <w:rPr>
          <w:rFonts w:ascii="Calibri" w:hAnsi="Calibri" w:cs="Calibri"/>
          <w:sz w:val="28"/>
          <w:szCs w:val="24"/>
        </w:rPr>
        <w:t>}</w:t>
      </w:r>
    </w:p>
    <w:p w14:paraId="02C7AA7D" w14:textId="77777777" w:rsidR="000D0E7C" w:rsidRPr="000D0E7C" w:rsidRDefault="000D0E7C" w:rsidP="000D0E7C">
      <w:pPr>
        <w:rPr>
          <w:rFonts w:ascii="Calibri" w:hAnsi="Calibri" w:cs="Calibri"/>
          <w:sz w:val="28"/>
          <w:szCs w:val="24"/>
          <w:lang w:val="vi-VN"/>
        </w:rPr>
      </w:pPr>
    </w:p>
    <w:p w14:paraId="4C6DFE4E" w14:textId="77777777" w:rsidR="000D0E7C" w:rsidRPr="000D0E7C" w:rsidRDefault="000D0E7C">
      <w:pPr>
        <w:rPr>
          <w:rFonts w:ascii="Calibri" w:hAnsi="Calibri" w:cs="Calibri"/>
          <w:sz w:val="28"/>
          <w:szCs w:val="24"/>
          <w:lang w:val="vi-VN"/>
        </w:rPr>
      </w:pPr>
    </w:p>
    <w:sectPr w:rsidR="000D0E7C" w:rsidRPr="000D0E7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3FA5"/>
    <w:multiLevelType w:val="multilevel"/>
    <w:tmpl w:val="C9206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467E3"/>
    <w:multiLevelType w:val="multilevel"/>
    <w:tmpl w:val="8762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A33DA"/>
    <w:multiLevelType w:val="multilevel"/>
    <w:tmpl w:val="0132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E05D1C"/>
    <w:multiLevelType w:val="multilevel"/>
    <w:tmpl w:val="98B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45FF3"/>
    <w:multiLevelType w:val="multilevel"/>
    <w:tmpl w:val="6AD0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F12A2"/>
    <w:multiLevelType w:val="multilevel"/>
    <w:tmpl w:val="13AA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A16855"/>
    <w:multiLevelType w:val="multilevel"/>
    <w:tmpl w:val="C206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85160"/>
    <w:multiLevelType w:val="multilevel"/>
    <w:tmpl w:val="18946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5E52E9"/>
    <w:multiLevelType w:val="multilevel"/>
    <w:tmpl w:val="1AF4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83A91"/>
    <w:multiLevelType w:val="multilevel"/>
    <w:tmpl w:val="0F48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381094">
    <w:abstractNumId w:val="0"/>
  </w:num>
  <w:num w:numId="2" w16cid:durableId="959798844">
    <w:abstractNumId w:val="6"/>
  </w:num>
  <w:num w:numId="3" w16cid:durableId="126439723">
    <w:abstractNumId w:val="7"/>
  </w:num>
  <w:num w:numId="4" w16cid:durableId="1110734005">
    <w:abstractNumId w:val="4"/>
  </w:num>
  <w:num w:numId="5" w16cid:durableId="1027175189">
    <w:abstractNumId w:val="1"/>
  </w:num>
  <w:num w:numId="6" w16cid:durableId="501892051">
    <w:abstractNumId w:val="3"/>
  </w:num>
  <w:num w:numId="7" w16cid:durableId="591160133">
    <w:abstractNumId w:val="5"/>
  </w:num>
  <w:num w:numId="8" w16cid:durableId="53041410">
    <w:abstractNumId w:val="2"/>
  </w:num>
  <w:num w:numId="9" w16cid:durableId="1991247147">
    <w:abstractNumId w:val="8"/>
  </w:num>
  <w:num w:numId="10" w16cid:durableId="20075891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40"/>
    <w:rsid w:val="000D0E7C"/>
    <w:rsid w:val="002802F9"/>
    <w:rsid w:val="002F7A44"/>
    <w:rsid w:val="00501492"/>
    <w:rsid w:val="005C3E9C"/>
    <w:rsid w:val="00816163"/>
    <w:rsid w:val="008F19F0"/>
    <w:rsid w:val="009832B9"/>
    <w:rsid w:val="00A93E40"/>
    <w:rsid w:val="00BD7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83F97"/>
  <w15:chartTrackingRefBased/>
  <w15:docId w15:val="{B856E55B-676D-430C-B7B7-1133E29D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E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E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3E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3E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3E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3E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3E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E4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E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3E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3E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3E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3E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3E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3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E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E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3E40"/>
    <w:pPr>
      <w:spacing w:before="160"/>
      <w:jc w:val="center"/>
    </w:pPr>
    <w:rPr>
      <w:i/>
      <w:iCs/>
      <w:color w:val="404040" w:themeColor="text1" w:themeTint="BF"/>
    </w:rPr>
  </w:style>
  <w:style w:type="character" w:customStyle="1" w:styleId="QuoteChar">
    <w:name w:val="Quote Char"/>
    <w:basedOn w:val="DefaultParagraphFont"/>
    <w:link w:val="Quote"/>
    <w:uiPriority w:val="29"/>
    <w:rsid w:val="00A93E40"/>
    <w:rPr>
      <w:i/>
      <w:iCs/>
      <w:color w:val="404040" w:themeColor="text1" w:themeTint="BF"/>
    </w:rPr>
  </w:style>
  <w:style w:type="paragraph" w:styleId="ListParagraph">
    <w:name w:val="List Paragraph"/>
    <w:basedOn w:val="Normal"/>
    <w:uiPriority w:val="34"/>
    <w:qFormat/>
    <w:rsid w:val="00A93E40"/>
    <w:pPr>
      <w:ind w:left="720"/>
      <w:contextualSpacing/>
    </w:pPr>
  </w:style>
  <w:style w:type="character" w:styleId="IntenseEmphasis">
    <w:name w:val="Intense Emphasis"/>
    <w:basedOn w:val="DefaultParagraphFont"/>
    <w:uiPriority w:val="21"/>
    <w:qFormat/>
    <w:rsid w:val="00A93E40"/>
    <w:rPr>
      <w:i/>
      <w:iCs/>
      <w:color w:val="0F4761" w:themeColor="accent1" w:themeShade="BF"/>
    </w:rPr>
  </w:style>
  <w:style w:type="paragraph" w:styleId="IntenseQuote">
    <w:name w:val="Intense Quote"/>
    <w:basedOn w:val="Normal"/>
    <w:next w:val="Normal"/>
    <w:link w:val="IntenseQuoteChar"/>
    <w:uiPriority w:val="30"/>
    <w:qFormat/>
    <w:rsid w:val="00A93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E40"/>
    <w:rPr>
      <w:i/>
      <w:iCs/>
      <w:color w:val="0F4761" w:themeColor="accent1" w:themeShade="BF"/>
    </w:rPr>
  </w:style>
  <w:style w:type="character" w:styleId="IntenseReference">
    <w:name w:val="Intense Reference"/>
    <w:basedOn w:val="DefaultParagraphFont"/>
    <w:uiPriority w:val="32"/>
    <w:qFormat/>
    <w:rsid w:val="00A93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2025-08-27T16:17:00Z</dcterms:created>
  <dcterms:modified xsi:type="dcterms:W3CDTF">2025-08-27T16:34:00Z</dcterms:modified>
</cp:coreProperties>
</file>