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332D1"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 xml:space="preserve">Câu hỏi quá hay luôn, Trà ơi! </w:t>
      </w:r>
      <w:r w:rsidRPr="00024794">
        <w:rPr>
          <w:rFonts w:ascii="Segoe UI Emoji" w:hAnsi="Segoe UI Emoji" w:cs="Segoe UI Emoji"/>
          <w:sz w:val="28"/>
          <w:szCs w:val="24"/>
        </w:rPr>
        <w:t>😄</w:t>
      </w:r>
      <w:r w:rsidRPr="00024794">
        <w:rPr>
          <w:rFonts w:ascii="Calibri" w:hAnsi="Calibri" w:cs="Calibri"/>
          <w:sz w:val="28"/>
          <w:szCs w:val="24"/>
        </w:rPr>
        <w:t xml:space="preserve"> Java có những </w:t>
      </w:r>
      <w:r w:rsidRPr="00024794">
        <w:rPr>
          <w:rFonts w:ascii="Calibri" w:hAnsi="Calibri" w:cs="Calibri"/>
          <w:b/>
          <w:bCs/>
          <w:sz w:val="28"/>
          <w:szCs w:val="24"/>
        </w:rPr>
        <w:t>quy tắc đặt tên (naming conventions)</w:t>
      </w:r>
      <w:r w:rsidRPr="00024794">
        <w:rPr>
          <w:rFonts w:ascii="Calibri" w:hAnsi="Calibri" w:cs="Calibri"/>
          <w:sz w:val="28"/>
          <w:szCs w:val="24"/>
        </w:rPr>
        <w:t xml:space="preserve"> khá nghiêm ngặt và thống nhất — nhưng tuỳ loại thành phần (hàm, biến, lớp, hằng số...) mà quy tắc có thể khác nhau. Đây là lý do </w:t>
      </w:r>
      <w:r w:rsidRPr="00024794">
        <w:rPr>
          <w:rFonts w:ascii="Calibri" w:hAnsi="Calibri" w:cs="Calibri"/>
          <w:b/>
          <w:bCs/>
          <w:sz w:val="28"/>
          <w:szCs w:val="24"/>
        </w:rPr>
        <w:t>vì sao có chỗ viết hoa, chỗ không</w:t>
      </w:r>
      <w:r w:rsidRPr="00024794">
        <w:rPr>
          <w:rFonts w:ascii="Calibri" w:hAnsi="Calibri" w:cs="Calibri"/>
          <w:sz w:val="28"/>
          <w:szCs w:val="24"/>
        </w:rPr>
        <w:t>, và mình sẽ giải thích ngay sau đây nhé:</w:t>
      </w:r>
    </w:p>
    <w:p w14:paraId="025142F6" w14:textId="77777777" w:rsidR="00024794" w:rsidRPr="00024794" w:rsidRDefault="00024794" w:rsidP="00024794">
      <w:pPr>
        <w:rPr>
          <w:rFonts w:ascii="Calibri" w:hAnsi="Calibri" w:cs="Calibri"/>
          <w:b/>
          <w:bCs/>
          <w:sz w:val="28"/>
          <w:szCs w:val="24"/>
        </w:rPr>
      </w:pPr>
      <w:r w:rsidRPr="00024794">
        <w:rPr>
          <w:rFonts w:ascii="Segoe UI Emoji" w:hAnsi="Segoe UI Emoji" w:cs="Segoe UI Emoji"/>
          <w:b/>
          <w:bCs/>
          <w:sz w:val="28"/>
          <w:szCs w:val="24"/>
        </w:rPr>
        <w:t>📚</w:t>
      </w:r>
      <w:r w:rsidRPr="00024794">
        <w:rPr>
          <w:rFonts w:ascii="Calibri" w:hAnsi="Calibri" w:cs="Calibri"/>
          <w:b/>
          <w:bCs/>
          <w:sz w:val="28"/>
          <w:szCs w:val="24"/>
        </w:rPr>
        <w:t xml:space="preserve"> 1. Tên hàm (method name)</w:t>
      </w:r>
    </w:p>
    <w:p w14:paraId="02829257" w14:textId="77777777" w:rsidR="00024794" w:rsidRPr="00024794" w:rsidRDefault="00024794" w:rsidP="00024794">
      <w:pPr>
        <w:numPr>
          <w:ilvl w:val="0"/>
          <w:numId w:val="1"/>
        </w:numPr>
        <w:rPr>
          <w:rFonts w:ascii="Calibri" w:hAnsi="Calibri" w:cs="Calibri"/>
          <w:sz w:val="28"/>
          <w:szCs w:val="24"/>
        </w:rPr>
      </w:pPr>
      <w:r w:rsidRPr="00024794">
        <w:rPr>
          <w:rFonts w:ascii="Calibri" w:hAnsi="Calibri" w:cs="Calibri"/>
          <w:b/>
          <w:bCs/>
          <w:sz w:val="28"/>
          <w:szCs w:val="24"/>
        </w:rPr>
        <w:t>Quy ước:</w:t>
      </w:r>
      <w:r w:rsidRPr="00024794">
        <w:rPr>
          <w:rFonts w:ascii="Calibri" w:hAnsi="Calibri" w:cs="Calibri"/>
          <w:sz w:val="28"/>
          <w:szCs w:val="24"/>
        </w:rPr>
        <w:t xml:space="preserve"> dùng </w:t>
      </w:r>
      <w:r w:rsidRPr="00024794">
        <w:rPr>
          <w:rFonts w:ascii="Calibri" w:hAnsi="Calibri" w:cs="Calibri"/>
          <w:b/>
          <w:bCs/>
          <w:sz w:val="28"/>
          <w:szCs w:val="24"/>
        </w:rPr>
        <w:t>camelCase</w:t>
      </w:r>
      <w:r w:rsidRPr="00024794">
        <w:rPr>
          <w:rFonts w:ascii="Calibri" w:hAnsi="Calibri" w:cs="Calibri"/>
          <w:sz w:val="28"/>
          <w:szCs w:val="24"/>
        </w:rPr>
        <w:t xml:space="preserve">, bắt đầu bằng chữ </w:t>
      </w:r>
      <w:r w:rsidRPr="00024794">
        <w:rPr>
          <w:rFonts w:ascii="Calibri" w:hAnsi="Calibri" w:cs="Calibri"/>
          <w:b/>
          <w:bCs/>
          <w:sz w:val="28"/>
          <w:szCs w:val="24"/>
        </w:rPr>
        <w:t>thường</w:t>
      </w:r>
    </w:p>
    <w:p w14:paraId="6634C535" w14:textId="77777777" w:rsidR="00024794" w:rsidRPr="00024794" w:rsidRDefault="00024794" w:rsidP="00024794">
      <w:pPr>
        <w:numPr>
          <w:ilvl w:val="0"/>
          <w:numId w:val="1"/>
        </w:numPr>
        <w:rPr>
          <w:rFonts w:ascii="Calibri" w:hAnsi="Calibri" w:cs="Calibri"/>
          <w:sz w:val="28"/>
          <w:szCs w:val="24"/>
        </w:rPr>
      </w:pPr>
      <w:r w:rsidRPr="00024794">
        <w:rPr>
          <w:rFonts w:ascii="Segoe UI Emoji" w:hAnsi="Segoe UI Emoji" w:cs="Segoe UI Emoji"/>
          <w:sz w:val="28"/>
          <w:szCs w:val="24"/>
        </w:rPr>
        <w:t>✳️</w:t>
      </w:r>
      <w:r w:rsidRPr="00024794">
        <w:rPr>
          <w:rFonts w:ascii="Calibri" w:hAnsi="Calibri" w:cs="Calibri"/>
          <w:sz w:val="28"/>
          <w:szCs w:val="24"/>
        </w:rPr>
        <w:t xml:space="preserve"> Viết liền không dấu, từ thứ hai trở đi viết hoa chữ cái đầu</w:t>
      </w:r>
    </w:p>
    <w:p w14:paraId="117E7C89" w14:textId="77777777" w:rsidR="00024794" w:rsidRPr="00024794" w:rsidRDefault="00024794" w:rsidP="00024794">
      <w:pPr>
        <w:rPr>
          <w:rFonts w:ascii="Calibri" w:hAnsi="Calibri" w:cs="Calibri"/>
          <w:b/>
          <w:bCs/>
          <w:sz w:val="28"/>
          <w:szCs w:val="24"/>
        </w:rPr>
      </w:pPr>
      <w:r w:rsidRPr="00024794">
        <w:rPr>
          <w:rFonts w:ascii="Segoe UI Emoji" w:hAnsi="Segoe UI Emoji" w:cs="Segoe UI Emoji"/>
          <w:b/>
          <w:bCs/>
          <w:sz w:val="28"/>
          <w:szCs w:val="24"/>
        </w:rPr>
        <w:t>🔹</w:t>
      </w:r>
      <w:r w:rsidRPr="00024794">
        <w:rPr>
          <w:rFonts w:ascii="Calibri" w:hAnsi="Calibri" w:cs="Calibri"/>
          <w:b/>
          <w:bCs/>
          <w:sz w:val="28"/>
          <w:szCs w:val="24"/>
        </w:rPr>
        <w:t xml:space="preserve">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2887"/>
      </w:tblGrid>
      <w:tr w:rsidR="00024794" w:rsidRPr="00024794" w14:paraId="04917701" w14:textId="77777777" w:rsidTr="00024794">
        <w:trPr>
          <w:tblHeader/>
          <w:tblCellSpacing w:w="15" w:type="dxa"/>
        </w:trPr>
        <w:tc>
          <w:tcPr>
            <w:tcW w:w="0" w:type="auto"/>
            <w:vAlign w:val="center"/>
            <w:hideMark/>
          </w:tcPr>
          <w:p w14:paraId="3C7C5063" w14:textId="77777777" w:rsidR="00024794" w:rsidRPr="00024794" w:rsidRDefault="00024794" w:rsidP="00024794">
            <w:pPr>
              <w:rPr>
                <w:rFonts w:ascii="Calibri" w:hAnsi="Calibri" w:cs="Calibri"/>
                <w:b/>
                <w:bCs/>
                <w:sz w:val="28"/>
                <w:szCs w:val="24"/>
              </w:rPr>
            </w:pPr>
            <w:r w:rsidRPr="00024794">
              <w:rPr>
                <w:rFonts w:ascii="Calibri" w:hAnsi="Calibri" w:cs="Calibri"/>
                <w:b/>
                <w:bCs/>
                <w:sz w:val="28"/>
                <w:szCs w:val="24"/>
              </w:rPr>
              <w:t>Hàm chuẩn Java</w:t>
            </w:r>
          </w:p>
        </w:tc>
        <w:tc>
          <w:tcPr>
            <w:tcW w:w="0" w:type="auto"/>
            <w:vAlign w:val="center"/>
            <w:hideMark/>
          </w:tcPr>
          <w:p w14:paraId="0824BDC9" w14:textId="77777777" w:rsidR="00024794" w:rsidRPr="00024794" w:rsidRDefault="00024794" w:rsidP="00024794">
            <w:pPr>
              <w:rPr>
                <w:rFonts w:ascii="Calibri" w:hAnsi="Calibri" w:cs="Calibri"/>
                <w:b/>
                <w:bCs/>
                <w:sz w:val="28"/>
                <w:szCs w:val="24"/>
              </w:rPr>
            </w:pPr>
            <w:r w:rsidRPr="00024794">
              <w:rPr>
                <w:rFonts w:ascii="Calibri" w:hAnsi="Calibri" w:cs="Calibri"/>
                <w:b/>
                <w:bCs/>
                <w:sz w:val="28"/>
                <w:szCs w:val="24"/>
              </w:rPr>
              <w:t>Ý nghĩa</w:t>
            </w:r>
          </w:p>
        </w:tc>
      </w:tr>
      <w:tr w:rsidR="00024794" w:rsidRPr="00024794" w14:paraId="0D4A10EB" w14:textId="77777777" w:rsidTr="00024794">
        <w:trPr>
          <w:tblCellSpacing w:w="15" w:type="dxa"/>
        </w:trPr>
        <w:tc>
          <w:tcPr>
            <w:tcW w:w="0" w:type="auto"/>
            <w:vAlign w:val="center"/>
            <w:hideMark/>
          </w:tcPr>
          <w:p w14:paraId="5B8F1091"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equals(), compareTo()</w:t>
            </w:r>
          </w:p>
        </w:tc>
        <w:tc>
          <w:tcPr>
            <w:tcW w:w="0" w:type="auto"/>
            <w:vAlign w:val="center"/>
            <w:hideMark/>
          </w:tcPr>
          <w:p w14:paraId="1A7B7527"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So sánh hai đối tượng</w:t>
            </w:r>
          </w:p>
        </w:tc>
      </w:tr>
      <w:tr w:rsidR="00024794" w:rsidRPr="00024794" w14:paraId="567D3E87" w14:textId="77777777" w:rsidTr="00024794">
        <w:trPr>
          <w:tblCellSpacing w:w="15" w:type="dxa"/>
        </w:trPr>
        <w:tc>
          <w:tcPr>
            <w:tcW w:w="0" w:type="auto"/>
            <w:vAlign w:val="center"/>
            <w:hideMark/>
          </w:tcPr>
          <w:p w14:paraId="6D77C03D"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substring(), indexOf()</w:t>
            </w:r>
          </w:p>
        </w:tc>
        <w:tc>
          <w:tcPr>
            <w:tcW w:w="0" w:type="auto"/>
            <w:vAlign w:val="center"/>
            <w:hideMark/>
          </w:tcPr>
          <w:p w14:paraId="2616DF32"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Trích chuỗi, tìm vị trí</w:t>
            </w:r>
          </w:p>
        </w:tc>
      </w:tr>
      <w:tr w:rsidR="00024794" w:rsidRPr="00024794" w14:paraId="1E44BD92" w14:textId="77777777" w:rsidTr="00024794">
        <w:trPr>
          <w:tblCellSpacing w:w="15" w:type="dxa"/>
        </w:trPr>
        <w:tc>
          <w:tcPr>
            <w:tcW w:w="0" w:type="auto"/>
            <w:vAlign w:val="center"/>
            <w:hideMark/>
          </w:tcPr>
          <w:p w14:paraId="1DD4B82E"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toString(), hashCode()</w:t>
            </w:r>
          </w:p>
        </w:tc>
        <w:tc>
          <w:tcPr>
            <w:tcW w:w="0" w:type="auto"/>
            <w:vAlign w:val="center"/>
            <w:hideMark/>
          </w:tcPr>
          <w:p w14:paraId="04AA8F36"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Biểu diễn chuỗi, mã băm</w:t>
            </w:r>
          </w:p>
        </w:tc>
      </w:tr>
    </w:tbl>
    <w:p w14:paraId="4E29514C" w14:textId="77777777" w:rsidR="00024794" w:rsidRPr="00024794" w:rsidRDefault="00024794" w:rsidP="00024794">
      <w:pPr>
        <w:rPr>
          <w:rFonts w:ascii="Calibri" w:hAnsi="Calibri" w:cs="Calibri"/>
          <w:sz w:val="28"/>
          <w:szCs w:val="24"/>
        </w:rPr>
      </w:pPr>
      <w:r w:rsidRPr="00024794">
        <w:rPr>
          <w:rFonts w:ascii="Segoe UI Emoji" w:hAnsi="Segoe UI Emoji" w:cs="Segoe UI Emoji"/>
          <w:sz w:val="28"/>
          <w:szCs w:val="24"/>
        </w:rPr>
        <w:t>👉</w:t>
      </w:r>
      <w:r w:rsidRPr="00024794">
        <w:rPr>
          <w:rFonts w:ascii="Calibri" w:hAnsi="Calibri" w:cs="Calibri"/>
          <w:sz w:val="28"/>
          <w:szCs w:val="24"/>
        </w:rPr>
        <w:t xml:space="preserve"> </w:t>
      </w:r>
      <w:r w:rsidRPr="00024794">
        <w:rPr>
          <w:rFonts w:ascii="Calibri" w:hAnsi="Calibri" w:cs="Calibri"/>
          <w:b/>
          <w:bCs/>
          <w:sz w:val="28"/>
          <w:szCs w:val="24"/>
        </w:rPr>
        <w:t>Không viết hoa chữ cái đầu tên hàm</w:t>
      </w:r>
      <w:r w:rsidRPr="00024794">
        <w:rPr>
          <w:rFonts w:ascii="Calibri" w:hAnsi="Calibri" w:cs="Calibri"/>
          <w:sz w:val="28"/>
          <w:szCs w:val="24"/>
        </w:rPr>
        <w:t xml:space="preserve"> (trừ khi là viết tắt như getURL())</w:t>
      </w:r>
    </w:p>
    <w:p w14:paraId="2220A07C" w14:textId="77777777" w:rsidR="00024794" w:rsidRPr="00024794" w:rsidRDefault="00024794" w:rsidP="00024794">
      <w:pPr>
        <w:rPr>
          <w:rFonts w:ascii="Calibri" w:hAnsi="Calibri" w:cs="Calibri"/>
          <w:b/>
          <w:bCs/>
          <w:sz w:val="28"/>
          <w:szCs w:val="24"/>
        </w:rPr>
      </w:pPr>
      <w:r w:rsidRPr="00024794">
        <w:rPr>
          <w:rFonts w:ascii="Segoe UI Emoji" w:hAnsi="Segoe UI Emoji" w:cs="Segoe UI Emoji"/>
          <w:b/>
          <w:bCs/>
          <w:sz w:val="28"/>
          <w:szCs w:val="24"/>
        </w:rPr>
        <w:t>🧱</w:t>
      </w:r>
      <w:r w:rsidRPr="00024794">
        <w:rPr>
          <w:rFonts w:ascii="Calibri" w:hAnsi="Calibri" w:cs="Calibri"/>
          <w:b/>
          <w:bCs/>
          <w:sz w:val="28"/>
          <w:szCs w:val="24"/>
        </w:rPr>
        <w:t xml:space="preserve"> 2. Tên lớp (class name)</w:t>
      </w:r>
    </w:p>
    <w:p w14:paraId="58B980A6" w14:textId="77777777" w:rsidR="00024794" w:rsidRPr="00024794" w:rsidRDefault="00024794" w:rsidP="00024794">
      <w:pPr>
        <w:numPr>
          <w:ilvl w:val="0"/>
          <w:numId w:val="2"/>
        </w:numPr>
        <w:rPr>
          <w:rFonts w:ascii="Calibri" w:hAnsi="Calibri" w:cs="Calibri"/>
          <w:sz w:val="28"/>
          <w:szCs w:val="24"/>
        </w:rPr>
      </w:pPr>
      <w:r w:rsidRPr="00024794">
        <w:rPr>
          <w:rFonts w:ascii="Calibri" w:hAnsi="Calibri" w:cs="Calibri"/>
          <w:b/>
          <w:bCs/>
          <w:sz w:val="28"/>
          <w:szCs w:val="24"/>
        </w:rPr>
        <w:t>Quy ước:</w:t>
      </w:r>
      <w:r w:rsidRPr="00024794">
        <w:rPr>
          <w:rFonts w:ascii="Calibri" w:hAnsi="Calibri" w:cs="Calibri"/>
          <w:sz w:val="28"/>
          <w:szCs w:val="24"/>
        </w:rPr>
        <w:t xml:space="preserve"> dùng </w:t>
      </w:r>
      <w:r w:rsidRPr="00024794">
        <w:rPr>
          <w:rFonts w:ascii="Calibri" w:hAnsi="Calibri" w:cs="Calibri"/>
          <w:b/>
          <w:bCs/>
          <w:sz w:val="28"/>
          <w:szCs w:val="24"/>
        </w:rPr>
        <w:t>PascalCase (UpperCamelCase)</w:t>
      </w:r>
      <w:r w:rsidRPr="00024794">
        <w:rPr>
          <w:rFonts w:ascii="Calibri" w:hAnsi="Calibri" w:cs="Calibri"/>
          <w:sz w:val="28"/>
          <w:szCs w:val="24"/>
        </w:rPr>
        <w:t xml:space="preserve"> → viết hoa chữ cái đầu mỗi từ</w:t>
      </w:r>
    </w:p>
    <w:p w14:paraId="5F8944B5" w14:textId="77777777" w:rsidR="00024794" w:rsidRPr="00024794" w:rsidRDefault="00024794" w:rsidP="00024794">
      <w:pPr>
        <w:rPr>
          <w:rFonts w:ascii="Calibri" w:hAnsi="Calibri" w:cs="Calibri"/>
          <w:b/>
          <w:bCs/>
          <w:sz w:val="28"/>
          <w:szCs w:val="24"/>
        </w:rPr>
      </w:pPr>
      <w:r w:rsidRPr="00024794">
        <w:rPr>
          <w:rFonts w:ascii="Segoe UI Emoji" w:hAnsi="Segoe UI Emoji" w:cs="Segoe UI Emoji"/>
          <w:b/>
          <w:bCs/>
          <w:sz w:val="28"/>
          <w:szCs w:val="24"/>
        </w:rPr>
        <w:t>🔹</w:t>
      </w:r>
      <w:r w:rsidRPr="00024794">
        <w:rPr>
          <w:rFonts w:ascii="Calibri" w:hAnsi="Calibri" w:cs="Calibri"/>
          <w:b/>
          <w:bCs/>
          <w:sz w:val="28"/>
          <w:szCs w:val="24"/>
        </w:rPr>
        <w:t xml:space="preserve">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0"/>
        <w:gridCol w:w="3262"/>
      </w:tblGrid>
      <w:tr w:rsidR="00024794" w:rsidRPr="00024794" w14:paraId="62CF72E9" w14:textId="77777777" w:rsidTr="00024794">
        <w:trPr>
          <w:tblHeader/>
          <w:tblCellSpacing w:w="15" w:type="dxa"/>
        </w:trPr>
        <w:tc>
          <w:tcPr>
            <w:tcW w:w="0" w:type="auto"/>
            <w:vAlign w:val="center"/>
            <w:hideMark/>
          </w:tcPr>
          <w:p w14:paraId="301DBCE1" w14:textId="77777777" w:rsidR="00024794" w:rsidRPr="00024794" w:rsidRDefault="00024794" w:rsidP="00024794">
            <w:pPr>
              <w:rPr>
                <w:rFonts w:ascii="Calibri" w:hAnsi="Calibri" w:cs="Calibri"/>
                <w:b/>
                <w:bCs/>
                <w:sz w:val="28"/>
                <w:szCs w:val="24"/>
              </w:rPr>
            </w:pPr>
            <w:r w:rsidRPr="00024794">
              <w:rPr>
                <w:rFonts w:ascii="Calibri" w:hAnsi="Calibri" w:cs="Calibri"/>
                <w:b/>
                <w:bCs/>
                <w:sz w:val="28"/>
                <w:szCs w:val="24"/>
              </w:rPr>
              <w:t>Lớp chuẩn Java</w:t>
            </w:r>
          </w:p>
        </w:tc>
        <w:tc>
          <w:tcPr>
            <w:tcW w:w="0" w:type="auto"/>
            <w:vAlign w:val="center"/>
            <w:hideMark/>
          </w:tcPr>
          <w:p w14:paraId="7FE3D781" w14:textId="77777777" w:rsidR="00024794" w:rsidRPr="00024794" w:rsidRDefault="00024794" w:rsidP="00024794">
            <w:pPr>
              <w:rPr>
                <w:rFonts w:ascii="Calibri" w:hAnsi="Calibri" w:cs="Calibri"/>
                <w:b/>
                <w:bCs/>
                <w:sz w:val="28"/>
                <w:szCs w:val="24"/>
              </w:rPr>
            </w:pPr>
            <w:r w:rsidRPr="00024794">
              <w:rPr>
                <w:rFonts w:ascii="Calibri" w:hAnsi="Calibri" w:cs="Calibri"/>
                <w:b/>
                <w:bCs/>
                <w:sz w:val="28"/>
                <w:szCs w:val="24"/>
              </w:rPr>
              <w:t>Ý nghĩa</w:t>
            </w:r>
          </w:p>
        </w:tc>
      </w:tr>
      <w:tr w:rsidR="00024794" w:rsidRPr="00024794" w14:paraId="69650587" w14:textId="77777777" w:rsidTr="00024794">
        <w:trPr>
          <w:tblCellSpacing w:w="15" w:type="dxa"/>
        </w:trPr>
        <w:tc>
          <w:tcPr>
            <w:tcW w:w="0" w:type="auto"/>
            <w:vAlign w:val="center"/>
            <w:hideMark/>
          </w:tcPr>
          <w:p w14:paraId="4B784902"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String, Scanner</w:t>
            </w:r>
          </w:p>
        </w:tc>
        <w:tc>
          <w:tcPr>
            <w:tcW w:w="0" w:type="auto"/>
            <w:vAlign w:val="center"/>
            <w:hideMark/>
          </w:tcPr>
          <w:p w14:paraId="6095AEF0"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Kiểu chuỗi, lớp nhập dữ liệu</w:t>
            </w:r>
          </w:p>
        </w:tc>
      </w:tr>
      <w:tr w:rsidR="00024794" w:rsidRPr="00024794" w14:paraId="2F7292AF" w14:textId="77777777" w:rsidTr="00024794">
        <w:trPr>
          <w:tblCellSpacing w:w="15" w:type="dxa"/>
        </w:trPr>
        <w:tc>
          <w:tcPr>
            <w:tcW w:w="0" w:type="auto"/>
            <w:vAlign w:val="center"/>
            <w:hideMark/>
          </w:tcPr>
          <w:p w14:paraId="6391EBCD"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StringBuilder, Integer</w:t>
            </w:r>
          </w:p>
        </w:tc>
        <w:tc>
          <w:tcPr>
            <w:tcW w:w="0" w:type="auto"/>
            <w:vAlign w:val="center"/>
            <w:hideMark/>
          </w:tcPr>
          <w:p w14:paraId="700FF68E"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Lớp xử lý chuỗi, số nguyên</w:t>
            </w:r>
          </w:p>
        </w:tc>
      </w:tr>
      <w:tr w:rsidR="00024794" w:rsidRPr="00024794" w14:paraId="296A64D7" w14:textId="77777777" w:rsidTr="00024794">
        <w:trPr>
          <w:tblCellSpacing w:w="15" w:type="dxa"/>
        </w:trPr>
        <w:tc>
          <w:tcPr>
            <w:tcW w:w="0" w:type="auto"/>
            <w:vAlign w:val="center"/>
            <w:hideMark/>
          </w:tcPr>
          <w:p w14:paraId="59720908"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FileReader, BufferedInputStream</w:t>
            </w:r>
          </w:p>
        </w:tc>
        <w:tc>
          <w:tcPr>
            <w:tcW w:w="0" w:type="auto"/>
            <w:vAlign w:val="center"/>
            <w:hideMark/>
          </w:tcPr>
          <w:p w14:paraId="06D1605C"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Lớp xử lý file, luồng nhập</w:t>
            </w:r>
          </w:p>
        </w:tc>
      </w:tr>
    </w:tbl>
    <w:p w14:paraId="71AB6784" w14:textId="77777777" w:rsidR="00024794" w:rsidRPr="00024794" w:rsidRDefault="00024794" w:rsidP="00024794">
      <w:pPr>
        <w:rPr>
          <w:rFonts w:ascii="Calibri" w:hAnsi="Calibri" w:cs="Calibri"/>
          <w:sz w:val="28"/>
          <w:szCs w:val="24"/>
        </w:rPr>
      </w:pPr>
      <w:r w:rsidRPr="00024794">
        <w:rPr>
          <w:rFonts w:ascii="Segoe UI Emoji" w:hAnsi="Segoe UI Emoji" w:cs="Segoe UI Emoji"/>
          <w:sz w:val="28"/>
          <w:szCs w:val="24"/>
        </w:rPr>
        <w:t>🔔</w:t>
      </w:r>
      <w:r w:rsidRPr="00024794">
        <w:rPr>
          <w:rFonts w:ascii="Calibri" w:hAnsi="Calibri" w:cs="Calibri"/>
          <w:sz w:val="28"/>
          <w:szCs w:val="24"/>
        </w:rPr>
        <w:t xml:space="preserve"> Đó là lý do bạn thấy StringBuilder.reverse() → StringBuilder: viết hoa đầu vì là lớp → reverse(): viết thường đầu vì là phương thức (hàm)</w:t>
      </w:r>
    </w:p>
    <w:p w14:paraId="57AF23DE" w14:textId="77777777" w:rsidR="00024794" w:rsidRPr="00024794" w:rsidRDefault="00024794" w:rsidP="00024794">
      <w:pPr>
        <w:rPr>
          <w:rFonts w:ascii="Calibri" w:hAnsi="Calibri" w:cs="Calibri"/>
          <w:b/>
          <w:bCs/>
          <w:sz w:val="28"/>
          <w:szCs w:val="24"/>
        </w:rPr>
      </w:pPr>
      <w:r w:rsidRPr="00024794">
        <w:rPr>
          <w:rFonts w:ascii="Segoe UI Emoji" w:hAnsi="Segoe UI Emoji" w:cs="Segoe UI Emoji"/>
          <w:b/>
          <w:bCs/>
          <w:sz w:val="28"/>
          <w:szCs w:val="24"/>
        </w:rPr>
        <w:t>📦</w:t>
      </w:r>
      <w:r w:rsidRPr="00024794">
        <w:rPr>
          <w:rFonts w:ascii="Calibri" w:hAnsi="Calibri" w:cs="Calibri"/>
          <w:b/>
          <w:bCs/>
          <w:sz w:val="28"/>
          <w:szCs w:val="24"/>
        </w:rPr>
        <w:t xml:space="preserve"> 3. Tên biến &amp; đối tượng</w:t>
      </w:r>
    </w:p>
    <w:p w14:paraId="74FFF1A8" w14:textId="77777777" w:rsidR="00024794" w:rsidRPr="00024794" w:rsidRDefault="00024794" w:rsidP="00024794">
      <w:pPr>
        <w:numPr>
          <w:ilvl w:val="0"/>
          <w:numId w:val="3"/>
        </w:numPr>
        <w:rPr>
          <w:rFonts w:ascii="Calibri" w:hAnsi="Calibri" w:cs="Calibri"/>
          <w:sz w:val="28"/>
          <w:szCs w:val="24"/>
        </w:rPr>
      </w:pPr>
      <w:r w:rsidRPr="00024794">
        <w:rPr>
          <w:rFonts w:ascii="Calibri" w:hAnsi="Calibri" w:cs="Calibri"/>
          <w:b/>
          <w:bCs/>
          <w:sz w:val="28"/>
          <w:szCs w:val="24"/>
        </w:rPr>
        <w:t>Quy ước:</w:t>
      </w:r>
      <w:r w:rsidRPr="00024794">
        <w:rPr>
          <w:rFonts w:ascii="Calibri" w:hAnsi="Calibri" w:cs="Calibri"/>
          <w:sz w:val="28"/>
          <w:szCs w:val="24"/>
        </w:rPr>
        <w:t xml:space="preserve"> camelCase, bắt đầu bằng chữ thường</w:t>
      </w:r>
    </w:p>
    <w:p w14:paraId="19E6BD75" w14:textId="77777777" w:rsidR="00024794" w:rsidRPr="00024794" w:rsidRDefault="00024794" w:rsidP="00024794">
      <w:pPr>
        <w:numPr>
          <w:ilvl w:val="0"/>
          <w:numId w:val="3"/>
        </w:numPr>
        <w:rPr>
          <w:rFonts w:ascii="Calibri" w:hAnsi="Calibri" w:cs="Calibri"/>
          <w:sz w:val="28"/>
          <w:szCs w:val="24"/>
        </w:rPr>
      </w:pPr>
      <w:r w:rsidRPr="00024794">
        <w:rPr>
          <w:rFonts w:ascii="Calibri" w:hAnsi="Calibri" w:cs="Calibri"/>
          <w:sz w:val="28"/>
          <w:szCs w:val="24"/>
        </w:rPr>
        <w:t>Ví dụ: userName, totalSum, myScanner</w:t>
      </w:r>
    </w:p>
    <w:p w14:paraId="43FEFC0F" w14:textId="77777777" w:rsidR="00024794" w:rsidRPr="00024794" w:rsidRDefault="00024794" w:rsidP="00024794">
      <w:pPr>
        <w:rPr>
          <w:rFonts w:ascii="Calibri" w:hAnsi="Calibri" w:cs="Calibri"/>
          <w:b/>
          <w:bCs/>
          <w:sz w:val="28"/>
          <w:szCs w:val="24"/>
        </w:rPr>
      </w:pPr>
      <w:r w:rsidRPr="00024794">
        <w:rPr>
          <w:rFonts w:ascii="Segoe UI Emoji" w:hAnsi="Segoe UI Emoji" w:cs="Segoe UI Emoji"/>
          <w:b/>
          <w:bCs/>
          <w:sz w:val="28"/>
          <w:szCs w:val="24"/>
        </w:rPr>
        <w:t>🔒</w:t>
      </w:r>
      <w:r w:rsidRPr="00024794">
        <w:rPr>
          <w:rFonts w:ascii="Calibri" w:hAnsi="Calibri" w:cs="Calibri"/>
          <w:b/>
          <w:bCs/>
          <w:sz w:val="28"/>
          <w:szCs w:val="24"/>
        </w:rPr>
        <w:t xml:space="preserve"> 4. Hằng số (constant)</w:t>
      </w:r>
    </w:p>
    <w:p w14:paraId="28189B06" w14:textId="77777777" w:rsidR="00024794" w:rsidRPr="00024794" w:rsidRDefault="00024794" w:rsidP="00024794">
      <w:pPr>
        <w:numPr>
          <w:ilvl w:val="0"/>
          <w:numId w:val="4"/>
        </w:numPr>
        <w:rPr>
          <w:rFonts w:ascii="Calibri" w:hAnsi="Calibri" w:cs="Calibri"/>
          <w:sz w:val="28"/>
          <w:szCs w:val="24"/>
        </w:rPr>
      </w:pPr>
      <w:r w:rsidRPr="00024794">
        <w:rPr>
          <w:rFonts w:ascii="Calibri" w:hAnsi="Calibri" w:cs="Calibri"/>
          <w:b/>
          <w:bCs/>
          <w:sz w:val="28"/>
          <w:szCs w:val="24"/>
        </w:rPr>
        <w:lastRenderedPageBreak/>
        <w:t>Quy ước:</w:t>
      </w:r>
      <w:r w:rsidRPr="00024794">
        <w:rPr>
          <w:rFonts w:ascii="Calibri" w:hAnsi="Calibri" w:cs="Calibri"/>
          <w:sz w:val="28"/>
          <w:szCs w:val="24"/>
        </w:rPr>
        <w:t xml:space="preserve"> viết hoa toàn bộ, ngăn cách bằng dấu gạch dưới</w:t>
      </w:r>
    </w:p>
    <w:p w14:paraId="53000B45" w14:textId="77777777" w:rsidR="00024794" w:rsidRPr="00024794" w:rsidRDefault="00024794" w:rsidP="00024794">
      <w:pPr>
        <w:rPr>
          <w:rFonts w:ascii="Calibri" w:hAnsi="Calibri" w:cs="Calibri"/>
          <w:b/>
          <w:bCs/>
          <w:sz w:val="28"/>
          <w:szCs w:val="24"/>
        </w:rPr>
      </w:pPr>
      <w:r w:rsidRPr="00024794">
        <w:rPr>
          <w:rFonts w:ascii="Calibri" w:hAnsi="Calibri" w:cs="Calibri"/>
          <w:b/>
          <w:bCs/>
          <w:sz w:val="28"/>
          <w:szCs w:val="24"/>
        </w:rPr>
        <w:t>Ví dụ:</w:t>
      </w:r>
    </w:p>
    <w:p w14:paraId="43BD4AF4"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java</w:t>
      </w:r>
    </w:p>
    <w:p w14:paraId="4FF15A44"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public static final double PI = 3.14159;</w:t>
      </w:r>
    </w:p>
    <w:p w14:paraId="7920C48E"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public static final int MAX_USERS = 1000;</w:t>
      </w:r>
    </w:p>
    <w:p w14:paraId="79218454" w14:textId="77777777" w:rsidR="00024794" w:rsidRPr="00024794" w:rsidRDefault="00024794" w:rsidP="00024794">
      <w:pPr>
        <w:rPr>
          <w:rFonts w:ascii="Calibri" w:hAnsi="Calibri" w:cs="Calibri"/>
          <w:b/>
          <w:bCs/>
          <w:sz w:val="28"/>
          <w:szCs w:val="24"/>
        </w:rPr>
      </w:pPr>
      <w:r w:rsidRPr="00024794">
        <w:rPr>
          <w:rFonts w:ascii="Segoe UI Emoji" w:hAnsi="Segoe UI Emoji" w:cs="Segoe UI Emoji"/>
          <w:b/>
          <w:bCs/>
          <w:sz w:val="28"/>
          <w:szCs w:val="24"/>
        </w:rPr>
        <w:t>🎯</w:t>
      </w:r>
      <w:r w:rsidRPr="00024794">
        <w:rPr>
          <w:rFonts w:ascii="Calibri" w:hAnsi="Calibri" w:cs="Calibri"/>
          <w:b/>
          <w:bCs/>
          <w:sz w:val="28"/>
          <w:szCs w:val="24"/>
        </w:rPr>
        <w:t xml:space="preserve"> Tóm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4137"/>
        <w:gridCol w:w="3219"/>
      </w:tblGrid>
      <w:tr w:rsidR="00024794" w:rsidRPr="00024794" w14:paraId="30EB46C6" w14:textId="77777777" w:rsidTr="00024794">
        <w:trPr>
          <w:tblHeader/>
          <w:tblCellSpacing w:w="15" w:type="dxa"/>
        </w:trPr>
        <w:tc>
          <w:tcPr>
            <w:tcW w:w="0" w:type="auto"/>
            <w:vAlign w:val="center"/>
            <w:hideMark/>
          </w:tcPr>
          <w:p w14:paraId="15DE7764" w14:textId="77777777" w:rsidR="00024794" w:rsidRPr="00024794" w:rsidRDefault="00024794" w:rsidP="00024794">
            <w:pPr>
              <w:rPr>
                <w:rFonts w:ascii="Calibri" w:hAnsi="Calibri" w:cs="Calibri"/>
                <w:b/>
                <w:bCs/>
                <w:sz w:val="28"/>
                <w:szCs w:val="24"/>
              </w:rPr>
            </w:pPr>
            <w:r w:rsidRPr="00024794">
              <w:rPr>
                <w:rFonts w:ascii="Calibri" w:hAnsi="Calibri" w:cs="Calibri"/>
                <w:b/>
                <w:bCs/>
                <w:sz w:val="28"/>
                <w:szCs w:val="24"/>
              </w:rPr>
              <w:t>Thành phần</w:t>
            </w:r>
          </w:p>
        </w:tc>
        <w:tc>
          <w:tcPr>
            <w:tcW w:w="0" w:type="auto"/>
            <w:vAlign w:val="center"/>
            <w:hideMark/>
          </w:tcPr>
          <w:p w14:paraId="1296E7F6" w14:textId="77777777" w:rsidR="00024794" w:rsidRPr="00024794" w:rsidRDefault="00024794" w:rsidP="00024794">
            <w:pPr>
              <w:rPr>
                <w:rFonts w:ascii="Calibri" w:hAnsi="Calibri" w:cs="Calibri"/>
                <w:b/>
                <w:bCs/>
                <w:sz w:val="28"/>
                <w:szCs w:val="24"/>
              </w:rPr>
            </w:pPr>
            <w:r w:rsidRPr="00024794">
              <w:rPr>
                <w:rFonts w:ascii="Calibri" w:hAnsi="Calibri" w:cs="Calibri"/>
                <w:b/>
                <w:bCs/>
                <w:sz w:val="28"/>
                <w:szCs w:val="24"/>
              </w:rPr>
              <w:t>Quy ước</w:t>
            </w:r>
          </w:p>
        </w:tc>
        <w:tc>
          <w:tcPr>
            <w:tcW w:w="0" w:type="auto"/>
            <w:vAlign w:val="center"/>
            <w:hideMark/>
          </w:tcPr>
          <w:p w14:paraId="424D776C" w14:textId="77777777" w:rsidR="00024794" w:rsidRPr="00024794" w:rsidRDefault="00024794" w:rsidP="00024794">
            <w:pPr>
              <w:rPr>
                <w:rFonts w:ascii="Calibri" w:hAnsi="Calibri" w:cs="Calibri"/>
                <w:b/>
                <w:bCs/>
                <w:sz w:val="28"/>
                <w:szCs w:val="24"/>
              </w:rPr>
            </w:pPr>
            <w:r w:rsidRPr="00024794">
              <w:rPr>
                <w:rFonts w:ascii="Calibri" w:hAnsi="Calibri" w:cs="Calibri"/>
                <w:b/>
                <w:bCs/>
                <w:sz w:val="28"/>
                <w:szCs w:val="24"/>
              </w:rPr>
              <w:t>Ví dụ</w:t>
            </w:r>
          </w:p>
        </w:tc>
      </w:tr>
      <w:tr w:rsidR="00024794" w:rsidRPr="00024794" w14:paraId="7B48D07D" w14:textId="77777777" w:rsidTr="00024794">
        <w:trPr>
          <w:tblCellSpacing w:w="15" w:type="dxa"/>
        </w:trPr>
        <w:tc>
          <w:tcPr>
            <w:tcW w:w="0" w:type="auto"/>
            <w:vAlign w:val="center"/>
            <w:hideMark/>
          </w:tcPr>
          <w:p w14:paraId="4D06D9EB"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Lớp / Interface</w:t>
            </w:r>
          </w:p>
        </w:tc>
        <w:tc>
          <w:tcPr>
            <w:tcW w:w="0" w:type="auto"/>
            <w:vAlign w:val="center"/>
            <w:hideMark/>
          </w:tcPr>
          <w:p w14:paraId="1AE2EADC"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PascalCase</w:t>
            </w:r>
          </w:p>
        </w:tc>
        <w:tc>
          <w:tcPr>
            <w:tcW w:w="0" w:type="auto"/>
            <w:vAlign w:val="center"/>
            <w:hideMark/>
          </w:tcPr>
          <w:p w14:paraId="0E58AF46"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String, ArrayList, FileReader</w:t>
            </w:r>
          </w:p>
        </w:tc>
      </w:tr>
      <w:tr w:rsidR="00024794" w:rsidRPr="00024794" w14:paraId="74A8C106" w14:textId="77777777" w:rsidTr="00024794">
        <w:trPr>
          <w:tblCellSpacing w:w="15" w:type="dxa"/>
        </w:trPr>
        <w:tc>
          <w:tcPr>
            <w:tcW w:w="0" w:type="auto"/>
            <w:vAlign w:val="center"/>
            <w:hideMark/>
          </w:tcPr>
          <w:p w14:paraId="3373573A"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Phương thức</w:t>
            </w:r>
          </w:p>
        </w:tc>
        <w:tc>
          <w:tcPr>
            <w:tcW w:w="0" w:type="auto"/>
            <w:vAlign w:val="center"/>
            <w:hideMark/>
          </w:tcPr>
          <w:p w14:paraId="6AE623CF"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camelCase</w:t>
            </w:r>
          </w:p>
        </w:tc>
        <w:tc>
          <w:tcPr>
            <w:tcW w:w="0" w:type="auto"/>
            <w:vAlign w:val="center"/>
            <w:hideMark/>
          </w:tcPr>
          <w:p w14:paraId="19F8B0F1"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length(), reverse(), isEmpty()</w:t>
            </w:r>
          </w:p>
        </w:tc>
      </w:tr>
      <w:tr w:rsidR="00024794" w:rsidRPr="00024794" w14:paraId="6CB08A31" w14:textId="77777777" w:rsidTr="00024794">
        <w:trPr>
          <w:tblCellSpacing w:w="15" w:type="dxa"/>
        </w:trPr>
        <w:tc>
          <w:tcPr>
            <w:tcW w:w="0" w:type="auto"/>
            <w:vAlign w:val="center"/>
            <w:hideMark/>
          </w:tcPr>
          <w:p w14:paraId="0901FB38"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Biến</w:t>
            </w:r>
          </w:p>
        </w:tc>
        <w:tc>
          <w:tcPr>
            <w:tcW w:w="0" w:type="auto"/>
            <w:vAlign w:val="center"/>
            <w:hideMark/>
          </w:tcPr>
          <w:p w14:paraId="2C0F4685"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camelCase</w:t>
            </w:r>
          </w:p>
        </w:tc>
        <w:tc>
          <w:tcPr>
            <w:tcW w:w="0" w:type="auto"/>
            <w:vAlign w:val="center"/>
            <w:hideMark/>
          </w:tcPr>
          <w:p w14:paraId="6111387A"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fileName, userAge</w:t>
            </w:r>
          </w:p>
        </w:tc>
      </w:tr>
      <w:tr w:rsidR="00024794" w:rsidRPr="00024794" w14:paraId="19A29223" w14:textId="77777777" w:rsidTr="00024794">
        <w:trPr>
          <w:tblCellSpacing w:w="15" w:type="dxa"/>
        </w:trPr>
        <w:tc>
          <w:tcPr>
            <w:tcW w:w="0" w:type="auto"/>
            <w:vAlign w:val="center"/>
            <w:hideMark/>
          </w:tcPr>
          <w:p w14:paraId="4BB26CE4"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Hằng số</w:t>
            </w:r>
          </w:p>
        </w:tc>
        <w:tc>
          <w:tcPr>
            <w:tcW w:w="0" w:type="auto"/>
            <w:vAlign w:val="center"/>
            <w:hideMark/>
          </w:tcPr>
          <w:p w14:paraId="170840AC"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UPPER_CASE_WITH_UNDERSCORES</w:t>
            </w:r>
          </w:p>
        </w:tc>
        <w:tc>
          <w:tcPr>
            <w:tcW w:w="0" w:type="auto"/>
            <w:vAlign w:val="center"/>
            <w:hideMark/>
          </w:tcPr>
          <w:p w14:paraId="32A5B1CB"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PI, MAX_LENGTH</w:t>
            </w:r>
          </w:p>
        </w:tc>
      </w:tr>
    </w:tbl>
    <w:p w14:paraId="0CCD16F2" w14:textId="77777777" w:rsidR="00024794" w:rsidRPr="00024794" w:rsidRDefault="00024794" w:rsidP="00024794">
      <w:pPr>
        <w:rPr>
          <w:rFonts w:ascii="Calibri" w:hAnsi="Calibri" w:cs="Calibri"/>
          <w:sz w:val="28"/>
          <w:szCs w:val="24"/>
        </w:rPr>
      </w:pPr>
      <w:r w:rsidRPr="00024794">
        <w:rPr>
          <w:rFonts w:ascii="Calibri" w:hAnsi="Calibri" w:cs="Calibri"/>
          <w:sz w:val="28"/>
          <w:szCs w:val="24"/>
        </w:rPr>
        <w:t>Nếu Trà muốn, mình có thể giúp phân tích tên hàm của một thư viện cụ thể (ví dụ: Arrays, Math, Collections) để bạn học quy tắc thực tế, hoặc tự tạo bộ quy tắc đặt tên cho dự án Java của bạn. Muốn mình giúp viết bảng quy ước đặt tên chuẩn hóa cho nhóm/lớp học luôn không?</w:t>
      </w:r>
    </w:p>
    <w:p w14:paraId="554A3308" w14:textId="77777777" w:rsidR="002F7A44" w:rsidRPr="006154F4" w:rsidRDefault="002F7A44">
      <w:pPr>
        <w:rPr>
          <w:rFonts w:ascii="Calibri" w:hAnsi="Calibri" w:cs="Calibri"/>
          <w:sz w:val="28"/>
          <w:szCs w:val="24"/>
        </w:rPr>
      </w:pPr>
    </w:p>
    <w:sectPr w:rsidR="002F7A44" w:rsidRPr="006154F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0031"/>
    <w:multiLevelType w:val="multilevel"/>
    <w:tmpl w:val="2CEE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A1360"/>
    <w:multiLevelType w:val="multilevel"/>
    <w:tmpl w:val="DC10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BA3901"/>
    <w:multiLevelType w:val="multilevel"/>
    <w:tmpl w:val="2A9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650DE"/>
    <w:multiLevelType w:val="multilevel"/>
    <w:tmpl w:val="152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778930">
    <w:abstractNumId w:val="1"/>
  </w:num>
  <w:num w:numId="2" w16cid:durableId="510605705">
    <w:abstractNumId w:val="3"/>
  </w:num>
  <w:num w:numId="3" w16cid:durableId="1196772620">
    <w:abstractNumId w:val="2"/>
  </w:num>
  <w:num w:numId="4" w16cid:durableId="29506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6F"/>
    <w:rsid w:val="00024794"/>
    <w:rsid w:val="002802F9"/>
    <w:rsid w:val="002F7A44"/>
    <w:rsid w:val="005C3E9C"/>
    <w:rsid w:val="006154F4"/>
    <w:rsid w:val="00816163"/>
    <w:rsid w:val="0094526F"/>
    <w:rsid w:val="009832B9"/>
    <w:rsid w:val="00EC3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927C78-0880-4A4D-8058-7DB019496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26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2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52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52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52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52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52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26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2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52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52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52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52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52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5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2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26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526F"/>
    <w:pPr>
      <w:spacing w:before="160"/>
      <w:jc w:val="center"/>
    </w:pPr>
    <w:rPr>
      <w:i/>
      <w:iCs/>
      <w:color w:val="404040" w:themeColor="text1" w:themeTint="BF"/>
    </w:rPr>
  </w:style>
  <w:style w:type="character" w:customStyle="1" w:styleId="QuoteChar">
    <w:name w:val="Quote Char"/>
    <w:basedOn w:val="DefaultParagraphFont"/>
    <w:link w:val="Quote"/>
    <w:uiPriority w:val="29"/>
    <w:rsid w:val="0094526F"/>
    <w:rPr>
      <w:i/>
      <w:iCs/>
      <w:color w:val="404040" w:themeColor="text1" w:themeTint="BF"/>
    </w:rPr>
  </w:style>
  <w:style w:type="paragraph" w:styleId="ListParagraph">
    <w:name w:val="List Paragraph"/>
    <w:basedOn w:val="Normal"/>
    <w:uiPriority w:val="34"/>
    <w:qFormat/>
    <w:rsid w:val="0094526F"/>
    <w:pPr>
      <w:ind w:left="720"/>
      <w:contextualSpacing/>
    </w:pPr>
  </w:style>
  <w:style w:type="character" w:styleId="IntenseEmphasis">
    <w:name w:val="Intense Emphasis"/>
    <w:basedOn w:val="DefaultParagraphFont"/>
    <w:uiPriority w:val="21"/>
    <w:qFormat/>
    <w:rsid w:val="0094526F"/>
    <w:rPr>
      <w:i/>
      <w:iCs/>
      <w:color w:val="0F4761" w:themeColor="accent1" w:themeShade="BF"/>
    </w:rPr>
  </w:style>
  <w:style w:type="paragraph" w:styleId="IntenseQuote">
    <w:name w:val="Intense Quote"/>
    <w:basedOn w:val="Normal"/>
    <w:next w:val="Normal"/>
    <w:link w:val="IntenseQuoteChar"/>
    <w:uiPriority w:val="30"/>
    <w:qFormat/>
    <w:rsid w:val="00945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26F"/>
    <w:rPr>
      <w:i/>
      <w:iCs/>
      <w:color w:val="0F4761" w:themeColor="accent1" w:themeShade="BF"/>
    </w:rPr>
  </w:style>
  <w:style w:type="character" w:styleId="IntenseReference">
    <w:name w:val="Intense Reference"/>
    <w:basedOn w:val="DefaultParagraphFont"/>
    <w:uiPriority w:val="32"/>
    <w:qFormat/>
    <w:rsid w:val="00945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297249">
      <w:bodyDiv w:val="1"/>
      <w:marLeft w:val="0"/>
      <w:marRight w:val="0"/>
      <w:marTop w:val="0"/>
      <w:marBottom w:val="0"/>
      <w:divBdr>
        <w:top w:val="none" w:sz="0" w:space="0" w:color="auto"/>
        <w:left w:val="none" w:sz="0" w:space="0" w:color="auto"/>
        <w:bottom w:val="none" w:sz="0" w:space="0" w:color="auto"/>
        <w:right w:val="none" w:sz="0" w:space="0" w:color="auto"/>
      </w:divBdr>
      <w:divsChild>
        <w:div w:id="1240361434">
          <w:marLeft w:val="0"/>
          <w:marRight w:val="0"/>
          <w:marTop w:val="0"/>
          <w:marBottom w:val="0"/>
          <w:divBdr>
            <w:top w:val="none" w:sz="0" w:space="0" w:color="auto"/>
            <w:left w:val="none" w:sz="0" w:space="0" w:color="auto"/>
            <w:bottom w:val="none" w:sz="0" w:space="0" w:color="auto"/>
            <w:right w:val="none" w:sz="0" w:space="0" w:color="auto"/>
          </w:divBdr>
          <w:divsChild>
            <w:div w:id="1449663765">
              <w:marLeft w:val="0"/>
              <w:marRight w:val="0"/>
              <w:marTop w:val="0"/>
              <w:marBottom w:val="0"/>
              <w:divBdr>
                <w:top w:val="none" w:sz="0" w:space="0" w:color="auto"/>
                <w:left w:val="none" w:sz="0" w:space="0" w:color="auto"/>
                <w:bottom w:val="none" w:sz="0" w:space="0" w:color="auto"/>
                <w:right w:val="none" w:sz="0" w:space="0" w:color="auto"/>
              </w:divBdr>
            </w:div>
          </w:divsChild>
        </w:div>
        <w:div w:id="336352745">
          <w:marLeft w:val="0"/>
          <w:marRight w:val="0"/>
          <w:marTop w:val="0"/>
          <w:marBottom w:val="0"/>
          <w:divBdr>
            <w:top w:val="none" w:sz="0" w:space="0" w:color="auto"/>
            <w:left w:val="none" w:sz="0" w:space="0" w:color="auto"/>
            <w:bottom w:val="none" w:sz="0" w:space="0" w:color="auto"/>
            <w:right w:val="none" w:sz="0" w:space="0" w:color="auto"/>
          </w:divBdr>
          <w:divsChild>
            <w:div w:id="1338538480">
              <w:marLeft w:val="0"/>
              <w:marRight w:val="0"/>
              <w:marTop w:val="0"/>
              <w:marBottom w:val="0"/>
              <w:divBdr>
                <w:top w:val="none" w:sz="0" w:space="0" w:color="auto"/>
                <w:left w:val="none" w:sz="0" w:space="0" w:color="auto"/>
                <w:bottom w:val="none" w:sz="0" w:space="0" w:color="auto"/>
                <w:right w:val="none" w:sz="0" w:space="0" w:color="auto"/>
              </w:divBdr>
            </w:div>
          </w:divsChild>
        </w:div>
        <w:div w:id="1159157874">
          <w:marLeft w:val="0"/>
          <w:marRight w:val="0"/>
          <w:marTop w:val="0"/>
          <w:marBottom w:val="0"/>
          <w:divBdr>
            <w:top w:val="none" w:sz="0" w:space="0" w:color="auto"/>
            <w:left w:val="none" w:sz="0" w:space="0" w:color="auto"/>
            <w:bottom w:val="none" w:sz="0" w:space="0" w:color="auto"/>
            <w:right w:val="none" w:sz="0" w:space="0" w:color="auto"/>
          </w:divBdr>
          <w:divsChild>
            <w:div w:id="1788692024">
              <w:marLeft w:val="0"/>
              <w:marRight w:val="0"/>
              <w:marTop w:val="0"/>
              <w:marBottom w:val="0"/>
              <w:divBdr>
                <w:top w:val="none" w:sz="0" w:space="0" w:color="auto"/>
                <w:left w:val="none" w:sz="0" w:space="0" w:color="auto"/>
                <w:bottom w:val="none" w:sz="0" w:space="0" w:color="auto"/>
                <w:right w:val="none" w:sz="0" w:space="0" w:color="auto"/>
              </w:divBdr>
            </w:div>
            <w:div w:id="1119766234">
              <w:marLeft w:val="0"/>
              <w:marRight w:val="0"/>
              <w:marTop w:val="0"/>
              <w:marBottom w:val="0"/>
              <w:divBdr>
                <w:top w:val="none" w:sz="0" w:space="0" w:color="auto"/>
                <w:left w:val="none" w:sz="0" w:space="0" w:color="auto"/>
                <w:bottom w:val="none" w:sz="0" w:space="0" w:color="auto"/>
                <w:right w:val="none" w:sz="0" w:space="0" w:color="auto"/>
              </w:divBdr>
              <w:divsChild>
                <w:div w:id="16259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6572">
          <w:marLeft w:val="0"/>
          <w:marRight w:val="0"/>
          <w:marTop w:val="0"/>
          <w:marBottom w:val="0"/>
          <w:divBdr>
            <w:top w:val="none" w:sz="0" w:space="0" w:color="auto"/>
            <w:left w:val="none" w:sz="0" w:space="0" w:color="auto"/>
            <w:bottom w:val="none" w:sz="0" w:space="0" w:color="auto"/>
            <w:right w:val="none" w:sz="0" w:space="0" w:color="auto"/>
          </w:divBdr>
          <w:divsChild>
            <w:div w:id="6427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08809">
      <w:bodyDiv w:val="1"/>
      <w:marLeft w:val="0"/>
      <w:marRight w:val="0"/>
      <w:marTop w:val="0"/>
      <w:marBottom w:val="0"/>
      <w:divBdr>
        <w:top w:val="none" w:sz="0" w:space="0" w:color="auto"/>
        <w:left w:val="none" w:sz="0" w:space="0" w:color="auto"/>
        <w:bottom w:val="none" w:sz="0" w:space="0" w:color="auto"/>
        <w:right w:val="none" w:sz="0" w:space="0" w:color="auto"/>
      </w:divBdr>
      <w:divsChild>
        <w:div w:id="1240561291">
          <w:marLeft w:val="0"/>
          <w:marRight w:val="0"/>
          <w:marTop w:val="0"/>
          <w:marBottom w:val="0"/>
          <w:divBdr>
            <w:top w:val="none" w:sz="0" w:space="0" w:color="auto"/>
            <w:left w:val="none" w:sz="0" w:space="0" w:color="auto"/>
            <w:bottom w:val="none" w:sz="0" w:space="0" w:color="auto"/>
            <w:right w:val="none" w:sz="0" w:space="0" w:color="auto"/>
          </w:divBdr>
          <w:divsChild>
            <w:div w:id="1126433877">
              <w:marLeft w:val="0"/>
              <w:marRight w:val="0"/>
              <w:marTop w:val="0"/>
              <w:marBottom w:val="0"/>
              <w:divBdr>
                <w:top w:val="none" w:sz="0" w:space="0" w:color="auto"/>
                <w:left w:val="none" w:sz="0" w:space="0" w:color="auto"/>
                <w:bottom w:val="none" w:sz="0" w:space="0" w:color="auto"/>
                <w:right w:val="none" w:sz="0" w:space="0" w:color="auto"/>
              </w:divBdr>
            </w:div>
          </w:divsChild>
        </w:div>
        <w:div w:id="1288850775">
          <w:marLeft w:val="0"/>
          <w:marRight w:val="0"/>
          <w:marTop w:val="0"/>
          <w:marBottom w:val="0"/>
          <w:divBdr>
            <w:top w:val="none" w:sz="0" w:space="0" w:color="auto"/>
            <w:left w:val="none" w:sz="0" w:space="0" w:color="auto"/>
            <w:bottom w:val="none" w:sz="0" w:space="0" w:color="auto"/>
            <w:right w:val="none" w:sz="0" w:space="0" w:color="auto"/>
          </w:divBdr>
          <w:divsChild>
            <w:div w:id="1688293400">
              <w:marLeft w:val="0"/>
              <w:marRight w:val="0"/>
              <w:marTop w:val="0"/>
              <w:marBottom w:val="0"/>
              <w:divBdr>
                <w:top w:val="none" w:sz="0" w:space="0" w:color="auto"/>
                <w:left w:val="none" w:sz="0" w:space="0" w:color="auto"/>
                <w:bottom w:val="none" w:sz="0" w:space="0" w:color="auto"/>
                <w:right w:val="none" w:sz="0" w:space="0" w:color="auto"/>
              </w:divBdr>
            </w:div>
          </w:divsChild>
        </w:div>
        <w:div w:id="1757359187">
          <w:marLeft w:val="0"/>
          <w:marRight w:val="0"/>
          <w:marTop w:val="0"/>
          <w:marBottom w:val="0"/>
          <w:divBdr>
            <w:top w:val="none" w:sz="0" w:space="0" w:color="auto"/>
            <w:left w:val="none" w:sz="0" w:space="0" w:color="auto"/>
            <w:bottom w:val="none" w:sz="0" w:space="0" w:color="auto"/>
            <w:right w:val="none" w:sz="0" w:space="0" w:color="auto"/>
          </w:divBdr>
          <w:divsChild>
            <w:div w:id="689642662">
              <w:marLeft w:val="0"/>
              <w:marRight w:val="0"/>
              <w:marTop w:val="0"/>
              <w:marBottom w:val="0"/>
              <w:divBdr>
                <w:top w:val="none" w:sz="0" w:space="0" w:color="auto"/>
                <w:left w:val="none" w:sz="0" w:space="0" w:color="auto"/>
                <w:bottom w:val="none" w:sz="0" w:space="0" w:color="auto"/>
                <w:right w:val="none" w:sz="0" w:space="0" w:color="auto"/>
              </w:divBdr>
            </w:div>
            <w:div w:id="1807509017">
              <w:marLeft w:val="0"/>
              <w:marRight w:val="0"/>
              <w:marTop w:val="0"/>
              <w:marBottom w:val="0"/>
              <w:divBdr>
                <w:top w:val="none" w:sz="0" w:space="0" w:color="auto"/>
                <w:left w:val="none" w:sz="0" w:space="0" w:color="auto"/>
                <w:bottom w:val="none" w:sz="0" w:space="0" w:color="auto"/>
                <w:right w:val="none" w:sz="0" w:space="0" w:color="auto"/>
              </w:divBdr>
              <w:divsChild>
                <w:div w:id="1697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210">
          <w:marLeft w:val="0"/>
          <w:marRight w:val="0"/>
          <w:marTop w:val="0"/>
          <w:marBottom w:val="0"/>
          <w:divBdr>
            <w:top w:val="none" w:sz="0" w:space="0" w:color="auto"/>
            <w:left w:val="none" w:sz="0" w:space="0" w:color="auto"/>
            <w:bottom w:val="none" w:sz="0" w:space="0" w:color="auto"/>
            <w:right w:val="none" w:sz="0" w:space="0" w:color="auto"/>
          </w:divBdr>
          <w:divsChild>
            <w:div w:id="16854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2025-07-01T11:36:00Z</dcterms:created>
  <dcterms:modified xsi:type="dcterms:W3CDTF">2025-07-01T11:37:00Z</dcterms:modified>
</cp:coreProperties>
</file>