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B6B39" w14:textId="08222BC3" w:rsidR="002F7A44" w:rsidRPr="001257B1" w:rsidRDefault="001257B1" w:rsidP="001257B1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1257B1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Cấu trúc dữ liệu cây</w:t>
      </w:r>
    </w:p>
    <w:p w14:paraId="228F9C65" w14:textId="63D182D4" w:rsidR="00574B51" w:rsidRPr="00B62896" w:rsidRDefault="001257B1" w:rsidP="001257B1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B62896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1. Khái niệm</w:t>
      </w:r>
    </w:p>
    <w:p w14:paraId="79DB91BD" w14:textId="77777777" w:rsidR="002902E4" w:rsidRDefault="002902E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C</w:t>
      </w:r>
      <w:r w:rsidRPr="002902E4">
        <w:rPr>
          <w:rFonts w:ascii="Calibri" w:hAnsi="Calibri" w:cs="Calibri"/>
          <w:sz w:val="28"/>
          <w:szCs w:val="24"/>
        </w:rPr>
        <w:t xml:space="preserve">ây là đồ thị vô </w:t>
      </w:r>
      <w:r>
        <w:rPr>
          <w:rFonts w:ascii="Calibri" w:hAnsi="Calibri" w:cs="Calibri"/>
          <w:sz w:val="28"/>
          <w:szCs w:val="24"/>
        </w:rPr>
        <w:t>hư</w:t>
      </w:r>
      <w:r w:rsidRPr="002902E4">
        <w:rPr>
          <w:rFonts w:ascii="Calibri" w:hAnsi="Calibri" w:cs="Calibri"/>
          <w:sz w:val="28"/>
          <w:szCs w:val="24"/>
        </w:rPr>
        <w:t xml:space="preserve">ớng liên thông không có chu trình. </w:t>
      </w:r>
    </w:p>
    <w:p w14:paraId="24A4C8FE" w14:textId="05EFBECA" w:rsidR="00574B51" w:rsidRDefault="002902E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R</w:t>
      </w:r>
      <w:r w:rsidRPr="002902E4">
        <w:rPr>
          <w:rFonts w:ascii="Calibri" w:hAnsi="Calibri" w:cs="Calibri"/>
          <w:sz w:val="28"/>
          <w:szCs w:val="24"/>
        </w:rPr>
        <w:t>ừng là đồ thị mà mỗi thành phần liên thông của nó là một cây</w:t>
      </w:r>
    </w:p>
    <w:p w14:paraId="2B4D6E26" w14:textId="65B28505" w:rsidR="00574B51" w:rsidRDefault="002902E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55D44D6F" w14:textId="3BE7FBC0" w:rsidR="002902E4" w:rsidRDefault="002902E4">
      <w:pPr>
        <w:rPr>
          <w:rFonts w:ascii="Calibri" w:hAnsi="Calibri" w:cs="Calibri"/>
          <w:sz w:val="28"/>
          <w:szCs w:val="24"/>
          <w:lang w:val="vi-VN"/>
        </w:rPr>
      </w:pPr>
      <w:r w:rsidRPr="002902E4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4DB1BE08" wp14:editId="36D4051C">
            <wp:extent cx="4086225" cy="1666875"/>
            <wp:effectExtent l="0" t="0" r="9525" b="9525"/>
            <wp:docPr id="70411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13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FFBD" w14:textId="77777777" w:rsidR="002902E4" w:rsidRDefault="002902E4">
      <w:pPr>
        <w:rPr>
          <w:rFonts w:ascii="Calibri" w:hAnsi="Calibri" w:cs="Calibri"/>
          <w:sz w:val="28"/>
          <w:szCs w:val="24"/>
          <w:lang w:val="vi-VN"/>
        </w:rPr>
      </w:pPr>
    </w:p>
    <w:p w14:paraId="200C3859" w14:textId="2BA48E32" w:rsidR="002902E4" w:rsidRPr="00B62896" w:rsidRDefault="002902E4" w:rsidP="002902E4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B62896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2. Tính chất</w:t>
      </w:r>
    </w:p>
    <w:p w14:paraId="27E10CAE" w14:textId="1A9CE536" w:rsidR="002902E4" w:rsidRDefault="002902E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lý 1</w:t>
      </w:r>
    </w:p>
    <w:p w14:paraId="1C1540FF" w14:textId="5B9BFC71" w:rsidR="002902E4" w:rsidRPr="002902E4" w:rsidRDefault="002902E4">
      <w:pPr>
        <w:rPr>
          <w:rFonts w:ascii="Calibri" w:hAnsi="Calibri" w:cs="Calibri"/>
          <w:sz w:val="28"/>
          <w:szCs w:val="24"/>
          <w:lang w:val="vi-VN"/>
        </w:rPr>
      </w:pPr>
      <w:r w:rsidRPr="002902E4">
        <w:rPr>
          <w:rFonts w:ascii="Calibri" w:hAnsi="Calibri" w:cs="Calibri"/>
          <w:sz w:val="28"/>
          <w:szCs w:val="24"/>
        </w:rPr>
        <w:t>T=</w:t>
      </w:r>
      <w:r>
        <w:rPr>
          <w:rFonts w:ascii="Calibri" w:hAnsi="Calibri" w:cs="Calibri"/>
          <w:sz w:val="28"/>
          <w:szCs w:val="24"/>
          <w:lang w:val="vi-VN"/>
        </w:rPr>
        <w:t xml:space="preserve"> &lt; V, E &gt;</w:t>
      </w:r>
      <w:r w:rsidRPr="002902E4">
        <w:rPr>
          <w:rFonts w:ascii="Calibri" w:hAnsi="Calibri" w:cs="Calibri"/>
          <w:sz w:val="28"/>
          <w:szCs w:val="24"/>
        </w:rPr>
        <w:t xml:space="preserve"> là đồ thị vô </w:t>
      </w:r>
      <w:r>
        <w:rPr>
          <w:rFonts w:ascii="Calibri" w:hAnsi="Calibri" w:cs="Calibri"/>
          <w:sz w:val="28"/>
          <w:szCs w:val="24"/>
        </w:rPr>
        <w:t>hư</w:t>
      </w:r>
      <w:r w:rsidRPr="002902E4">
        <w:rPr>
          <w:rFonts w:ascii="Calibri" w:hAnsi="Calibri" w:cs="Calibri"/>
          <w:sz w:val="28"/>
          <w:szCs w:val="24"/>
        </w:rPr>
        <w:t>ớng n đỉnh</w:t>
      </w:r>
    </w:p>
    <w:p w14:paraId="686C6353" w14:textId="5CC557A5" w:rsidR="00574B51" w:rsidRDefault="002902E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Những khẳng định sau tương đương</w:t>
      </w:r>
    </w:p>
    <w:p w14:paraId="47B72F78" w14:textId="77777777" w:rsidR="002902E4" w:rsidRDefault="002902E4" w:rsidP="002902E4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2902E4">
        <w:rPr>
          <w:rFonts w:ascii="Calibri" w:hAnsi="Calibri" w:cs="Calibri"/>
          <w:sz w:val="28"/>
          <w:szCs w:val="24"/>
        </w:rPr>
        <w:t>T là một cây</w:t>
      </w:r>
    </w:p>
    <w:p w14:paraId="06DAABF0" w14:textId="77777777" w:rsidR="002902E4" w:rsidRDefault="002902E4" w:rsidP="002902E4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2902E4">
        <w:rPr>
          <w:rFonts w:ascii="Calibri" w:hAnsi="Calibri" w:cs="Calibri"/>
          <w:sz w:val="28"/>
          <w:szCs w:val="24"/>
        </w:rPr>
        <w:t>T không có chu trình và có n-1 cạnh</w:t>
      </w:r>
    </w:p>
    <w:p w14:paraId="364EBDF2" w14:textId="77777777" w:rsidR="002902E4" w:rsidRDefault="002902E4" w:rsidP="002902E4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2902E4">
        <w:rPr>
          <w:rFonts w:ascii="Calibri" w:hAnsi="Calibri" w:cs="Calibri"/>
          <w:sz w:val="28"/>
          <w:szCs w:val="24"/>
        </w:rPr>
        <w:t xml:space="preserve">T liên thông và có đúng </w:t>
      </w:r>
      <w:r w:rsidRPr="00326342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n-1 cạnh</w:t>
      </w:r>
    </w:p>
    <w:p w14:paraId="74108368" w14:textId="31991AD1" w:rsidR="002902E4" w:rsidRDefault="002902E4" w:rsidP="002902E4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2902E4">
        <w:rPr>
          <w:rFonts w:ascii="Calibri" w:hAnsi="Calibri" w:cs="Calibri"/>
          <w:sz w:val="28"/>
          <w:szCs w:val="24"/>
        </w:rPr>
        <w:t xml:space="preserve">T liên thông và </w:t>
      </w:r>
      <w:r w:rsidRPr="00326342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mỗi cạnh đều là cầu</w:t>
      </w:r>
    </w:p>
    <w:p w14:paraId="061F5225" w14:textId="44D63547" w:rsidR="002902E4" w:rsidRPr="00326342" w:rsidRDefault="002902E4" w:rsidP="002902E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2902E4">
        <w:rPr>
          <w:rFonts w:ascii="Calibri" w:hAnsi="Calibri" w:cs="Calibri"/>
          <w:sz w:val="28"/>
          <w:szCs w:val="24"/>
        </w:rPr>
        <w:t xml:space="preserve">Giữa hai đỉnh bất kỳ của T </w:t>
      </w:r>
      <w:r>
        <w:rPr>
          <w:rFonts w:ascii="Calibri" w:hAnsi="Calibri" w:cs="Calibri"/>
          <w:sz w:val="28"/>
          <w:szCs w:val="24"/>
        </w:rPr>
        <w:t>đư</w:t>
      </w:r>
      <w:r w:rsidRPr="002902E4">
        <w:rPr>
          <w:rFonts w:ascii="Calibri" w:hAnsi="Calibri" w:cs="Calibri"/>
          <w:sz w:val="28"/>
          <w:szCs w:val="24"/>
        </w:rPr>
        <w:t xml:space="preserve">ợc nối với nhau bởi </w:t>
      </w:r>
      <w:r w:rsidRPr="00326342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 xml:space="preserve">đúng </w:t>
      </w:r>
      <w:r w:rsidR="00326342" w:rsidRPr="00326342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1</w:t>
      </w:r>
      <w:r w:rsidRPr="00326342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 xml:space="preserve"> đường đi đơn</w:t>
      </w:r>
    </w:p>
    <w:p w14:paraId="006AEEC5" w14:textId="656C2A29" w:rsidR="002902E4" w:rsidRPr="002902E4" w:rsidRDefault="002902E4" w:rsidP="002902E4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2902E4">
        <w:rPr>
          <w:rFonts w:ascii="Calibri" w:hAnsi="Calibri" w:cs="Calibri"/>
          <w:sz w:val="28"/>
          <w:szCs w:val="24"/>
        </w:rPr>
        <w:t xml:space="preserve">T không chứa chu trình </w:t>
      </w:r>
      <w:r>
        <w:rPr>
          <w:rFonts w:ascii="Calibri" w:hAnsi="Calibri" w:cs="Calibri"/>
          <w:sz w:val="28"/>
          <w:szCs w:val="24"/>
        </w:rPr>
        <w:t>như</w:t>
      </w:r>
      <w:r w:rsidRPr="002902E4">
        <w:rPr>
          <w:rFonts w:ascii="Calibri" w:hAnsi="Calibri" w:cs="Calibri"/>
          <w:sz w:val="28"/>
          <w:szCs w:val="24"/>
        </w:rPr>
        <w:t xml:space="preserve">ng hễ cứ thêm vào nó một cạnh ta thu </w:t>
      </w:r>
      <w:r>
        <w:rPr>
          <w:rFonts w:ascii="Calibri" w:hAnsi="Calibri" w:cs="Calibri"/>
          <w:sz w:val="28"/>
          <w:szCs w:val="24"/>
        </w:rPr>
        <w:t>đư</w:t>
      </w:r>
      <w:r w:rsidRPr="002902E4">
        <w:rPr>
          <w:rFonts w:ascii="Calibri" w:hAnsi="Calibri" w:cs="Calibri"/>
          <w:sz w:val="28"/>
          <w:szCs w:val="24"/>
        </w:rPr>
        <w:t>ợc đúng một chu trình</w:t>
      </w:r>
    </w:p>
    <w:p w14:paraId="17C46FC5" w14:textId="77777777" w:rsidR="00574B51" w:rsidRDefault="00574B51">
      <w:pPr>
        <w:rPr>
          <w:rFonts w:ascii="Calibri" w:hAnsi="Calibri" w:cs="Calibri"/>
          <w:sz w:val="28"/>
          <w:szCs w:val="24"/>
          <w:lang w:val="vi-VN"/>
        </w:rPr>
      </w:pPr>
    </w:p>
    <w:p w14:paraId="3FCF7F3C" w14:textId="60731F00" w:rsidR="00574B51" w:rsidRDefault="00910C2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lý 2</w:t>
      </w:r>
    </w:p>
    <w:p w14:paraId="3170C8FA" w14:textId="22940850" w:rsidR="00910C25" w:rsidRPr="00910C25" w:rsidRDefault="00910C25">
      <w:pPr>
        <w:rPr>
          <w:rFonts w:ascii="Calibri" w:hAnsi="Calibri" w:cs="Calibri"/>
          <w:sz w:val="28"/>
          <w:szCs w:val="24"/>
          <w:lang w:val="vi-VN"/>
        </w:rPr>
      </w:pPr>
      <w:r w:rsidRPr="00910C25">
        <w:rPr>
          <w:rFonts w:ascii="Calibri" w:hAnsi="Calibri" w:cs="Calibri"/>
          <w:sz w:val="28"/>
          <w:szCs w:val="24"/>
        </w:rPr>
        <w:t xml:space="preserve">Cho G là đồ thị vô </w:t>
      </w:r>
      <w:r>
        <w:rPr>
          <w:rFonts w:ascii="Calibri" w:hAnsi="Calibri" w:cs="Calibri"/>
          <w:sz w:val="28"/>
          <w:szCs w:val="24"/>
        </w:rPr>
        <w:t>hư</w:t>
      </w:r>
      <w:r w:rsidRPr="00910C25">
        <w:rPr>
          <w:rFonts w:ascii="Calibri" w:hAnsi="Calibri" w:cs="Calibri"/>
          <w:sz w:val="28"/>
          <w:szCs w:val="24"/>
        </w:rPr>
        <w:t>ớng liên thông. Ta gọi đồ thị con T của G là một cây khung của G (Cây bao trùm) nếu T thoả mãn hai điều kiện:</w:t>
      </w:r>
    </w:p>
    <w:p w14:paraId="47283A7B" w14:textId="77777777" w:rsidR="00910C25" w:rsidRDefault="00910C25" w:rsidP="00910C2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910C25">
        <w:rPr>
          <w:rFonts w:ascii="Calibri" w:hAnsi="Calibri" w:cs="Calibri"/>
          <w:sz w:val="28"/>
          <w:szCs w:val="24"/>
        </w:rPr>
        <w:t>T là một cây</w:t>
      </w:r>
    </w:p>
    <w:p w14:paraId="3BC30FDA" w14:textId="7155653B" w:rsidR="00574B51" w:rsidRPr="00910C25" w:rsidRDefault="00910C25" w:rsidP="00910C2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910C25">
        <w:rPr>
          <w:rFonts w:ascii="Calibri" w:hAnsi="Calibri" w:cs="Calibri"/>
          <w:sz w:val="28"/>
          <w:szCs w:val="24"/>
        </w:rPr>
        <w:t>Tập đỉnh của T bằng tập đỉnh của G</w:t>
      </w:r>
      <w:r w:rsidR="00326342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5C4CFA68" w14:textId="426DBD2F" w:rsidR="00574B51" w:rsidRDefault="00B6289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Có thể có nhiều cây khung cho một đồ thị</w:t>
      </w:r>
    </w:p>
    <w:p w14:paraId="6260907C" w14:textId="0826F10A" w:rsidR="00B62896" w:rsidRPr="00B87EBF" w:rsidRDefault="00B6289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Ví dụ</w:t>
      </w:r>
    </w:p>
    <w:p w14:paraId="70EA713C" w14:textId="7B5F6D21" w:rsidR="00574B51" w:rsidRDefault="00B87EBF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2B5063D0" wp14:editId="7954DE1C">
            <wp:extent cx="5760720" cy="3322320"/>
            <wp:effectExtent l="0" t="0" r="0" b="0"/>
            <wp:docPr id="1729621691" name="Picture 1" descr="Hộp đè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ộp đè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F4BF6" w14:textId="77777777" w:rsidR="00574B51" w:rsidRDefault="00574B51">
      <w:pPr>
        <w:rPr>
          <w:rFonts w:ascii="Calibri" w:hAnsi="Calibri" w:cs="Calibri"/>
          <w:sz w:val="28"/>
          <w:szCs w:val="24"/>
          <w:lang w:val="vi-VN"/>
        </w:rPr>
      </w:pPr>
    </w:p>
    <w:p w14:paraId="510537B0" w14:textId="77777777" w:rsidR="00574B51" w:rsidRDefault="00574B51">
      <w:pPr>
        <w:rPr>
          <w:rFonts w:ascii="Calibri" w:hAnsi="Calibri" w:cs="Calibri"/>
          <w:sz w:val="28"/>
          <w:szCs w:val="24"/>
          <w:lang w:val="vi-VN"/>
        </w:rPr>
      </w:pPr>
    </w:p>
    <w:p w14:paraId="49FE0EB1" w14:textId="77777777" w:rsidR="00574B51" w:rsidRDefault="00574B51">
      <w:pPr>
        <w:rPr>
          <w:rFonts w:ascii="Calibri" w:hAnsi="Calibri" w:cs="Calibri"/>
          <w:sz w:val="28"/>
          <w:szCs w:val="24"/>
          <w:lang w:val="vi-VN"/>
        </w:rPr>
      </w:pPr>
    </w:p>
    <w:p w14:paraId="68FC70F1" w14:textId="77777777" w:rsidR="00574B51" w:rsidRDefault="00574B51">
      <w:pPr>
        <w:rPr>
          <w:rFonts w:ascii="Calibri" w:hAnsi="Calibri" w:cs="Calibri"/>
          <w:sz w:val="28"/>
          <w:szCs w:val="24"/>
          <w:lang w:val="vi-VN"/>
        </w:rPr>
      </w:pPr>
    </w:p>
    <w:p w14:paraId="1FC95E1A" w14:textId="77777777" w:rsidR="00574B51" w:rsidRPr="00574B51" w:rsidRDefault="00574B51">
      <w:pPr>
        <w:rPr>
          <w:rFonts w:ascii="Calibri" w:hAnsi="Calibri" w:cs="Calibri"/>
          <w:sz w:val="28"/>
          <w:szCs w:val="24"/>
          <w:lang w:val="vi-VN"/>
        </w:rPr>
      </w:pPr>
    </w:p>
    <w:sectPr w:rsidR="00574B51" w:rsidRPr="00574B5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D0B51"/>
    <w:multiLevelType w:val="hybridMultilevel"/>
    <w:tmpl w:val="40348176"/>
    <w:lvl w:ilvl="0" w:tplc="A7C018F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594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8DA"/>
    <w:rsid w:val="001257B1"/>
    <w:rsid w:val="001F0A84"/>
    <w:rsid w:val="002802F9"/>
    <w:rsid w:val="002902E4"/>
    <w:rsid w:val="002F7A44"/>
    <w:rsid w:val="00326342"/>
    <w:rsid w:val="0033397D"/>
    <w:rsid w:val="0040169F"/>
    <w:rsid w:val="00574B51"/>
    <w:rsid w:val="005C3E9C"/>
    <w:rsid w:val="00816163"/>
    <w:rsid w:val="008C08DA"/>
    <w:rsid w:val="00910C25"/>
    <w:rsid w:val="009832B9"/>
    <w:rsid w:val="00B62896"/>
    <w:rsid w:val="00B8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746D7E"/>
  <w15:chartTrackingRefBased/>
  <w15:docId w15:val="{A200BD29-4F2D-42CD-BD50-E1D143C28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8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8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8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8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8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8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8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8D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8D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8D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8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8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8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8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8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8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269B2C-DCB1-4030-8153-3251D8843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2025-01-11T02:52:00Z</dcterms:created>
  <dcterms:modified xsi:type="dcterms:W3CDTF">2025-01-28T16:03:00Z</dcterms:modified>
</cp:coreProperties>
</file>