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004DF9" w14:textId="77777777" w:rsidR="00BA0E41" w:rsidRPr="00D94C43" w:rsidRDefault="00BA0E41" w:rsidP="00D94C43">
      <w:pPr>
        <w:jc w:val="center"/>
        <w:rPr>
          <w:rFonts w:ascii="Calibri" w:hAnsi="Calibri" w:cs="Calibri"/>
          <w:b/>
          <w:bCs/>
          <w:i/>
          <w:iCs/>
          <w:sz w:val="36"/>
          <w:szCs w:val="36"/>
        </w:rPr>
      </w:pPr>
      <w:r w:rsidRPr="00D94C43">
        <w:rPr>
          <w:rFonts w:ascii="Calibri" w:hAnsi="Calibri" w:cs="Calibri"/>
          <w:b/>
          <w:bCs/>
          <w:i/>
          <w:iCs/>
          <w:sz w:val="36"/>
          <w:szCs w:val="36"/>
        </w:rPr>
        <w:t>Giới thiệu về đệ quy</w:t>
      </w:r>
    </w:p>
    <w:p w14:paraId="4E7A087C" w14:textId="19D7B995" w:rsidR="002F7A44" w:rsidRPr="00D94C43" w:rsidRDefault="00BA0E41" w:rsidP="00B21037">
      <w:pPr>
        <w:pStyle w:val="Heading1"/>
        <w:rPr>
          <w:rFonts w:ascii="Calibri" w:hAnsi="Calibri" w:cs="Calibri"/>
          <w:b/>
          <w:bCs/>
          <w:i/>
          <w:iCs/>
          <w:color w:val="0070C0"/>
          <w:sz w:val="32"/>
          <w:szCs w:val="32"/>
          <w:lang w:val="vi-VN"/>
        </w:rPr>
      </w:pPr>
      <w:r w:rsidRPr="00D94C43">
        <w:rPr>
          <w:rFonts w:ascii="Calibri" w:hAnsi="Calibri" w:cs="Calibri"/>
          <w:b/>
          <w:bCs/>
          <w:i/>
          <w:iCs/>
          <w:color w:val="0070C0"/>
          <w:sz w:val="32"/>
          <w:szCs w:val="32"/>
          <w:lang w:val="vi-VN"/>
        </w:rPr>
        <w:t>1. Khái niệm</w:t>
      </w:r>
    </w:p>
    <w:p w14:paraId="3DF40275" w14:textId="3E3BE9F4" w:rsidR="00BA0E41" w:rsidRPr="00D94C43" w:rsidRDefault="00BA0E41" w:rsidP="00BA0E41">
      <w:pPr>
        <w:rPr>
          <w:rFonts w:ascii="Calibri" w:hAnsi="Calibri" w:cs="Calibri"/>
          <w:sz w:val="28"/>
          <w:szCs w:val="28"/>
          <w:lang w:val="vi-VN"/>
        </w:rPr>
      </w:pPr>
      <w:r w:rsidRPr="00D94C43">
        <w:rPr>
          <w:rFonts w:ascii="Calibri" w:hAnsi="Calibri" w:cs="Calibri"/>
          <w:b/>
          <w:bCs/>
          <w:sz w:val="28"/>
          <w:szCs w:val="28"/>
        </w:rPr>
        <w:t>Đệ quy là gì?</w:t>
      </w:r>
      <w:r w:rsidRPr="00D94C43">
        <w:rPr>
          <w:rFonts w:ascii="Calibri" w:hAnsi="Calibri" w:cs="Calibri"/>
          <w:sz w:val="28"/>
          <w:szCs w:val="28"/>
        </w:rPr>
        <w:t> Quá trình mà một hàm gọi chính nó trực tiếp hoặc gián tiếp được gọi là đệ quy và hàm tương ứng được gọi là hàm đệ quy</w:t>
      </w:r>
    </w:p>
    <w:p w14:paraId="01A6A440" w14:textId="54B55782" w:rsidR="00B21037" w:rsidRPr="00D94C43" w:rsidRDefault="00B21037" w:rsidP="00BA0E41">
      <w:pPr>
        <w:rPr>
          <w:rFonts w:ascii="Calibri" w:hAnsi="Calibri" w:cs="Calibri"/>
          <w:sz w:val="28"/>
          <w:szCs w:val="28"/>
          <w:lang w:val="vi-VN"/>
        </w:rPr>
      </w:pPr>
      <w:r w:rsidRPr="00D94C43">
        <w:rPr>
          <w:rFonts w:ascii="Calibri" w:hAnsi="Calibri" w:cs="Calibri"/>
          <w:sz w:val="28"/>
          <w:szCs w:val="28"/>
        </w:rPr>
        <w:t>Một hàm đệ quy giải quyết một vấn đề cụ thể bằng cách gọi một bản sao của chính nó và giải quyết các bài toán con nhỏ hơn của các bài toán gốc.</w:t>
      </w:r>
    </w:p>
    <w:p w14:paraId="56EACD13" w14:textId="08065896" w:rsidR="00B21037" w:rsidRPr="00D94C43" w:rsidRDefault="00B21037" w:rsidP="00BA0E41">
      <w:pPr>
        <w:rPr>
          <w:rFonts w:ascii="Calibri" w:hAnsi="Calibri" w:cs="Calibri"/>
          <w:sz w:val="28"/>
          <w:szCs w:val="28"/>
          <w:lang w:val="vi-VN"/>
        </w:rPr>
      </w:pPr>
      <w:r w:rsidRPr="00D94C43">
        <w:rPr>
          <w:rFonts w:ascii="Calibri" w:hAnsi="Calibri" w:cs="Calibri"/>
          <w:sz w:val="28"/>
          <w:szCs w:val="28"/>
        </w:rPr>
        <w:t>Điều cần thiết là phải biết rằng chúng ta nên cung cấp một trường hợp nhất định để chấm dứt quá trình đệ quy này.</w:t>
      </w:r>
    </w:p>
    <w:p w14:paraId="63E5454F" w14:textId="1E596731" w:rsidR="00B21037" w:rsidRPr="00D94C43" w:rsidRDefault="00B21037" w:rsidP="00BA0E41">
      <w:pPr>
        <w:rPr>
          <w:rFonts w:ascii="Calibri" w:hAnsi="Calibri" w:cs="Calibri"/>
          <w:sz w:val="28"/>
          <w:szCs w:val="28"/>
          <w:lang w:val="vi-VN"/>
        </w:rPr>
      </w:pPr>
      <w:r w:rsidRPr="00D94C43">
        <w:rPr>
          <w:rFonts w:ascii="Calibri" w:hAnsi="Calibri" w:cs="Calibri"/>
          <w:sz w:val="28"/>
          <w:szCs w:val="28"/>
          <w:lang w:val="vi-VN"/>
        </w:rPr>
        <w:t>Ví dụ:</w:t>
      </w:r>
    </w:p>
    <w:p w14:paraId="1E0C9C1E" w14:textId="67147B47" w:rsidR="00B21037" w:rsidRPr="00D94C43" w:rsidRDefault="00D94C43" w:rsidP="00B21037">
      <w:pPr>
        <w:shd w:val="clear" w:color="auto" w:fill="E8E8E8" w:themeFill="background2"/>
        <w:rPr>
          <w:rFonts w:ascii="Calibri" w:hAnsi="Calibri" w:cs="Calibri"/>
          <w:sz w:val="28"/>
          <w:szCs w:val="28"/>
          <w:lang w:val="vi-VN"/>
        </w:rPr>
      </w:pPr>
      <w:r>
        <w:rPr>
          <w:rFonts w:ascii="Calibri" w:hAnsi="Calibri" w:cs="Calibri"/>
          <w:sz w:val="28"/>
          <w:szCs w:val="28"/>
          <w:lang w:val="vi-VN"/>
        </w:rPr>
        <w:t>#</w:t>
      </w:r>
      <w:r w:rsidR="00B21037" w:rsidRPr="00D94C43">
        <w:rPr>
          <w:rFonts w:ascii="Calibri" w:hAnsi="Calibri" w:cs="Calibri"/>
          <w:sz w:val="28"/>
          <w:szCs w:val="28"/>
          <w:lang w:val="vi-VN"/>
        </w:rPr>
        <w:t>include&lt;bits/stdc++.h&gt;</w:t>
      </w:r>
    </w:p>
    <w:p w14:paraId="6EB6EE7B" w14:textId="3D3C0C7D" w:rsidR="00B21037" w:rsidRPr="00D94C43" w:rsidRDefault="00B21037" w:rsidP="00B21037">
      <w:pPr>
        <w:shd w:val="clear" w:color="auto" w:fill="E8E8E8" w:themeFill="background2"/>
        <w:rPr>
          <w:rFonts w:ascii="Calibri" w:hAnsi="Calibri" w:cs="Calibri"/>
          <w:sz w:val="28"/>
          <w:szCs w:val="28"/>
          <w:lang w:val="vi-VN"/>
        </w:rPr>
      </w:pPr>
      <w:r w:rsidRPr="00D94C43">
        <w:rPr>
          <w:rFonts w:ascii="Calibri" w:hAnsi="Calibri" w:cs="Calibri"/>
          <w:sz w:val="28"/>
          <w:szCs w:val="28"/>
          <w:lang w:val="vi-VN"/>
        </w:rPr>
        <w:t>using namespace std;</w:t>
      </w:r>
    </w:p>
    <w:p w14:paraId="41A3D079" w14:textId="736116DC" w:rsidR="00B21037" w:rsidRPr="00D94C43" w:rsidRDefault="00B21037" w:rsidP="00B21037">
      <w:pPr>
        <w:shd w:val="clear" w:color="auto" w:fill="E8E8E8" w:themeFill="background2"/>
        <w:rPr>
          <w:rFonts w:ascii="Calibri" w:hAnsi="Calibri" w:cs="Calibri"/>
          <w:sz w:val="28"/>
          <w:szCs w:val="28"/>
          <w:lang w:val="vi-VN"/>
        </w:rPr>
      </w:pPr>
      <w:r w:rsidRPr="00D94C43">
        <w:rPr>
          <w:rFonts w:ascii="Calibri" w:hAnsi="Calibri" w:cs="Calibri"/>
          <w:sz w:val="28"/>
          <w:szCs w:val="28"/>
          <w:lang w:val="vi-VN"/>
        </w:rPr>
        <w:t>void dequy(int n){</w:t>
      </w:r>
    </w:p>
    <w:p w14:paraId="10861B6A" w14:textId="7C8F2B5A" w:rsidR="00B21037" w:rsidRPr="00D94C43" w:rsidRDefault="00B21037" w:rsidP="00B21037">
      <w:pPr>
        <w:shd w:val="clear" w:color="auto" w:fill="E8E8E8" w:themeFill="background2"/>
        <w:rPr>
          <w:rFonts w:ascii="Calibri" w:hAnsi="Calibri" w:cs="Calibri"/>
          <w:sz w:val="28"/>
          <w:szCs w:val="28"/>
          <w:lang w:val="vi-VN"/>
        </w:rPr>
      </w:pPr>
      <w:r w:rsidRPr="00D94C43">
        <w:rPr>
          <w:rFonts w:ascii="Calibri" w:hAnsi="Calibri" w:cs="Calibri"/>
          <w:sz w:val="28"/>
          <w:szCs w:val="28"/>
          <w:lang w:val="vi-VN"/>
        </w:rPr>
        <w:t xml:space="preserve"> </w:t>
      </w:r>
      <w:r w:rsidRPr="00D94C43">
        <w:rPr>
          <w:rFonts w:ascii="Calibri" w:hAnsi="Calibri" w:cs="Calibri"/>
          <w:sz w:val="28"/>
          <w:szCs w:val="28"/>
          <w:lang w:val="vi-VN"/>
        </w:rPr>
        <w:tab/>
        <w:t>if(n==0)</w:t>
      </w:r>
      <w:r w:rsidRPr="00D94C43">
        <w:rPr>
          <w:rFonts w:ascii="Calibri" w:hAnsi="Calibri" w:cs="Calibri"/>
          <w:sz w:val="28"/>
          <w:szCs w:val="28"/>
          <w:lang w:val="vi-VN"/>
        </w:rPr>
        <w:tab/>
        <w:t>return;</w:t>
      </w:r>
    </w:p>
    <w:p w14:paraId="01999918" w14:textId="5110E74B" w:rsidR="00B21037" w:rsidRPr="00D94C43" w:rsidRDefault="00B21037" w:rsidP="00B21037">
      <w:pPr>
        <w:shd w:val="clear" w:color="auto" w:fill="E8E8E8" w:themeFill="background2"/>
        <w:rPr>
          <w:rFonts w:ascii="Calibri" w:hAnsi="Calibri" w:cs="Calibri"/>
          <w:sz w:val="28"/>
          <w:szCs w:val="28"/>
          <w:lang w:val="vi-VN"/>
        </w:rPr>
      </w:pPr>
      <w:r w:rsidRPr="00D94C43">
        <w:rPr>
          <w:rFonts w:ascii="Calibri" w:hAnsi="Calibri" w:cs="Calibri"/>
          <w:sz w:val="28"/>
          <w:szCs w:val="28"/>
          <w:lang w:val="vi-VN"/>
        </w:rPr>
        <w:t xml:space="preserve"> </w:t>
      </w:r>
      <w:r w:rsidRPr="00D94C43">
        <w:rPr>
          <w:rFonts w:ascii="Calibri" w:hAnsi="Calibri" w:cs="Calibri"/>
          <w:sz w:val="28"/>
          <w:szCs w:val="28"/>
          <w:lang w:val="vi-VN"/>
        </w:rPr>
        <w:tab/>
        <w:t>dequy(n/2);</w:t>
      </w:r>
    </w:p>
    <w:p w14:paraId="7536CCCE" w14:textId="0CB23088" w:rsidR="00B21037" w:rsidRPr="00D94C43" w:rsidRDefault="00B21037" w:rsidP="00B21037">
      <w:pPr>
        <w:shd w:val="clear" w:color="auto" w:fill="E8E8E8" w:themeFill="background2"/>
        <w:rPr>
          <w:rFonts w:ascii="Calibri" w:hAnsi="Calibri" w:cs="Calibri"/>
          <w:sz w:val="28"/>
          <w:szCs w:val="28"/>
          <w:lang w:val="vi-VN"/>
        </w:rPr>
      </w:pPr>
      <w:r w:rsidRPr="00D94C43">
        <w:rPr>
          <w:rFonts w:ascii="Calibri" w:hAnsi="Calibri" w:cs="Calibri"/>
          <w:sz w:val="28"/>
          <w:szCs w:val="28"/>
          <w:lang w:val="vi-VN"/>
        </w:rPr>
        <w:t xml:space="preserve"> </w:t>
      </w:r>
      <w:r w:rsidRPr="00D94C43">
        <w:rPr>
          <w:rFonts w:ascii="Calibri" w:hAnsi="Calibri" w:cs="Calibri"/>
          <w:sz w:val="28"/>
          <w:szCs w:val="28"/>
          <w:lang w:val="vi-VN"/>
        </w:rPr>
        <w:tab/>
        <w:t>cout&lt;&lt;n%2;</w:t>
      </w:r>
    </w:p>
    <w:p w14:paraId="3676CD46" w14:textId="06ADB54C" w:rsidR="00B21037" w:rsidRPr="00D94C43" w:rsidRDefault="00B21037" w:rsidP="00B21037">
      <w:pPr>
        <w:shd w:val="clear" w:color="auto" w:fill="E8E8E8" w:themeFill="background2"/>
        <w:rPr>
          <w:rFonts w:ascii="Calibri" w:hAnsi="Calibri" w:cs="Calibri"/>
          <w:sz w:val="28"/>
          <w:szCs w:val="28"/>
          <w:lang w:val="vi-VN"/>
        </w:rPr>
      </w:pPr>
      <w:r w:rsidRPr="00D94C43">
        <w:rPr>
          <w:rFonts w:ascii="Calibri" w:hAnsi="Calibri" w:cs="Calibri"/>
          <w:sz w:val="28"/>
          <w:szCs w:val="28"/>
          <w:lang w:val="vi-VN"/>
        </w:rPr>
        <w:t>}</w:t>
      </w:r>
    </w:p>
    <w:p w14:paraId="72D780E8" w14:textId="67FEF69D" w:rsidR="00B21037" w:rsidRPr="00D94C43" w:rsidRDefault="00B21037" w:rsidP="00B21037">
      <w:pPr>
        <w:shd w:val="clear" w:color="auto" w:fill="E8E8E8" w:themeFill="background2"/>
        <w:rPr>
          <w:rFonts w:ascii="Calibri" w:hAnsi="Calibri" w:cs="Calibri"/>
          <w:sz w:val="28"/>
          <w:szCs w:val="28"/>
          <w:lang w:val="vi-VN"/>
        </w:rPr>
      </w:pPr>
      <w:r w:rsidRPr="00D94C43">
        <w:rPr>
          <w:rFonts w:ascii="Calibri" w:hAnsi="Calibri" w:cs="Calibri"/>
          <w:sz w:val="28"/>
          <w:szCs w:val="28"/>
          <w:lang w:val="vi-VN"/>
        </w:rPr>
        <w:t>int main(){</w:t>
      </w:r>
    </w:p>
    <w:p w14:paraId="51A23A33" w14:textId="77777777" w:rsidR="00D94C43" w:rsidRDefault="00B21037" w:rsidP="00B21037">
      <w:pPr>
        <w:shd w:val="clear" w:color="auto" w:fill="E8E8E8" w:themeFill="background2"/>
        <w:rPr>
          <w:rFonts w:ascii="Calibri" w:hAnsi="Calibri" w:cs="Calibri"/>
          <w:sz w:val="28"/>
          <w:szCs w:val="28"/>
          <w:lang w:val="vi-VN"/>
        </w:rPr>
      </w:pPr>
      <w:r w:rsidRPr="00D94C43">
        <w:rPr>
          <w:rFonts w:ascii="Calibri" w:hAnsi="Calibri" w:cs="Calibri"/>
          <w:sz w:val="28"/>
          <w:szCs w:val="28"/>
          <w:lang w:val="vi-VN"/>
        </w:rPr>
        <w:t xml:space="preserve"> </w:t>
      </w:r>
      <w:r w:rsidRPr="00D94C43">
        <w:rPr>
          <w:rFonts w:ascii="Calibri" w:hAnsi="Calibri" w:cs="Calibri"/>
          <w:sz w:val="28"/>
          <w:szCs w:val="28"/>
          <w:lang w:val="vi-VN"/>
        </w:rPr>
        <w:tab/>
        <w:t>int n;</w:t>
      </w:r>
      <w:r w:rsidR="00D94C43">
        <w:rPr>
          <w:rFonts w:ascii="Calibri" w:hAnsi="Calibri" w:cs="Calibri"/>
          <w:sz w:val="28"/>
          <w:szCs w:val="28"/>
          <w:lang w:val="vi-VN"/>
        </w:rPr>
        <w:t xml:space="preserve"> </w:t>
      </w:r>
      <w:r w:rsidR="00D94C43">
        <w:rPr>
          <w:rFonts w:ascii="Calibri" w:hAnsi="Calibri" w:cs="Calibri"/>
          <w:sz w:val="28"/>
          <w:szCs w:val="28"/>
          <w:lang w:val="vi-VN"/>
        </w:rPr>
        <w:tab/>
      </w:r>
      <w:r w:rsidR="00D94C43">
        <w:rPr>
          <w:rFonts w:ascii="Calibri" w:hAnsi="Calibri" w:cs="Calibri"/>
          <w:sz w:val="28"/>
          <w:szCs w:val="28"/>
          <w:lang w:val="vi-VN"/>
        </w:rPr>
        <w:tab/>
      </w:r>
    </w:p>
    <w:p w14:paraId="6EEFB999" w14:textId="1EF0E91B" w:rsidR="00B21037" w:rsidRPr="00D94C43" w:rsidRDefault="00D94C43" w:rsidP="00B21037">
      <w:pPr>
        <w:shd w:val="clear" w:color="auto" w:fill="E8E8E8"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00B21037" w:rsidRPr="00D94C43">
        <w:rPr>
          <w:rFonts w:ascii="Calibri" w:hAnsi="Calibri" w:cs="Calibri"/>
          <w:sz w:val="28"/>
          <w:szCs w:val="28"/>
          <w:lang w:val="vi-VN"/>
        </w:rPr>
        <w:t>cin&gt;&gt;n;</w:t>
      </w:r>
    </w:p>
    <w:p w14:paraId="58961C31" w14:textId="1F124A54" w:rsidR="00B21037" w:rsidRPr="00D94C43" w:rsidRDefault="00B21037" w:rsidP="00B21037">
      <w:pPr>
        <w:shd w:val="clear" w:color="auto" w:fill="E8E8E8" w:themeFill="background2"/>
        <w:rPr>
          <w:rFonts w:ascii="Calibri" w:hAnsi="Calibri" w:cs="Calibri"/>
          <w:sz w:val="28"/>
          <w:szCs w:val="28"/>
          <w:lang w:val="vi-VN"/>
        </w:rPr>
      </w:pPr>
      <w:r w:rsidRPr="00D94C43">
        <w:rPr>
          <w:rFonts w:ascii="Calibri" w:hAnsi="Calibri" w:cs="Calibri"/>
          <w:sz w:val="28"/>
          <w:szCs w:val="28"/>
          <w:lang w:val="vi-VN"/>
        </w:rPr>
        <w:t xml:space="preserve"> </w:t>
      </w:r>
      <w:r w:rsidRPr="00D94C43">
        <w:rPr>
          <w:rFonts w:ascii="Calibri" w:hAnsi="Calibri" w:cs="Calibri"/>
          <w:sz w:val="28"/>
          <w:szCs w:val="28"/>
          <w:lang w:val="vi-VN"/>
        </w:rPr>
        <w:tab/>
        <w:t>dequy(n);</w:t>
      </w:r>
    </w:p>
    <w:p w14:paraId="5427738D" w14:textId="0888CCEE" w:rsidR="00B21037" w:rsidRPr="00D94C43" w:rsidRDefault="00B21037" w:rsidP="00B21037">
      <w:pPr>
        <w:shd w:val="clear" w:color="auto" w:fill="E8E8E8" w:themeFill="background2"/>
        <w:rPr>
          <w:rFonts w:ascii="Calibri" w:hAnsi="Calibri" w:cs="Calibri"/>
          <w:sz w:val="28"/>
          <w:szCs w:val="28"/>
          <w:lang w:val="vi-VN"/>
        </w:rPr>
      </w:pPr>
      <w:r w:rsidRPr="00D94C43">
        <w:rPr>
          <w:rFonts w:ascii="Calibri" w:hAnsi="Calibri" w:cs="Calibri"/>
          <w:sz w:val="28"/>
          <w:szCs w:val="28"/>
          <w:lang w:val="vi-VN"/>
        </w:rPr>
        <w:t>}</w:t>
      </w:r>
    </w:p>
    <w:p w14:paraId="5A990FDB" w14:textId="43B7DD9E" w:rsidR="00BA0E41" w:rsidRPr="00D94C43" w:rsidRDefault="00BA0E41" w:rsidP="00BA0E41">
      <w:pPr>
        <w:rPr>
          <w:rFonts w:ascii="Calibri" w:hAnsi="Calibri" w:cs="Calibri"/>
          <w:sz w:val="28"/>
          <w:szCs w:val="28"/>
          <w:lang w:val="vi-VN"/>
        </w:rPr>
      </w:pPr>
      <w:r w:rsidRPr="00D94C43">
        <w:rPr>
          <w:rFonts w:ascii="Calibri" w:hAnsi="Calibri" w:cs="Calibri"/>
          <w:noProof/>
          <w:sz w:val="28"/>
          <w:szCs w:val="28"/>
        </w:rPr>
        <w:drawing>
          <wp:inline distT="0" distB="0" distL="0" distR="0" wp14:anchorId="3AE0F80C" wp14:editId="39A9E5E8">
            <wp:extent cx="3762375" cy="2247900"/>
            <wp:effectExtent l="0" t="0" r="9525" b="0"/>
            <wp:docPr id="1595182753" name="Picture 1" descr="Giải thuật Đệ quy là gì? - O₂ 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iải thuật Đệ quy là gì? - O₂ Educatio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762375" cy="2247900"/>
                    </a:xfrm>
                    <a:prstGeom prst="rect">
                      <a:avLst/>
                    </a:prstGeom>
                    <a:noFill/>
                    <a:ln>
                      <a:noFill/>
                    </a:ln>
                  </pic:spPr>
                </pic:pic>
              </a:graphicData>
            </a:graphic>
          </wp:inline>
        </w:drawing>
      </w:r>
    </w:p>
    <w:p w14:paraId="3CA69874" w14:textId="7C274768" w:rsidR="00B21037" w:rsidRPr="00D94C43" w:rsidRDefault="00D94C43" w:rsidP="00CB4381">
      <w:pPr>
        <w:pStyle w:val="Heading1"/>
        <w:rPr>
          <w:rFonts w:ascii="Calibri" w:hAnsi="Calibri" w:cs="Calibri"/>
          <w:i/>
          <w:iCs/>
          <w:color w:val="0070C0"/>
          <w:sz w:val="32"/>
          <w:szCs w:val="32"/>
          <w:lang w:val="vi-VN"/>
        </w:rPr>
      </w:pPr>
      <w:r w:rsidRPr="00D94C43">
        <w:rPr>
          <w:rFonts w:ascii="Calibri" w:hAnsi="Calibri" w:cs="Calibri"/>
          <w:b/>
          <w:bCs/>
          <w:i/>
          <w:iCs/>
          <w:color w:val="0070C0"/>
          <w:sz w:val="32"/>
          <w:szCs w:val="32"/>
        </w:rPr>
        <w:lastRenderedPageBreak/>
        <w:t>2</w:t>
      </w:r>
      <w:r w:rsidRPr="00D94C43">
        <w:rPr>
          <w:rFonts w:ascii="Calibri" w:hAnsi="Calibri" w:cs="Calibri"/>
          <w:b/>
          <w:bCs/>
          <w:i/>
          <w:iCs/>
          <w:color w:val="0070C0"/>
          <w:sz w:val="32"/>
          <w:szCs w:val="32"/>
          <w:lang w:val="vi-VN"/>
        </w:rPr>
        <w:t xml:space="preserve">. </w:t>
      </w:r>
      <w:r w:rsidR="00B21037" w:rsidRPr="00D94C43">
        <w:rPr>
          <w:rFonts w:ascii="Calibri" w:hAnsi="Calibri" w:cs="Calibri"/>
          <w:b/>
          <w:bCs/>
          <w:i/>
          <w:iCs/>
          <w:color w:val="0070C0"/>
          <w:sz w:val="32"/>
          <w:szCs w:val="32"/>
        </w:rPr>
        <w:t>Tính chất</w:t>
      </w:r>
    </w:p>
    <w:p w14:paraId="5E33642B" w14:textId="77777777" w:rsidR="00B21037" w:rsidRPr="00D94C43" w:rsidRDefault="00B21037" w:rsidP="00B21037">
      <w:pPr>
        <w:numPr>
          <w:ilvl w:val="0"/>
          <w:numId w:val="3"/>
        </w:numPr>
        <w:rPr>
          <w:rFonts w:ascii="Calibri" w:hAnsi="Calibri" w:cs="Calibri"/>
          <w:sz w:val="28"/>
          <w:szCs w:val="28"/>
        </w:rPr>
      </w:pPr>
      <w:r w:rsidRPr="00D94C43">
        <w:rPr>
          <w:rFonts w:ascii="Calibri" w:hAnsi="Calibri" w:cs="Calibri"/>
          <w:sz w:val="28"/>
          <w:szCs w:val="28"/>
        </w:rPr>
        <w:t>Thực hiện cùng một thao tác nhiều lần với các đầu vào khác nhau.</w:t>
      </w:r>
    </w:p>
    <w:p w14:paraId="7496B124" w14:textId="77777777" w:rsidR="00B21037" w:rsidRPr="00D94C43" w:rsidRDefault="00B21037" w:rsidP="00B21037">
      <w:pPr>
        <w:numPr>
          <w:ilvl w:val="0"/>
          <w:numId w:val="4"/>
        </w:numPr>
        <w:rPr>
          <w:rFonts w:ascii="Calibri" w:hAnsi="Calibri" w:cs="Calibri"/>
          <w:sz w:val="28"/>
          <w:szCs w:val="28"/>
        </w:rPr>
      </w:pPr>
      <w:r w:rsidRPr="00D94C43">
        <w:rPr>
          <w:rFonts w:ascii="Calibri" w:hAnsi="Calibri" w:cs="Calibri"/>
          <w:sz w:val="28"/>
          <w:szCs w:val="28"/>
        </w:rPr>
        <w:t>Ở mỗi bước, chúng tôi thử những đầu vào nhỏ hơn để làm cho vấn đề trở nên nhỏ hơn.</w:t>
      </w:r>
    </w:p>
    <w:p w14:paraId="5416A504" w14:textId="77777777" w:rsidR="00B21037" w:rsidRPr="00D94C43" w:rsidRDefault="00B21037" w:rsidP="00B21037">
      <w:pPr>
        <w:numPr>
          <w:ilvl w:val="0"/>
          <w:numId w:val="5"/>
        </w:numPr>
        <w:rPr>
          <w:rFonts w:ascii="Calibri" w:hAnsi="Calibri" w:cs="Calibri"/>
          <w:sz w:val="28"/>
          <w:szCs w:val="28"/>
        </w:rPr>
      </w:pPr>
      <w:r w:rsidRPr="00D94C43">
        <w:rPr>
          <w:rFonts w:ascii="Calibri" w:hAnsi="Calibri" w:cs="Calibri"/>
          <w:sz w:val="28"/>
          <w:szCs w:val="28"/>
        </w:rPr>
        <w:t>Điều kiện cơ bản là cần thiết để dừng đệ quy, nếu không vòng lặp vô hạn sẽ xảy ra.</w:t>
      </w:r>
    </w:p>
    <w:p w14:paraId="17A24638" w14:textId="307A3A5E" w:rsidR="00BA0E41" w:rsidRPr="00D94C43" w:rsidRDefault="00D94C43" w:rsidP="00CB4381">
      <w:pPr>
        <w:pStyle w:val="Heading1"/>
        <w:rPr>
          <w:rFonts w:ascii="Calibri" w:hAnsi="Calibri" w:cs="Calibri"/>
          <w:b/>
          <w:bCs/>
          <w:i/>
          <w:iCs/>
          <w:color w:val="0070C0"/>
          <w:sz w:val="32"/>
          <w:szCs w:val="32"/>
          <w:lang w:val="vi-VN"/>
        </w:rPr>
      </w:pPr>
      <w:r w:rsidRPr="00D94C43">
        <w:rPr>
          <w:rFonts w:ascii="Calibri" w:hAnsi="Calibri" w:cs="Calibri"/>
          <w:b/>
          <w:bCs/>
          <w:i/>
          <w:iCs/>
          <w:color w:val="0070C0"/>
          <w:sz w:val="32"/>
          <w:szCs w:val="32"/>
        </w:rPr>
        <w:t>3</w:t>
      </w:r>
      <w:r w:rsidRPr="00D94C43">
        <w:rPr>
          <w:rFonts w:ascii="Calibri" w:hAnsi="Calibri" w:cs="Calibri"/>
          <w:b/>
          <w:bCs/>
          <w:i/>
          <w:iCs/>
          <w:color w:val="0070C0"/>
          <w:sz w:val="32"/>
          <w:szCs w:val="32"/>
          <w:lang w:val="vi-VN"/>
        </w:rPr>
        <w:t xml:space="preserve">. </w:t>
      </w:r>
      <w:r w:rsidR="00B21037" w:rsidRPr="00D94C43">
        <w:rPr>
          <w:rFonts w:ascii="Calibri" w:hAnsi="Calibri" w:cs="Calibri"/>
          <w:b/>
          <w:bCs/>
          <w:i/>
          <w:iCs/>
          <w:color w:val="0070C0"/>
          <w:sz w:val="32"/>
          <w:szCs w:val="32"/>
        </w:rPr>
        <w:t>Thuật toán</w:t>
      </w:r>
    </w:p>
    <w:p w14:paraId="34AA60C5" w14:textId="2417083C" w:rsidR="00E1177D" w:rsidRPr="00E1177D" w:rsidRDefault="00E1177D" w:rsidP="00E1177D">
      <w:pPr>
        <w:shd w:val="clear" w:color="auto" w:fill="FFFFFF" w:themeFill="background1"/>
        <w:rPr>
          <w:rFonts w:ascii="Calibri" w:hAnsi="Calibri" w:cs="Calibri"/>
          <w:b/>
          <w:bCs/>
          <w:i/>
          <w:iCs/>
          <w:sz w:val="28"/>
          <w:szCs w:val="28"/>
          <w:lang w:val="vi-VN"/>
        </w:rPr>
      </w:pPr>
      <w:r w:rsidRPr="00E1177D">
        <w:rPr>
          <w:rFonts w:ascii="Calibri" w:hAnsi="Calibri" w:cs="Calibri"/>
          <w:b/>
          <w:bCs/>
          <w:i/>
          <w:iCs/>
          <w:sz w:val="28"/>
          <w:szCs w:val="28"/>
          <w:lang w:val="vi-VN"/>
        </w:rPr>
        <w:t>Thuật toán</w:t>
      </w:r>
    </w:p>
    <w:p w14:paraId="21FE2A7B" w14:textId="1C744C93" w:rsidR="00B21037" w:rsidRDefault="0091075D" w:rsidP="0091075D">
      <w:pPr>
        <w:shd w:val="clear" w:color="auto" w:fill="E8E8E8" w:themeFill="background2"/>
        <w:rPr>
          <w:rFonts w:ascii="Calibri" w:hAnsi="Calibri" w:cs="Calibri"/>
          <w:sz w:val="28"/>
          <w:szCs w:val="28"/>
          <w:lang w:val="vi-VN"/>
        </w:rPr>
      </w:pPr>
      <w:r>
        <w:rPr>
          <w:rFonts w:ascii="Calibri" w:hAnsi="Calibri" w:cs="Calibri"/>
          <w:sz w:val="28"/>
          <w:szCs w:val="28"/>
        </w:rPr>
        <w:t>kiểu</w:t>
      </w:r>
      <w:r>
        <w:rPr>
          <w:rFonts w:ascii="Calibri" w:hAnsi="Calibri" w:cs="Calibri"/>
          <w:sz w:val="28"/>
          <w:szCs w:val="28"/>
          <w:lang w:val="vi-VN"/>
        </w:rPr>
        <w:t xml:space="preserve">_dữ_liệu </w:t>
      </w:r>
      <w:r w:rsidRPr="0091075D">
        <w:rPr>
          <w:rFonts w:ascii="Calibri" w:hAnsi="Calibri" w:cs="Calibri"/>
          <w:b/>
          <w:bCs/>
          <w:sz w:val="28"/>
          <w:szCs w:val="28"/>
          <w:lang w:val="vi-VN"/>
        </w:rPr>
        <w:t>đệ_quy</w:t>
      </w:r>
      <w:r>
        <w:rPr>
          <w:rFonts w:ascii="Calibri" w:hAnsi="Calibri" w:cs="Calibri"/>
          <w:sz w:val="28"/>
          <w:szCs w:val="28"/>
          <w:lang w:val="vi-VN"/>
        </w:rPr>
        <w:t>(đối_số){</w:t>
      </w:r>
    </w:p>
    <w:p w14:paraId="21F4C6A0" w14:textId="5896A752" w:rsidR="0091075D" w:rsidRDefault="0091075D" w:rsidP="0091075D">
      <w:pPr>
        <w:shd w:val="clear" w:color="auto" w:fill="E8E8E8"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t>if(điều_kiện_dừng)</w:t>
      </w:r>
      <w:r>
        <w:rPr>
          <w:rFonts w:ascii="Calibri" w:hAnsi="Calibri" w:cs="Calibri"/>
          <w:sz w:val="28"/>
          <w:szCs w:val="28"/>
          <w:lang w:val="vi-VN"/>
        </w:rPr>
        <w:tab/>
        <w:t>return</w:t>
      </w:r>
    </w:p>
    <w:p w14:paraId="1393340B" w14:textId="0441FA42" w:rsidR="0091075D" w:rsidRDefault="0091075D" w:rsidP="0091075D">
      <w:pPr>
        <w:shd w:val="clear" w:color="auto" w:fill="E8E8E8"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t>// code1</w:t>
      </w:r>
    </w:p>
    <w:p w14:paraId="14EEF86B" w14:textId="232A3BF1" w:rsidR="0091075D" w:rsidRDefault="0091075D" w:rsidP="0091075D">
      <w:pPr>
        <w:shd w:val="clear" w:color="auto" w:fill="E8E8E8"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Pr="0091075D">
        <w:rPr>
          <w:rFonts w:ascii="Calibri" w:hAnsi="Calibri" w:cs="Calibri"/>
          <w:b/>
          <w:bCs/>
          <w:sz w:val="28"/>
          <w:szCs w:val="28"/>
          <w:lang w:val="vi-VN"/>
        </w:rPr>
        <w:t>đệ_quy</w:t>
      </w:r>
      <w:r>
        <w:rPr>
          <w:rFonts w:ascii="Calibri" w:hAnsi="Calibri" w:cs="Calibri"/>
          <w:sz w:val="28"/>
          <w:szCs w:val="28"/>
          <w:lang w:val="vi-VN"/>
        </w:rPr>
        <w:t>(đối_số_tiếp_theo);</w:t>
      </w:r>
    </w:p>
    <w:p w14:paraId="0DA04F04" w14:textId="5E3A7907" w:rsidR="0091075D" w:rsidRDefault="0091075D" w:rsidP="0091075D">
      <w:pPr>
        <w:shd w:val="clear" w:color="auto" w:fill="E8E8E8"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t>// code2</w:t>
      </w:r>
    </w:p>
    <w:p w14:paraId="02F80F52" w14:textId="722A5AFD" w:rsidR="0091075D" w:rsidRDefault="0091075D" w:rsidP="0091075D">
      <w:pPr>
        <w:shd w:val="clear" w:color="auto" w:fill="E8E8E8" w:themeFill="background2"/>
        <w:rPr>
          <w:rFonts w:ascii="Calibri" w:hAnsi="Calibri" w:cs="Calibri"/>
          <w:sz w:val="28"/>
          <w:szCs w:val="28"/>
          <w:lang w:val="vi-VN"/>
        </w:rPr>
      </w:pPr>
      <w:r>
        <w:rPr>
          <w:rFonts w:ascii="Calibri" w:hAnsi="Calibri" w:cs="Calibri"/>
          <w:sz w:val="28"/>
          <w:szCs w:val="28"/>
          <w:lang w:val="vi-VN"/>
        </w:rPr>
        <w:t>}</w:t>
      </w:r>
    </w:p>
    <w:p w14:paraId="17722822" w14:textId="22A39F7F" w:rsidR="0091075D" w:rsidRPr="00E1177D" w:rsidRDefault="00E1177D" w:rsidP="0091075D">
      <w:pPr>
        <w:shd w:val="clear" w:color="auto" w:fill="FFFFFF" w:themeFill="background1"/>
        <w:rPr>
          <w:rFonts w:ascii="Calibri" w:hAnsi="Calibri" w:cs="Calibri"/>
          <w:b/>
          <w:bCs/>
          <w:i/>
          <w:iCs/>
          <w:sz w:val="28"/>
          <w:szCs w:val="28"/>
          <w:lang w:val="vi-VN"/>
        </w:rPr>
      </w:pPr>
      <w:r w:rsidRPr="00E1177D">
        <w:rPr>
          <w:rFonts w:ascii="Calibri" w:hAnsi="Calibri" w:cs="Calibri"/>
          <w:b/>
          <w:bCs/>
          <w:i/>
          <w:iCs/>
          <w:sz w:val="28"/>
          <w:szCs w:val="28"/>
          <w:lang w:val="vi-VN"/>
        </w:rPr>
        <w:t>Các thành phần</w:t>
      </w:r>
    </w:p>
    <w:p w14:paraId="3F408781" w14:textId="75BD3AC4" w:rsidR="00E1177D" w:rsidRPr="00E1177D" w:rsidRDefault="00E1177D" w:rsidP="00E1177D">
      <w:pPr>
        <w:shd w:val="clear" w:color="auto" w:fill="FFFFFF" w:themeFill="background1"/>
        <w:rPr>
          <w:rFonts w:ascii="Calibri" w:hAnsi="Calibri" w:cs="Calibri"/>
          <w:sz w:val="28"/>
          <w:szCs w:val="28"/>
          <w:lang w:val="vi-VN"/>
        </w:rPr>
      </w:pPr>
      <w:r w:rsidRPr="00E1177D">
        <w:rPr>
          <w:rFonts w:ascii="Calibri" w:hAnsi="Calibri" w:cs="Calibri"/>
          <w:b/>
          <w:bCs/>
          <w:sz w:val="28"/>
          <w:szCs w:val="28"/>
          <w:lang w:val="vi-VN"/>
        </w:rPr>
        <w:t>Điều kiện dừng:</w:t>
      </w:r>
      <w:r w:rsidRPr="00E1177D">
        <w:rPr>
          <w:rFonts w:ascii="Calibri" w:hAnsi="Calibri" w:cs="Calibri"/>
          <w:sz w:val="28"/>
          <w:szCs w:val="28"/>
          <w:lang w:val="vi-VN"/>
        </w:rPr>
        <w:t xml:space="preserve"> điều kiện dừng cho phần tử cơ bản nhất mà đệ quy có thể thực hiện trực tiếp mà không phải gọi đệ quy tiếp. Nếu không có điều kiện dừng, hàm đệ quy sẽ lặp vô hạn</w:t>
      </w:r>
    </w:p>
    <w:p w14:paraId="1ECDDEEA" w14:textId="77777777" w:rsidR="00E1177D" w:rsidRDefault="00E1177D" w:rsidP="00E1177D">
      <w:pPr>
        <w:shd w:val="clear" w:color="auto" w:fill="FFFFFF" w:themeFill="background1"/>
        <w:rPr>
          <w:rFonts w:ascii="Calibri" w:hAnsi="Calibri" w:cs="Calibri"/>
          <w:sz w:val="28"/>
          <w:szCs w:val="28"/>
          <w:lang w:val="vi-VN"/>
        </w:rPr>
      </w:pPr>
      <w:r w:rsidRPr="00E1177D">
        <w:rPr>
          <w:rFonts w:ascii="Calibri" w:hAnsi="Calibri" w:cs="Calibri"/>
          <w:b/>
          <w:bCs/>
          <w:sz w:val="28"/>
          <w:szCs w:val="28"/>
          <w:lang w:val="vi-VN"/>
        </w:rPr>
        <w:t>Code:</w:t>
      </w:r>
      <w:r>
        <w:rPr>
          <w:rFonts w:ascii="Calibri" w:hAnsi="Calibri" w:cs="Calibri"/>
          <w:sz w:val="28"/>
          <w:szCs w:val="28"/>
          <w:lang w:val="vi-VN"/>
        </w:rPr>
        <w:t xml:space="preserve"> gồm code trước lời gọi đệ quy và code sau lời gọi đệ quy</w:t>
      </w:r>
    </w:p>
    <w:p w14:paraId="27DA5E07" w14:textId="77777777" w:rsidR="00E1177D" w:rsidRDefault="00E1177D" w:rsidP="00E1177D">
      <w:pPr>
        <w:pStyle w:val="ListParagraph"/>
        <w:numPr>
          <w:ilvl w:val="0"/>
          <w:numId w:val="13"/>
        </w:numPr>
        <w:shd w:val="clear" w:color="auto" w:fill="FFFFFF" w:themeFill="background1"/>
        <w:rPr>
          <w:rFonts w:ascii="Calibri" w:hAnsi="Calibri" w:cs="Calibri"/>
          <w:sz w:val="28"/>
          <w:szCs w:val="28"/>
          <w:lang w:val="vi-VN"/>
        </w:rPr>
      </w:pPr>
      <w:r>
        <w:rPr>
          <w:rFonts w:ascii="Calibri" w:hAnsi="Calibri" w:cs="Calibri"/>
          <w:sz w:val="28"/>
          <w:szCs w:val="28"/>
          <w:lang w:val="vi-VN"/>
        </w:rPr>
        <w:t>Code1: trước lời gọi đệ quy, hoạt động theo quy tắc (first in first out: vào trước ra trước)</w:t>
      </w:r>
    </w:p>
    <w:p w14:paraId="5C0D3F6C" w14:textId="1C7FB7D2" w:rsidR="00E1177D" w:rsidRDefault="00E1177D" w:rsidP="00E1177D">
      <w:pPr>
        <w:pStyle w:val="ListParagraph"/>
        <w:numPr>
          <w:ilvl w:val="0"/>
          <w:numId w:val="13"/>
        </w:numPr>
        <w:shd w:val="clear" w:color="auto" w:fill="FFFFFF" w:themeFill="background1"/>
        <w:rPr>
          <w:rFonts w:ascii="Calibri" w:hAnsi="Calibri" w:cs="Calibri"/>
          <w:sz w:val="28"/>
          <w:szCs w:val="28"/>
          <w:lang w:val="vi-VN"/>
        </w:rPr>
      </w:pPr>
      <w:r w:rsidRPr="00E1177D">
        <w:rPr>
          <w:rFonts w:ascii="Calibri" w:hAnsi="Calibri" w:cs="Calibri"/>
          <w:sz w:val="28"/>
          <w:szCs w:val="28"/>
          <w:lang w:val="vi-VN"/>
        </w:rPr>
        <w:t xml:space="preserve"> </w:t>
      </w:r>
      <w:r>
        <w:rPr>
          <w:rFonts w:ascii="Calibri" w:hAnsi="Calibri" w:cs="Calibri"/>
          <w:sz w:val="28"/>
          <w:szCs w:val="28"/>
          <w:lang w:val="vi-VN"/>
        </w:rPr>
        <w:t xml:space="preserve">Code1: </w:t>
      </w:r>
      <w:r>
        <w:rPr>
          <w:rFonts w:ascii="Calibri" w:hAnsi="Calibri" w:cs="Calibri"/>
          <w:sz w:val="28"/>
          <w:szCs w:val="28"/>
          <w:lang w:val="vi-VN"/>
        </w:rPr>
        <w:t>sau</w:t>
      </w:r>
      <w:r>
        <w:rPr>
          <w:rFonts w:ascii="Calibri" w:hAnsi="Calibri" w:cs="Calibri"/>
          <w:sz w:val="28"/>
          <w:szCs w:val="28"/>
          <w:lang w:val="vi-VN"/>
        </w:rPr>
        <w:t xml:space="preserve"> lời gọi đệ quy, hoạt động theo quy tắc (first in </w:t>
      </w:r>
      <w:r>
        <w:rPr>
          <w:rFonts w:ascii="Calibri" w:hAnsi="Calibri" w:cs="Calibri"/>
          <w:sz w:val="28"/>
          <w:szCs w:val="28"/>
          <w:lang w:val="vi-VN"/>
        </w:rPr>
        <w:t>last</w:t>
      </w:r>
      <w:r>
        <w:rPr>
          <w:rFonts w:ascii="Calibri" w:hAnsi="Calibri" w:cs="Calibri"/>
          <w:sz w:val="28"/>
          <w:szCs w:val="28"/>
          <w:lang w:val="vi-VN"/>
        </w:rPr>
        <w:t xml:space="preserve"> out: vào trước ra </w:t>
      </w:r>
      <w:r>
        <w:rPr>
          <w:rFonts w:ascii="Calibri" w:hAnsi="Calibri" w:cs="Calibri"/>
          <w:sz w:val="28"/>
          <w:szCs w:val="28"/>
          <w:lang w:val="vi-VN"/>
        </w:rPr>
        <w:t>sau</w:t>
      </w:r>
      <w:r>
        <w:rPr>
          <w:rFonts w:ascii="Calibri" w:hAnsi="Calibri" w:cs="Calibri"/>
          <w:sz w:val="28"/>
          <w:szCs w:val="28"/>
          <w:lang w:val="vi-VN"/>
        </w:rPr>
        <w:t>)</w:t>
      </w:r>
    </w:p>
    <w:p w14:paraId="1CE61E14" w14:textId="718F2B12" w:rsidR="0091075D" w:rsidRPr="0091075D" w:rsidRDefault="00E1177D" w:rsidP="0091075D">
      <w:pPr>
        <w:shd w:val="clear" w:color="auto" w:fill="FFFFFF" w:themeFill="background1"/>
        <w:rPr>
          <w:rFonts w:ascii="Calibri" w:hAnsi="Calibri" w:cs="Calibri"/>
          <w:sz w:val="28"/>
          <w:szCs w:val="28"/>
          <w:lang w:val="vi-VN"/>
        </w:rPr>
      </w:pPr>
      <w:r w:rsidRPr="00E1177D">
        <w:rPr>
          <w:rFonts w:ascii="Calibri" w:hAnsi="Calibri" w:cs="Calibri"/>
          <w:b/>
          <w:bCs/>
          <w:sz w:val="28"/>
          <w:szCs w:val="28"/>
          <w:lang w:val="vi-VN"/>
        </w:rPr>
        <w:t>Lời gọi đệ quy:</w:t>
      </w:r>
      <w:r>
        <w:rPr>
          <w:rFonts w:ascii="Calibri" w:hAnsi="Calibri" w:cs="Calibri"/>
          <w:sz w:val="28"/>
          <w:szCs w:val="28"/>
          <w:lang w:val="vi-VN"/>
        </w:rPr>
        <w:t xml:space="preserve"> gọi đệ quy đến hàm có đối số nhỏ hơn, nhỏ đến mức có thể xử lý trực tiếp thì dừng lại</w:t>
      </w:r>
    </w:p>
    <w:p w14:paraId="26FEFB52" w14:textId="7CC43395" w:rsidR="00CB4381" w:rsidRPr="00D94C43" w:rsidRDefault="00D94C43" w:rsidP="00CB4381">
      <w:pPr>
        <w:pStyle w:val="Heading1"/>
        <w:rPr>
          <w:rFonts w:ascii="Calibri" w:hAnsi="Calibri" w:cs="Calibri"/>
          <w:i/>
          <w:iCs/>
          <w:color w:val="0070C0"/>
          <w:sz w:val="32"/>
          <w:szCs w:val="32"/>
          <w:lang w:val="vi-VN"/>
        </w:rPr>
      </w:pPr>
      <w:r w:rsidRPr="00D94C43">
        <w:rPr>
          <w:rFonts w:ascii="Calibri" w:hAnsi="Calibri" w:cs="Calibri"/>
          <w:b/>
          <w:bCs/>
          <w:i/>
          <w:iCs/>
          <w:color w:val="0070C0"/>
          <w:sz w:val="32"/>
          <w:szCs w:val="32"/>
        </w:rPr>
        <w:t>4</w:t>
      </w:r>
      <w:r w:rsidRPr="00D94C43">
        <w:rPr>
          <w:rFonts w:ascii="Calibri" w:hAnsi="Calibri" w:cs="Calibri"/>
          <w:b/>
          <w:bCs/>
          <w:i/>
          <w:iCs/>
          <w:color w:val="0070C0"/>
          <w:sz w:val="32"/>
          <w:szCs w:val="32"/>
          <w:lang w:val="vi-VN"/>
        </w:rPr>
        <w:t>. Đệ quy trực tiếp và gián tiếp</w:t>
      </w:r>
    </w:p>
    <w:p w14:paraId="5C1FE0E0" w14:textId="77777777" w:rsidR="00A733D9" w:rsidRDefault="007D1A54" w:rsidP="007D1A54">
      <w:pPr>
        <w:rPr>
          <w:rFonts w:ascii="Calibri" w:hAnsi="Calibri" w:cs="Calibri"/>
          <w:sz w:val="28"/>
          <w:szCs w:val="28"/>
          <w:lang w:val="vi-VN"/>
        </w:rPr>
      </w:pPr>
      <w:r w:rsidRPr="00D94C43">
        <w:rPr>
          <w:rFonts w:ascii="Calibri" w:hAnsi="Calibri" w:cs="Calibri"/>
          <w:sz w:val="28"/>
          <w:szCs w:val="28"/>
        </w:rPr>
        <w:t>Một hàm fun được gọi là đệ quy trực tiếp nếu nó gọi cùng một hàm fun. Một hàm fun được gọi là đệ quy gián tiếp nếu nó gọi một hàm khác, chẳng hạn như fun_new và fun_new gọi fun trực tiếp hoặc gián tiếp. Sự khác biệt giữa đệ quy trực tiếp và đệ quy gián tiếp đã được minh họa trong Bảng 1.  </w:t>
      </w:r>
    </w:p>
    <w:p w14:paraId="09D7FC1C" w14:textId="70E6AA4B" w:rsidR="00A733D9" w:rsidRPr="00A733D9" w:rsidRDefault="00A733D9" w:rsidP="007D1A54">
      <w:pPr>
        <w:rPr>
          <w:rFonts w:ascii="Calibri" w:hAnsi="Calibri" w:cs="Calibri"/>
          <w:sz w:val="28"/>
          <w:szCs w:val="28"/>
        </w:rPr>
      </w:pPr>
      <w:r>
        <w:rPr>
          <w:rFonts w:ascii="Calibri" w:hAnsi="Calibri" w:cs="Calibri"/>
          <w:b/>
          <w:bCs/>
          <w:sz w:val="28"/>
          <w:szCs w:val="28"/>
        </w:rPr>
        <w:lastRenderedPageBreak/>
        <w:t>Đệ</w:t>
      </w:r>
      <w:r>
        <w:rPr>
          <w:rFonts w:ascii="Calibri" w:hAnsi="Calibri" w:cs="Calibri"/>
          <w:b/>
          <w:bCs/>
          <w:sz w:val="28"/>
          <w:szCs w:val="28"/>
          <w:lang w:val="vi-VN"/>
        </w:rPr>
        <w:t xml:space="preserve"> </w:t>
      </w:r>
      <w:r w:rsidR="007D1A54" w:rsidRPr="00D94C43">
        <w:rPr>
          <w:rFonts w:ascii="Calibri" w:hAnsi="Calibri" w:cs="Calibri"/>
          <w:b/>
          <w:bCs/>
          <w:sz w:val="28"/>
          <w:szCs w:val="28"/>
        </w:rPr>
        <w:t xml:space="preserve">quy trực </w:t>
      </w:r>
      <w:r>
        <w:rPr>
          <w:rFonts w:ascii="Calibri" w:hAnsi="Calibri" w:cs="Calibri"/>
          <w:b/>
          <w:bCs/>
          <w:sz w:val="28"/>
          <w:szCs w:val="28"/>
        </w:rPr>
        <w:t>tiếp</w:t>
      </w:r>
      <w:r>
        <w:rPr>
          <w:rFonts w:ascii="Calibri" w:hAnsi="Calibri" w:cs="Calibri"/>
          <w:b/>
          <w:bCs/>
          <w:sz w:val="28"/>
          <w:szCs w:val="28"/>
          <w:lang w:val="vi-VN"/>
        </w:rPr>
        <w:t>:</w:t>
      </w:r>
    </w:p>
    <w:p w14:paraId="0C079E3E" w14:textId="3DEF6835" w:rsidR="00A733D9" w:rsidRDefault="007D1A54" w:rsidP="00A733D9">
      <w:pPr>
        <w:shd w:val="clear" w:color="auto" w:fill="E8E8E8" w:themeFill="background2"/>
        <w:rPr>
          <w:rFonts w:ascii="Calibri" w:hAnsi="Calibri" w:cs="Calibri"/>
          <w:sz w:val="28"/>
          <w:szCs w:val="28"/>
          <w:lang w:val="vi-VN"/>
        </w:rPr>
      </w:pPr>
      <w:r w:rsidRPr="00D94C43">
        <w:rPr>
          <w:rFonts w:ascii="Calibri" w:hAnsi="Calibri" w:cs="Calibri"/>
          <w:sz w:val="28"/>
          <w:szCs w:val="28"/>
        </w:rPr>
        <w:t xml:space="preserve">void </w:t>
      </w:r>
      <w:r w:rsidR="00A733D9">
        <w:rPr>
          <w:rFonts w:ascii="Calibri" w:hAnsi="Calibri" w:cs="Calibri"/>
          <w:sz w:val="28"/>
          <w:szCs w:val="28"/>
        </w:rPr>
        <w:t>de</w:t>
      </w:r>
      <w:r w:rsidR="00A733D9">
        <w:rPr>
          <w:rFonts w:ascii="Calibri" w:hAnsi="Calibri" w:cs="Calibri"/>
          <w:sz w:val="28"/>
          <w:szCs w:val="28"/>
          <w:lang w:val="vi-VN"/>
        </w:rPr>
        <w:t>_quy</w:t>
      </w:r>
      <w:r w:rsidRPr="00D94C43">
        <w:rPr>
          <w:rFonts w:ascii="Calibri" w:hAnsi="Calibri" w:cs="Calibri"/>
          <w:sz w:val="28"/>
          <w:szCs w:val="28"/>
        </w:rPr>
        <w:t xml:space="preserve">() { </w:t>
      </w:r>
    </w:p>
    <w:p w14:paraId="5E1BC94E" w14:textId="6D6A062B" w:rsidR="00A733D9" w:rsidRDefault="00A733D9" w:rsidP="00A733D9">
      <w:pPr>
        <w:shd w:val="clear" w:color="auto" w:fill="E8E8E8"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007D1A54" w:rsidRPr="00D94C43">
        <w:rPr>
          <w:rFonts w:ascii="Calibri" w:hAnsi="Calibri" w:cs="Calibri"/>
          <w:sz w:val="28"/>
          <w:szCs w:val="28"/>
        </w:rPr>
        <w:t xml:space="preserve">// </w:t>
      </w:r>
      <w:r>
        <w:rPr>
          <w:rFonts w:ascii="Calibri" w:hAnsi="Calibri" w:cs="Calibri"/>
          <w:sz w:val="28"/>
          <w:szCs w:val="28"/>
        </w:rPr>
        <w:t>code1</w:t>
      </w:r>
    </w:p>
    <w:p w14:paraId="41E11B2F" w14:textId="4622D788" w:rsidR="00A733D9" w:rsidRDefault="00A733D9" w:rsidP="00A733D9">
      <w:pPr>
        <w:shd w:val="clear" w:color="auto" w:fill="E8E8E8"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rPr>
        <w:t>de</w:t>
      </w:r>
      <w:r>
        <w:rPr>
          <w:rFonts w:ascii="Calibri" w:hAnsi="Calibri" w:cs="Calibri"/>
          <w:sz w:val="28"/>
          <w:szCs w:val="28"/>
          <w:lang w:val="vi-VN"/>
        </w:rPr>
        <w:t>_quy</w:t>
      </w:r>
      <w:r w:rsidR="007D1A54" w:rsidRPr="00D94C43">
        <w:rPr>
          <w:rFonts w:ascii="Calibri" w:hAnsi="Calibri" w:cs="Calibri"/>
          <w:sz w:val="28"/>
          <w:szCs w:val="28"/>
        </w:rPr>
        <w:t xml:space="preserve">(); </w:t>
      </w:r>
    </w:p>
    <w:p w14:paraId="046F8D12" w14:textId="09687C12" w:rsidR="00A733D9" w:rsidRDefault="00A733D9" w:rsidP="00A733D9">
      <w:pPr>
        <w:shd w:val="clear" w:color="auto" w:fill="E8E8E8"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007D1A54" w:rsidRPr="00D94C43">
        <w:rPr>
          <w:rFonts w:ascii="Calibri" w:hAnsi="Calibri" w:cs="Calibri"/>
          <w:sz w:val="28"/>
          <w:szCs w:val="28"/>
        </w:rPr>
        <w:t xml:space="preserve">// </w:t>
      </w:r>
      <w:r>
        <w:rPr>
          <w:rFonts w:ascii="Calibri" w:hAnsi="Calibri" w:cs="Calibri"/>
          <w:sz w:val="28"/>
          <w:szCs w:val="28"/>
        </w:rPr>
        <w:t>code2</w:t>
      </w:r>
      <w:r w:rsidR="007D1A54" w:rsidRPr="00D94C43">
        <w:rPr>
          <w:rFonts w:ascii="Calibri" w:hAnsi="Calibri" w:cs="Calibri"/>
          <w:sz w:val="28"/>
          <w:szCs w:val="28"/>
        </w:rPr>
        <w:t xml:space="preserve"> </w:t>
      </w:r>
    </w:p>
    <w:p w14:paraId="46FDC65E" w14:textId="497BF350" w:rsidR="00A733D9" w:rsidRDefault="007D1A54" w:rsidP="00A733D9">
      <w:pPr>
        <w:shd w:val="clear" w:color="auto" w:fill="E8E8E8" w:themeFill="background2"/>
        <w:rPr>
          <w:rFonts w:ascii="Calibri" w:hAnsi="Calibri" w:cs="Calibri"/>
          <w:sz w:val="28"/>
          <w:szCs w:val="28"/>
          <w:lang w:val="vi-VN"/>
        </w:rPr>
      </w:pPr>
      <w:r w:rsidRPr="00D94C43">
        <w:rPr>
          <w:rFonts w:ascii="Calibri" w:hAnsi="Calibri" w:cs="Calibri"/>
          <w:sz w:val="28"/>
          <w:szCs w:val="28"/>
        </w:rPr>
        <w:t xml:space="preserve">} </w:t>
      </w:r>
    </w:p>
    <w:p w14:paraId="14179FCC" w14:textId="77777777" w:rsidR="00A733D9" w:rsidRDefault="00A733D9" w:rsidP="007D1A54">
      <w:pPr>
        <w:rPr>
          <w:rFonts w:ascii="Calibri" w:hAnsi="Calibri" w:cs="Calibri"/>
          <w:sz w:val="28"/>
          <w:szCs w:val="28"/>
          <w:lang w:val="vi-VN"/>
        </w:rPr>
      </w:pPr>
      <w:r>
        <w:rPr>
          <w:rFonts w:ascii="Calibri" w:hAnsi="Calibri" w:cs="Calibri"/>
          <w:b/>
          <w:bCs/>
          <w:sz w:val="28"/>
          <w:szCs w:val="28"/>
        </w:rPr>
        <w:t>Đệ</w:t>
      </w:r>
      <w:r>
        <w:rPr>
          <w:rFonts w:ascii="Calibri" w:hAnsi="Calibri" w:cs="Calibri"/>
          <w:b/>
          <w:bCs/>
          <w:sz w:val="28"/>
          <w:szCs w:val="28"/>
          <w:lang w:val="vi-VN"/>
        </w:rPr>
        <w:t xml:space="preserve"> </w:t>
      </w:r>
      <w:r w:rsidR="007D1A54" w:rsidRPr="00D94C43">
        <w:rPr>
          <w:rFonts w:ascii="Calibri" w:hAnsi="Calibri" w:cs="Calibri"/>
          <w:b/>
          <w:bCs/>
          <w:sz w:val="28"/>
          <w:szCs w:val="28"/>
        </w:rPr>
        <w:t xml:space="preserve">quy gián </w:t>
      </w:r>
      <w:r>
        <w:rPr>
          <w:rFonts w:ascii="Calibri" w:hAnsi="Calibri" w:cs="Calibri"/>
          <w:b/>
          <w:bCs/>
          <w:sz w:val="28"/>
          <w:szCs w:val="28"/>
        </w:rPr>
        <w:t>tiếp</w:t>
      </w:r>
      <w:r>
        <w:rPr>
          <w:rFonts w:ascii="Calibri" w:hAnsi="Calibri" w:cs="Calibri"/>
          <w:b/>
          <w:bCs/>
          <w:sz w:val="28"/>
          <w:szCs w:val="28"/>
          <w:lang w:val="vi-VN"/>
        </w:rPr>
        <w:t>:</w:t>
      </w:r>
    </w:p>
    <w:p w14:paraId="64A95411" w14:textId="7ECE5815" w:rsidR="00A733D9" w:rsidRDefault="007D1A54" w:rsidP="00A733D9">
      <w:pPr>
        <w:shd w:val="clear" w:color="auto" w:fill="E8E8E8" w:themeFill="background2"/>
        <w:rPr>
          <w:rFonts w:ascii="Calibri" w:hAnsi="Calibri" w:cs="Calibri"/>
          <w:sz w:val="28"/>
          <w:szCs w:val="28"/>
          <w:lang w:val="vi-VN"/>
        </w:rPr>
      </w:pPr>
      <w:r w:rsidRPr="00D94C43">
        <w:rPr>
          <w:rFonts w:ascii="Calibri" w:hAnsi="Calibri" w:cs="Calibri"/>
          <w:sz w:val="28"/>
          <w:szCs w:val="28"/>
        </w:rPr>
        <w:t xml:space="preserve">void </w:t>
      </w:r>
      <w:r w:rsidR="00A733D9">
        <w:rPr>
          <w:rFonts w:ascii="Calibri" w:hAnsi="Calibri" w:cs="Calibri"/>
          <w:sz w:val="28"/>
          <w:szCs w:val="28"/>
        </w:rPr>
        <w:t>de</w:t>
      </w:r>
      <w:r w:rsidR="00A733D9">
        <w:rPr>
          <w:rFonts w:ascii="Calibri" w:hAnsi="Calibri" w:cs="Calibri"/>
          <w:sz w:val="28"/>
          <w:szCs w:val="28"/>
          <w:lang w:val="vi-VN"/>
        </w:rPr>
        <w:t>_quy</w:t>
      </w:r>
      <w:r w:rsidRPr="00D94C43">
        <w:rPr>
          <w:rFonts w:ascii="Calibri" w:hAnsi="Calibri" w:cs="Calibri"/>
          <w:sz w:val="28"/>
          <w:szCs w:val="28"/>
        </w:rPr>
        <w:t xml:space="preserve">1() { </w:t>
      </w:r>
    </w:p>
    <w:p w14:paraId="623AA0A4" w14:textId="16723ED6" w:rsidR="00A733D9" w:rsidRDefault="00A733D9" w:rsidP="00A733D9">
      <w:pPr>
        <w:shd w:val="clear" w:color="auto" w:fill="E8E8E8"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007D1A54" w:rsidRPr="00D94C43">
        <w:rPr>
          <w:rFonts w:ascii="Calibri" w:hAnsi="Calibri" w:cs="Calibri"/>
          <w:sz w:val="28"/>
          <w:szCs w:val="28"/>
        </w:rPr>
        <w:t xml:space="preserve">// </w:t>
      </w:r>
      <w:r>
        <w:rPr>
          <w:rFonts w:ascii="Calibri" w:hAnsi="Calibri" w:cs="Calibri"/>
          <w:sz w:val="28"/>
          <w:szCs w:val="28"/>
        </w:rPr>
        <w:t>code</w:t>
      </w:r>
    </w:p>
    <w:p w14:paraId="0C4676D6" w14:textId="196EF172" w:rsidR="00A733D9" w:rsidRDefault="00A733D9" w:rsidP="00A733D9">
      <w:pPr>
        <w:shd w:val="clear" w:color="auto" w:fill="E8E8E8"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rPr>
        <w:t>de</w:t>
      </w:r>
      <w:r>
        <w:rPr>
          <w:rFonts w:ascii="Calibri" w:hAnsi="Calibri" w:cs="Calibri"/>
          <w:sz w:val="28"/>
          <w:szCs w:val="28"/>
          <w:lang w:val="vi-VN"/>
        </w:rPr>
        <w:t>_</w:t>
      </w:r>
      <w:r w:rsidR="000917F4">
        <w:rPr>
          <w:rFonts w:ascii="Calibri" w:hAnsi="Calibri" w:cs="Calibri"/>
          <w:sz w:val="28"/>
          <w:szCs w:val="28"/>
          <w:lang w:val="vi-VN"/>
        </w:rPr>
        <w:t>quy1</w:t>
      </w:r>
      <w:r w:rsidR="007D1A54" w:rsidRPr="00D94C43">
        <w:rPr>
          <w:rFonts w:ascii="Calibri" w:hAnsi="Calibri" w:cs="Calibri"/>
          <w:sz w:val="28"/>
          <w:szCs w:val="28"/>
        </w:rPr>
        <w:t xml:space="preserve">(); </w:t>
      </w:r>
    </w:p>
    <w:p w14:paraId="508F11A4" w14:textId="5CB19D13" w:rsidR="00A733D9" w:rsidRDefault="00A733D9" w:rsidP="00A733D9">
      <w:pPr>
        <w:shd w:val="clear" w:color="auto" w:fill="E8E8E8"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007D1A54" w:rsidRPr="00D94C43">
        <w:rPr>
          <w:rFonts w:ascii="Calibri" w:hAnsi="Calibri" w:cs="Calibri"/>
          <w:sz w:val="28"/>
          <w:szCs w:val="28"/>
        </w:rPr>
        <w:t xml:space="preserve">// </w:t>
      </w:r>
      <w:r>
        <w:rPr>
          <w:rFonts w:ascii="Calibri" w:hAnsi="Calibri" w:cs="Calibri"/>
          <w:sz w:val="28"/>
          <w:szCs w:val="28"/>
        </w:rPr>
        <w:t>code</w:t>
      </w:r>
      <w:r w:rsidR="007D1A54" w:rsidRPr="00D94C43">
        <w:rPr>
          <w:rFonts w:ascii="Calibri" w:hAnsi="Calibri" w:cs="Calibri"/>
          <w:sz w:val="28"/>
          <w:szCs w:val="28"/>
        </w:rPr>
        <w:t xml:space="preserve"> </w:t>
      </w:r>
    </w:p>
    <w:p w14:paraId="216AC9D5" w14:textId="08DFB476" w:rsidR="00A733D9" w:rsidRDefault="00A733D9" w:rsidP="00A733D9">
      <w:pPr>
        <w:shd w:val="clear" w:color="auto" w:fill="E8E8E8" w:themeFill="background2"/>
        <w:rPr>
          <w:rFonts w:ascii="Calibri" w:hAnsi="Calibri" w:cs="Calibri"/>
          <w:sz w:val="28"/>
          <w:szCs w:val="28"/>
          <w:lang w:val="vi-VN"/>
        </w:rPr>
      </w:pPr>
      <w:r>
        <w:rPr>
          <w:rFonts w:ascii="Calibri" w:hAnsi="Calibri" w:cs="Calibri"/>
          <w:sz w:val="28"/>
          <w:szCs w:val="28"/>
          <w:lang w:val="vi-VN"/>
        </w:rPr>
        <w:t xml:space="preserve"> </w:t>
      </w:r>
      <w:r w:rsidR="007D1A54" w:rsidRPr="00D94C43">
        <w:rPr>
          <w:rFonts w:ascii="Calibri" w:hAnsi="Calibri" w:cs="Calibri"/>
          <w:sz w:val="28"/>
          <w:szCs w:val="28"/>
        </w:rPr>
        <w:t xml:space="preserve">} </w:t>
      </w:r>
    </w:p>
    <w:p w14:paraId="3C421855" w14:textId="0508D7FD" w:rsidR="00A733D9" w:rsidRDefault="007D1A54" w:rsidP="00A733D9">
      <w:pPr>
        <w:shd w:val="clear" w:color="auto" w:fill="E8E8E8" w:themeFill="background2"/>
        <w:rPr>
          <w:rFonts w:ascii="Calibri" w:hAnsi="Calibri" w:cs="Calibri"/>
          <w:sz w:val="28"/>
          <w:szCs w:val="28"/>
          <w:lang w:val="vi-VN"/>
        </w:rPr>
      </w:pPr>
      <w:r w:rsidRPr="00D94C43">
        <w:rPr>
          <w:rFonts w:ascii="Calibri" w:hAnsi="Calibri" w:cs="Calibri"/>
          <w:sz w:val="28"/>
          <w:szCs w:val="28"/>
        </w:rPr>
        <w:t xml:space="preserve">void </w:t>
      </w:r>
      <w:r w:rsidR="00A733D9">
        <w:rPr>
          <w:rFonts w:ascii="Calibri" w:hAnsi="Calibri" w:cs="Calibri"/>
          <w:sz w:val="28"/>
          <w:szCs w:val="28"/>
        </w:rPr>
        <w:t>dequy</w:t>
      </w:r>
      <w:r w:rsidRPr="00D94C43">
        <w:rPr>
          <w:rFonts w:ascii="Calibri" w:hAnsi="Calibri" w:cs="Calibri"/>
          <w:sz w:val="28"/>
          <w:szCs w:val="28"/>
        </w:rPr>
        <w:t xml:space="preserve">2() { </w:t>
      </w:r>
    </w:p>
    <w:p w14:paraId="207CF6D0" w14:textId="4D2DE75E" w:rsidR="00A733D9" w:rsidRDefault="00A733D9" w:rsidP="00A733D9">
      <w:pPr>
        <w:shd w:val="clear" w:color="auto" w:fill="E8E8E8"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007D1A54" w:rsidRPr="00D94C43">
        <w:rPr>
          <w:rFonts w:ascii="Calibri" w:hAnsi="Calibri" w:cs="Calibri"/>
          <w:sz w:val="28"/>
          <w:szCs w:val="28"/>
        </w:rPr>
        <w:t xml:space="preserve">// </w:t>
      </w:r>
      <w:r>
        <w:rPr>
          <w:rFonts w:ascii="Calibri" w:hAnsi="Calibri" w:cs="Calibri"/>
          <w:sz w:val="28"/>
          <w:szCs w:val="28"/>
        </w:rPr>
        <w:t>code</w:t>
      </w:r>
      <w:r w:rsidR="007D1A54" w:rsidRPr="00D94C43">
        <w:rPr>
          <w:rFonts w:ascii="Calibri" w:hAnsi="Calibri" w:cs="Calibri"/>
          <w:sz w:val="28"/>
          <w:szCs w:val="28"/>
        </w:rPr>
        <w:t xml:space="preserve"> </w:t>
      </w:r>
    </w:p>
    <w:p w14:paraId="20D8F9D1" w14:textId="31BDA988" w:rsidR="00A733D9" w:rsidRDefault="00A733D9" w:rsidP="00A733D9">
      <w:pPr>
        <w:shd w:val="clear" w:color="auto" w:fill="E8E8E8"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rPr>
        <w:t>de</w:t>
      </w:r>
      <w:r>
        <w:rPr>
          <w:rFonts w:ascii="Calibri" w:hAnsi="Calibri" w:cs="Calibri"/>
          <w:sz w:val="28"/>
          <w:szCs w:val="28"/>
          <w:lang w:val="vi-VN"/>
        </w:rPr>
        <w:t>_quy</w:t>
      </w:r>
      <w:r w:rsidR="007D1A54" w:rsidRPr="00D94C43">
        <w:rPr>
          <w:rFonts w:ascii="Calibri" w:hAnsi="Calibri" w:cs="Calibri"/>
          <w:sz w:val="28"/>
          <w:szCs w:val="28"/>
        </w:rPr>
        <w:t xml:space="preserve">1(); </w:t>
      </w:r>
    </w:p>
    <w:p w14:paraId="76736A96" w14:textId="6850B614" w:rsidR="00A733D9" w:rsidRDefault="00A733D9" w:rsidP="00A733D9">
      <w:pPr>
        <w:shd w:val="clear" w:color="auto" w:fill="E8E8E8"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007D1A54" w:rsidRPr="00D94C43">
        <w:rPr>
          <w:rFonts w:ascii="Calibri" w:hAnsi="Calibri" w:cs="Calibri"/>
          <w:sz w:val="28"/>
          <w:szCs w:val="28"/>
        </w:rPr>
        <w:t xml:space="preserve">// </w:t>
      </w:r>
      <w:r>
        <w:rPr>
          <w:rFonts w:ascii="Calibri" w:hAnsi="Calibri" w:cs="Calibri"/>
          <w:sz w:val="28"/>
          <w:szCs w:val="28"/>
        </w:rPr>
        <w:t>code</w:t>
      </w:r>
      <w:r w:rsidR="007D1A54" w:rsidRPr="00D94C43">
        <w:rPr>
          <w:rFonts w:ascii="Calibri" w:hAnsi="Calibri" w:cs="Calibri"/>
          <w:sz w:val="28"/>
          <w:szCs w:val="28"/>
        </w:rPr>
        <w:t xml:space="preserve"> </w:t>
      </w:r>
    </w:p>
    <w:p w14:paraId="5E9DDCE7" w14:textId="4475CE2D" w:rsidR="007D1A54" w:rsidRPr="00D94C43" w:rsidRDefault="007D1A54" w:rsidP="00A733D9">
      <w:pPr>
        <w:shd w:val="clear" w:color="auto" w:fill="E8E8E8" w:themeFill="background2"/>
        <w:rPr>
          <w:rFonts w:ascii="Calibri" w:hAnsi="Calibri" w:cs="Calibri"/>
          <w:sz w:val="28"/>
          <w:szCs w:val="28"/>
        </w:rPr>
      </w:pPr>
      <w:r w:rsidRPr="00D94C43">
        <w:rPr>
          <w:rFonts w:ascii="Calibri" w:hAnsi="Calibri" w:cs="Calibri"/>
          <w:sz w:val="28"/>
          <w:szCs w:val="28"/>
        </w:rPr>
        <w:t>}</w:t>
      </w:r>
    </w:p>
    <w:p w14:paraId="0E51B7B5" w14:textId="785710DB" w:rsidR="00B21037" w:rsidRPr="00D94C43" w:rsidRDefault="00D94C43" w:rsidP="00CB4381">
      <w:pPr>
        <w:pStyle w:val="Heading1"/>
        <w:rPr>
          <w:rFonts w:ascii="Calibri" w:hAnsi="Calibri" w:cs="Calibri"/>
          <w:b/>
          <w:bCs/>
          <w:i/>
          <w:iCs/>
          <w:color w:val="0070C0"/>
          <w:sz w:val="32"/>
          <w:szCs w:val="32"/>
          <w:lang w:val="vi-VN"/>
        </w:rPr>
      </w:pPr>
      <w:r w:rsidRPr="00D94C43">
        <w:rPr>
          <w:rFonts w:ascii="Calibri" w:hAnsi="Calibri" w:cs="Calibri"/>
          <w:b/>
          <w:bCs/>
          <w:i/>
          <w:iCs/>
          <w:color w:val="0070C0"/>
          <w:sz w:val="32"/>
          <w:szCs w:val="32"/>
          <w:lang w:val="vi-VN"/>
        </w:rPr>
        <w:t xml:space="preserve">5. </w:t>
      </w:r>
      <w:r w:rsidR="00CB4381" w:rsidRPr="00D94C43">
        <w:rPr>
          <w:rFonts w:ascii="Calibri" w:hAnsi="Calibri" w:cs="Calibri"/>
          <w:b/>
          <w:bCs/>
          <w:i/>
          <w:iCs/>
          <w:color w:val="0070C0"/>
          <w:sz w:val="32"/>
          <w:szCs w:val="32"/>
          <w:lang w:val="vi-VN"/>
        </w:rPr>
        <w:t>Đệ quy đuôi và đệ quy không đuôi</w:t>
      </w:r>
    </w:p>
    <w:p w14:paraId="6849C7BF" w14:textId="59878813" w:rsidR="00CB4381" w:rsidRPr="00D94C43" w:rsidRDefault="00CB4381" w:rsidP="00BA0E41">
      <w:pPr>
        <w:rPr>
          <w:rFonts w:ascii="Calibri" w:hAnsi="Calibri" w:cs="Calibri"/>
          <w:b/>
          <w:bCs/>
          <w:sz w:val="28"/>
          <w:szCs w:val="28"/>
          <w:lang w:val="vi-VN"/>
        </w:rPr>
      </w:pPr>
      <w:r w:rsidRPr="00D94C43">
        <w:rPr>
          <w:rFonts w:ascii="Calibri" w:hAnsi="Calibri" w:cs="Calibri"/>
          <w:b/>
          <w:bCs/>
          <w:sz w:val="28"/>
          <w:szCs w:val="28"/>
          <w:lang w:val="vi-VN"/>
        </w:rPr>
        <w:t>Đệ quy đuôi:</w:t>
      </w:r>
    </w:p>
    <w:p w14:paraId="17263C2E" w14:textId="0C9E3F77" w:rsidR="00CB4381" w:rsidRPr="00D94C43" w:rsidRDefault="00CB4381" w:rsidP="00BA0E41">
      <w:pPr>
        <w:rPr>
          <w:rFonts w:ascii="Calibri" w:hAnsi="Calibri" w:cs="Calibri"/>
          <w:sz w:val="28"/>
          <w:szCs w:val="28"/>
          <w:lang w:val="vi-VN"/>
        </w:rPr>
      </w:pPr>
      <w:r w:rsidRPr="00D94C43">
        <w:rPr>
          <w:rFonts w:ascii="Calibri" w:hAnsi="Calibri" w:cs="Calibri"/>
          <w:sz w:val="28"/>
          <w:szCs w:val="28"/>
          <w:lang w:val="vi-VN"/>
        </w:rPr>
        <w:t xml:space="preserve">Là đệ quy sau lời gọi đệ quy không có câu lệnh nào </w:t>
      </w:r>
      <w:r w:rsidR="00483830">
        <w:rPr>
          <w:rFonts w:ascii="Calibri" w:hAnsi="Calibri" w:cs="Calibri"/>
          <w:sz w:val="28"/>
          <w:szCs w:val="28"/>
          <w:lang w:val="vi-VN"/>
        </w:rPr>
        <w:t>nữa. Hoạt động theo quy tắc first in first out (vào trước ra trước)</w:t>
      </w:r>
    </w:p>
    <w:p w14:paraId="3FDFF819" w14:textId="6F872A91" w:rsidR="00CB4381" w:rsidRPr="00D94C43" w:rsidRDefault="00CB4381" w:rsidP="00BA0E41">
      <w:pPr>
        <w:rPr>
          <w:rFonts w:ascii="Calibri" w:hAnsi="Calibri" w:cs="Calibri"/>
          <w:b/>
          <w:bCs/>
          <w:sz w:val="28"/>
          <w:szCs w:val="28"/>
          <w:lang w:val="vi-VN"/>
        </w:rPr>
      </w:pPr>
      <w:r w:rsidRPr="00D94C43">
        <w:rPr>
          <w:rFonts w:ascii="Calibri" w:hAnsi="Calibri" w:cs="Calibri"/>
          <w:b/>
          <w:bCs/>
          <w:sz w:val="28"/>
          <w:szCs w:val="28"/>
          <w:lang w:val="vi-VN"/>
        </w:rPr>
        <w:t>Đệ quy không đuôi:</w:t>
      </w:r>
    </w:p>
    <w:p w14:paraId="3BDB68CC" w14:textId="2951496B" w:rsidR="00483830" w:rsidRPr="00D94C43" w:rsidRDefault="00CB4381" w:rsidP="00483830">
      <w:pPr>
        <w:rPr>
          <w:rFonts w:ascii="Calibri" w:hAnsi="Calibri" w:cs="Calibri"/>
          <w:sz w:val="28"/>
          <w:szCs w:val="28"/>
          <w:lang w:val="vi-VN"/>
        </w:rPr>
      </w:pPr>
      <w:r w:rsidRPr="00D94C43">
        <w:rPr>
          <w:rFonts w:ascii="Calibri" w:hAnsi="Calibri" w:cs="Calibri"/>
          <w:sz w:val="28"/>
          <w:szCs w:val="28"/>
          <w:lang w:val="vi-VN"/>
        </w:rPr>
        <w:t xml:space="preserve">Là đệ quy sau lời gọi đệ quy có câu </w:t>
      </w:r>
      <w:r w:rsidR="00483830">
        <w:rPr>
          <w:rFonts w:ascii="Calibri" w:hAnsi="Calibri" w:cs="Calibri"/>
          <w:sz w:val="28"/>
          <w:szCs w:val="28"/>
          <w:lang w:val="vi-VN"/>
        </w:rPr>
        <w:t>lệnh.</w:t>
      </w:r>
      <w:r w:rsidR="00483830" w:rsidRPr="00483830">
        <w:rPr>
          <w:rFonts w:ascii="Calibri" w:hAnsi="Calibri" w:cs="Calibri"/>
          <w:sz w:val="28"/>
          <w:szCs w:val="28"/>
          <w:lang w:val="vi-VN"/>
        </w:rPr>
        <w:t xml:space="preserve"> </w:t>
      </w:r>
      <w:r w:rsidR="00483830">
        <w:rPr>
          <w:rFonts w:ascii="Calibri" w:hAnsi="Calibri" w:cs="Calibri"/>
          <w:sz w:val="28"/>
          <w:szCs w:val="28"/>
          <w:lang w:val="vi-VN"/>
        </w:rPr>
        <w:t xml:space="preserve">Hoạt động theo quy tắc first in </w:t>
      </w:r>
      <w:r w:rsidR="00483830">
        <w:rPr>
          <w:rFonts w:ascii="Calibri" w:hAnsi="Calibri" w:cs="Calibri"/>
          <w:sz w:val="28"/>
          <w:szCs w:val="28"/>
          <w:lang w:val="vi-VN"/>
        </w:rPr>
        <w:t>last</w:t>
      </w:r>
      <w:r w:rsidR="00483830">
        <w:rPr>
          <w:rFonts w:ascii="Calibri" w:hAnsi="Calibri" w:cs="Calibri"/>
          <w:sz w:val="28"/>
          <w:szCs w:val="28"/>
          <w:lang w:val="vi-VN"/>
        </w:rPr>
        <w:t xml:space="preserve"> out (vào trước ra </w:t>
      </w:r>
      <w:r w:rsidR="00483830">
        <w:rPr>
          <w:rFonts w:ascii="Calibri" w:hAnsi="Calibri" w:cs="Calibri"/>
          <w:sz w:val="28"/>
          <w:szCs w:val="28"/>
          <w:lang w:val="vi-VN"/>
        </w:rPr>
        <w:t>sau</w:t>
      </w:r>
      <w:r w:rsidR="00483830">
        <w:rPr>
          <w:rFonts w:ascii="Calibri" w:hAnsi="Calibri" w:cs="Calibri"/>
          <w:sz w:val="28"/>
          <w:szCs w:val="28"/>
          <w:lang w:val="vi-VN"/>
        </w:rPr>
        <w:t>)</w:t>
      </w:r>
    </w:p>
    <w:p w14:paraId="36730CB3" w14:textId="6B502689" w:rsidR="00CB4381" w:rsidRPr="00D94C43" w:rsidRDefault="00CB4381" w:rsidP="00BA0E41">
      <w:pPr>
        <w:rPr>
          <w:rFonts w:ascii="Calibri" w:hAnsi="Calibri" w:cs="Calibri"/>
          <w:sz w:val="28"/>
          <w:szCs w:val="28"/>
          <w:lang w:val="vi-VN"/>
        </w:rPr>
      </w:pPr>
    </w:p>
    <w:p w14:paraId="00D15881" w14:textId="5EB762DB" w:rsidR="00CB4381" w:rsidRPr="00D94C43" w:rsidRDefault="00CB4381" w:rsidP="00D94C43">
      <w:pPr>
        <w:shd w:val="clear" w:color="auto" w:fill="E8E8E8" w:themeFill="background2"/>
        <w:rPr>
          <w:rFonts w:ascii="Calibri" w:hAnsi="Calibri" w:cs="Calibri"/>
          <w:sz w:val="28"/>
          <w:szCs w:val="28"/>
          <w:lang w:val="vi-VN"/>
        </w:rPr>
      </w:pPr>
      <w:r w:rsidRPr="00D94C43">
        <w:rPr>
          <w:rFonts w:ascii="Calibri" w:hAnsi="Calibri" w:cs="Calibri"/>
          <w:sz w:val="28"/>
          <w:szCs w:val="28"/>
          <w:lang w:val="vi-VN"/>
        </w:rPr>
        <w:t>Hàm đệ_quy{</w:t>
      </w:r>
    </w:p>
    <w:p w14:paraId="25EBD7DE" w14:textId="41DD0544" w:rsidR="00CB4381" w:rsidRPr="00D94C43" w:rsidRDefault="00CB4381" w:rsidP="00D94C43">
      <w:pPr>
        <w:shd w:val="clear" w:color="auto" w:fill="E8E8E8" w:themeFill="background2"/>
        <w:rPr>
          <w:rFonts w:ascii="Calibri" w:hAnsi="Calibri" w:cs="Calibri"/>
          <w:sz w:val="28"/>
          <w:szCs w:val="28"/>
          <w:lang w:val="vi-VN"/>
        </w:rPr>
      </w:pPr>
      <w:r w:rsidRPr="00D94C43">
        <w:rPr>
          <w:rFonts w:ascii="Calibri" w:hAnsi="Calibri" w:cs="Calibri"/>
          <w:sz w:val="28"/>
          <w:szCs w:val="28"/>
          <w:lang w:val="vi-VN"/>
        </w:rPr>
        <w:t xml:space="preserve"> </w:t>
      </w:r>
      <w:r w:rsidRPr="00D94C43">
        <w:rPr>
          <w:rFonts w:ascii="Calibri" w:hAnsi="Calibri" w:cs="Calibri"/>
          <w:sz w:val="28"/>
          <w:szCs w:val="28"/>
          <w:lang w:val="vi-VN"/>
        </w:rPr>
        <w:tab/>
        <w:t>//code1</w:t>
      </w:r>
    </w:p>
    <w:p w14:paraId="7DA064DF" w14:textId="0894980B" w:rsidR="00CB4381" w:rsidRPr="00D94C43" w:rsidRDefault="00CB4381" w:rsidP="00D94C43">
      <w:pPr>
        <w:shd w:val="clear" w:color="auto" w:fill="E8E8E8" w:themeFill="background2"/>
        <w:rPr>
          <w:rFonts w:ascii="Calibri" w:hAnsi="Calibri" w:cs="Calibri"/>
          <w:sz w:val="28"/>
          <w:szCs w:val="28"/>
          <w:lang w:val="vi-VN"/>
        </w:rPr>
      </w:pPr>
      <w:r w:rsidRPr="00D94C43">
        <w:rPr>
          <w:rFonts w:ascii="Calibri" w:hAnsi="Calibri" w:cs="Calibri"/>
          <w:sz w:val="28"/>
          <w:szCs w:val="28"/>
          <w:lang w:val="vi-VN"/>
        </w:rPr>
        <w:t xml:space="preserve"> </w:t>
      </w:r>
      <w:r w:rsidRPr="00D94C43">
        <w:rPr>
          <w:rFonts w:ascii="Calibri" w:hAnsi="Calibri" w:cs="Calibri"/>
          <w:sz w:val="28"/>
          <w:szCs w:val="28"/>
          <w:lang w:val="vi-VN"/>
        </w:rPr>
        <w:tab/>
        <w:t>Đệ_quy;</w:t>
      </w:r>
    </w:p>
    <w:p w14:paraId="68914A96" w14:textId="26340BAD" w:rsidR="00CB4381" w:rsidRPr="00D94C43" w:rsidRDefault="00CB4381" w:rsidP="00D94C43">
      <w:pPr>
        <w:shd w:val="clear" w:color="auto" w:fill="E8E8E8" w:themeFill="background2"/>
        <w:rPr>
          <w:rFonts w:ascii="Calibri" w:hAnsi="Calibri" w:cs="Calibri"/>
          <w:sz w:val="28"/>
          <w:szCs w:val="28"/>
          <w:lang w:val="vi-VN"/>
        </w:rPr>
      </w:pPr>
      <w:r w:rsidRPr="00D94C43">
        <w:rPr>
          <w:rFonts w:ascii="Calibri" w:hAnsi="Calibri" w:cs="Calibri"/>
          <w:sz w:val="28"/>
          <w:szCs w:val="28"/>
          <w:lang w:val="vi-VN"/>
        </w:rPr>
        <w:lastRenderedPageBreak/>
        <w:t xml:space="preserve"> </w:t>
      </w:r>
      <w:r w:rsidRPr="00D94C43">
        <w:rPr>
          <w:rFonts w:ascii="Calibri" w:hAnsi="Calibri" w:cs="Calibri"/>
          <w:sz w:val="28"/>
          <w:szCs w:val="28"/>
          <w:lang w:val="vi-VN"/>
        </w:rPr>
        <w:tab/>
        <w:t>//code2</w:t>
      </w:r>
    </w:p>
    <w:p w14:paraId="54F6B826" w14:textId="18037554" w:rsidR="00CB4381" w:rsidRDefault="00CB4381" w:rsidP="00D94C43">
      <w:pPr>
        <w:shd w:val="clear" w:color="auto" w:fill="E8E8E8" w:themeFill="background2"/>
        <w:rPr>
          <w:rFonts w:ascii="Calibri" w:hAnsi="Calibri" w:cs="Calibri"/>
          <w:sz w:val="28"/>
          <w:szCs w:val="28"/>
          <w:lang w:val="vi-VN"/>
        </w:rPr>
      </w:pPr>
      <w:r w:rsidRPr="00D94C43">
        <w:rPr>
          <w:rFonts w:ascii="Calibri" w:hAnsi="Calibri" w:cs="Calibri"/>
          <w:sz w:val="28"/>
          <w:szCs w:val="28"/>
          <w:lang w:val="vi-VN"/>
        </w:rPr>
        <w:t>}</w:t>
      </w:r>
    </w:p>
    <w:p w14:paraId="1CFF03F5" w14:textId="6C6D0848" w:rsidR="00D94C43" w:rsidRPr="00D94C43" w:rsidRDefault="00D94C43" w:rsidP="00BA0E41">
      <w:pPr>
        <w:rPr>
          <w:rFonts w:ascii="Calibri" w:hAnsi="Calibri" w:cs="Calibri"/>
          <w:b/>
          <w:bCs/>
          <w:sz w:val="28"/>
          <w:szCs w:val="28"/>
          <w:lang w:val="vi-VN"/>
        </w:rPr>
      </w:pPr>
      <w:r w:rsidRPr="00D94C43">
        <w:rPr>
          <w:rFonts w:ascii="Calibri" w:hAnsi="Calibri" w:cs="Calibri"/>
          <w:b/>
          <w:bCs/>
          <w:sz w:val="28"/>
          <w:szCs w:val="28"/>
          <w:lang w:val="vi-VN"/>
        </w:rPr>
        <w:t>Ví dụ:</w:t>
      </w:r>
    </w:p>
    <w:p w14:paraId="25340909" w14:textId="77777777" w:rsidR="00526ADA" w:rsidRPr="00526ADA" w:rsidRDefault="00526ADA" w:rsidP="00526ADA">
      <w:pPr>
        <w:shd w:val="clear" w:color="auto" w:fill="E8E8E8" w:themeFill="background2"/>
        <w:rPr>
          <w:rFonts w:ascii="Calibri" w:hAnsi="Calibri" w:cs="Calibri"/>
          <w:sz w:val="28"/>
          <w:szCs w:val="28"/>
          <w:lang w:val="vi-VN"/>
        </w:rPr>
      </w:pPr>
      <w:r w:rsidRPr="00526ADA">
        <w:rPr>
          <w:rFonts w:ascii="Calibri" w:hAnsi="Calibri" w:cs="Calibri"/>
          <w:sz w:val="28"/>
          <w:szCs w:val="28"/>
          <w:lang w:val="vi-VN"/>
        </w:rPr>
        <w:t>#include&lt;bits/stdc++.h&gt;</w:t>
      </w:r>
    </w:p>
    <w:p w14:paraId="584B5C3C" w14:textId="77777777" w:rsidR="00526ADA" w:rsidRPr="00526ADA" w:rsidRDefault="00526ADA" w:rsidP="00526ADA">
      <w:pPr>
        <w:shd w:val="clear" w:color="auto" w:fill="E8E8E8" w:themeFill="background2"/>
        <w:rPr>
          <w:rFonts w:ascii="Calibri" w:hAnsi="Calibri" w:cs="Calibri"/>
          <w:sz w:val="28"/>
          <w:szCs w:val="28"/>
          <w:lang w:val="vi-VN"/>
        </w:rPr>
      </w:pPr>
      <w:r w:rsidRPr="00526ADA">
        <w:rPr>
          <w:rFonts w:ascii="Calibri" w:hAnsi="Calibri" w:cs="Calibri"/>
          <w:sz w:val="28"/>
          <w:szCs w:val="28"/>
          <w:lang w:val="vi-VN"/>
        </w:rPr>
        <w:t>using namespace std;</w:t>
      </w:r>
    </w:p>
    <w:p w14:paraId="5E1E4BF4" w14:textId="77777777" w:rsidR="00526ADA" w:rsidRPr="00526ADA" w:rsidRDefault="00526ADA" w:rsidP="00526ADA">
      <w:pPr>
        <w:shd w:val="clear" w:color="auto" w:fill="E8E8E8" w:themeFill="background2"/>
        <w:rPr>
          <w:rFonts w:ascii="Calibri" w:hAnsi="Calibri" w:cs="Calibri"/>
          <w:sz w:val="28"/>
          <w:szCs w:val="28"/>
          <w:lang w:val="vi-VN"/>
        </w:rPr>
      </w:pPr>
      <w:r w:rsidRPr="00526ADA">
        <w:rPr>
          <w:rFonts w:ascii="Calibri" w:hAnsi="Calibri" w:cs="Calibri"/>
          <w:sz w:val="28"/>
          <w:szCs w:val="28"/>
          <w:lang w:val="vi-VN"/>
        </w:rPr>
        <w:t>void in1(int n){</w:t>
      </w:r>
    </w:p>
    <w:p w14:paraId="4B54A788" w14:textId="77777777" w:rsidR="00526ADA" w:rsidRPr="00526ADA" w:rsidRDefault="00526ADA" w:rsidP="00526ADA">
      <w:pPr>
        <w:shd w:val="clear" w:color="auto" w:fill="E8E8E8" w:themeFill="background2"/>
        <w:rPr>
          <w:rFonts w:ascii="Calibri" w:hAnsi="Calibri" w:cs="Calibri"/>
          <w:sz w:val="28"/>
          <w:szCs w:val="28"/>
          <w:lang w:val="vi-VN"/>
        </w:rPr>
      </w:pPr>
      <w:r w:rsidRPr="00526ADA">
        <w:rPr>
          <w:rFonts w:ascii="Calibri" w:hAnsi="Calibri" w:cs="Calibri"/>
          <w:sz w:val="28"/>
          <w:szCs w:val="28"/>
          <w:lang w:val="vi-VN"/>
        </w:rPr>
        <w:t xml:space="preserve"> </w:t>
      </w:r>
      <w:r w:rsidRPr="00526ADA">
        <w:rPr>
          <w:rFonts w:ascii="Calibri" w:hAnsi="Calibri" w:cs="Calibri"/>
          <w:sz w:val="28"/>
          <w:szCs w:val="28"/>
          <w:lang w:val="vi-VN"/>
        </w:rPr>
        <w:tab/>
        <w:t>if(n==0)</w:t>
      </w:r>
      <w:r w:rsidRPr="00526ADA">
        <w:rPr>
          <w:rFonts w:ascii="Calibri" w:hAnsi="Calibri" w:cs="Calibri"/>
          <w:sz w:val="28"/>
          <w:szCs w:val="28"/>
          <w:lang w:val="vi-VN"/>
        </w:rPr>
        <w:tab/>
        <w:t>return;</w:t>
      </w:r>
    </w:p>
    <w:p w14:paraId="09ABE8B9" w14:textId="77777777" w:rsidR="00526ADA" w:rsidRPr="00526ADA" w:rsidRDefault="00526ADA" w:rsidP="00526ADA">
      <w:pPr>
        <w:shd w:val="clear" w:color="auto" w:fill="E8E8E8" w:themeFill="background2"/>
        <w:rPr>
          <w:rFonts w:ascii="Calibri" w:hAnsi="Calibri" w:cs="Calibri"/>
          <w:sz w:val="28"/>
          <w:szCs w:val="28"/>
          <w:lang w:val="vi-VN"/>
        </w:rPr>
      </w:pPr>
      <w:r w:rsidRPr="00526ADA">
        <w:rPr>
          <w:rFonts w:ascii="Calibri" w:hAnsi="Calibri" w:cs="Calibri"/>
          <w:sz w:val="28"/>
          <w:szCs w:val="28"/>
          <w:lang w:val="vi-VN"/>
        </w:rPr>
        <w:t xml:space="preserve"> </w:t>
      </w:r>
      <w:r w:rsidRPr="00526ADA">
        <w:rPr>
          <w:rFonts w:ascii="Calibri" w:hAnsi="Calibri" w:cs="Calibri"/>
          <w:sz w:val="28"/>
          <w:szCs w:val="28"/>
          <w:lang w:val="vi-VN"/>
        </w:rPr>
        <w:tab/>
        <w:t>cout&lt;&lt;n;</w:t>
      </w:r>
    </w:p>
    <w:p w14:paraId="230BAC4B" w14:textId="77777777" w:rsidR="00526ADA" w:rsidRPr="00526ADA" w:rsidRDefault="00526ADA" w:rsidP="00526ADA">
      <w:pPr>
        <w:shd w:val="clear" w:color="auto" w:fill="E8E8E8" w:themeFill="background2"/>
        <w:rPr>
          <w:rFonts w:ascii="Calibri" w:hAnsi="Calibri" w:cs="Calibri"/>
          <w:sz w:val="28"/>
          <w:szCs w:val="28"/>
          <w:lang w:val="vi-VN"/>
        </w:rPr>
      </w:pPr>
      <w:r w:rsidRPr="00526ADA">
        <w:rPr>
          <w:rFonts w:ascii="Calibri" w:hAnsi="Calibri" w:cs="Calibri"/>
          <w:sz w:val="28"/>
          <w:szCs w:val="28"/>
          <w:lang w:val="vi-VN"/>
        </w:rPr>
        <w:t xml:space="preserve"> </w:t>
      </w:r>
      <w:r w:rsidRPr="00526ADA">
        <w:rPr>
          <w:rFonts w:ascii="Calibri" w:hAnsi="Calibri" w:cs="Calibri"/>
          <w:sz w:val="28"/>
          <w:szCs w:val="28"/>
          <w:lang w:val="vi-VN"/>
        </w:rPr>
        <w:tab/>
        <w:t>in1(n-1);</w:t>
      </w:r>
    </w:p>
    <w:p w14:paraId="11DD7DBC" w14:textId="77777777" w:rsidR="00526ADA" w:rsidRPr="00526ADA" w:rsidRDefault="00526ADA" w:rsidP="00526ADA">
      <w:pPr>
        <w:shd w:val="clear" w:color="auto" w:fill="E8E8E8" w:themeFill="background2"/>
        <w:rPr>
          <w:rFonts w:ascii="Calibri" w:hAnsi="Calibri" w:cs="Calibri"/>
          <w:sz w:val="28"/>
          <w:szCs w:val="28"/>
          <w:lang w:val="vi-VN"/>
        </w:rPr>
      </w:pPr>
      <w:r w:rsidRPr="00526ADA">
        <w:rPr>
          <w:rFonts w:ascii="Calibri" w:hAnsi="Calibri" w:cs="Calibri"/>
          <w:sz w:val="28"/>
          <w:szCs w:val="28"/>
          <w:lang w:val="vi-VN"/>
        </w:rPr>
        <w:t>}</w:t>
      </w:r>
    </w:p>
    <w:p w14:paraId="792D4985" w14:textId="77777777" w:rsidR="00526ADA" w:rsidRPr="00526ADA" w:rsidRDefault="00526ADA" w:rsidP="00526ADA">
      <w:pPr>
        <w:shd w:val="clear" w:color="auto" w:fill="E8E8E8" w:themeFill="background2"/>
        <w:rPr>
          <w:rFonts w:ascii="Calibri" w:hAnsi="Calibri" w:cs="Calibri"/>
          <w:sz w:val="28"/>
          <w:szCs w:val="28"/>
          <w:lang w:val="vi-VN"/>
        </w:rPr>
      </w:pPr>
      <w:r w:rsidRPr="00526ADA">
        <w:rPr>
          <w:rFonts w:ascii="Calibri" w:hAnsi="Calibri" w:cs="Calibri"/>
          <w:sz w:val="28"/>
          <w:szCs w:val="28"/>
          <w:lang w:val="vi-VN"/>
        </w:rPr>
        <w:t>void in2(int n){</w:t>
      </w:r>
    </w:p>
    <w:p w14:paraId="596A644F" w14:textId="77777777" w:rsidR="00526ADA" w:rsidRPr="00526ADA" w:rsidRDefault="00526ADA" w:rsidP="00526ADA">
      <w:pPr>
        <w:shd w:val="clear" w:color="auto" w:fill="E8E8E8" w:themeFill="background2"/>
        <w:rPr>
          <w:rFonts w:ascii="Calibri" w:hAnsi="Calibri" w:cs="Calibri"/>
          <w:sz w:val="28"/>
          <w:szCs w:val="28"/>
          <w:lang w:val="vi-VN"/>
        </w:rPr>
      </w:pPr>
      <w:r w:rsidRPr="00526ADA">
        <w:rPr>
          <w:rFonts w:ascii="Calibri" w:hAnsi="Calibri" w:cs="Calibri"/>
          <w:sz w:val="28"/>
          <w:szCs w:val="28"/>
          <w:lang w:val="vi-VN"/>
        </w:rPr>
        <w:t xml:space="preserve"> </w:t>
      </w:r>
      <w:r w:rsidRPr="00526ADA">
        <w:rPr>
          <w:rFonts w:ascii="Calibri" w:hAnsi="Calibri" w:cs="Calibri"/>
          <w:sz w:val="28"/>
          <w:szCs w:val="28"/>
          <w:lang w:val="vi-VN"/>
        </w:rPr>
        <w:tab/>
        <w:t>if(n==0)</w:t>
      </w:r>
      <w:r w:rsidRPr="00526ADA">
        <w:rPr>
          <w:rFonts w:ascii="Calibri" w:hAnsi="Calibri" w:cs="Calibri"/>
          <w:sz w:val="28"/>
          <w:szCs w:val="28"/>
          <w:lang w:val="vi-VN"/>
        </w:rPr>
        <w:tab/>
        <w:t>return;</w:t>
      </w:r>
      <w:r w:rsidRPr="00526ADA">
        <w:rPr>
          <w:rFonts w:ascii="Calibri" w:hAnsi="Calibri" w:cs="Calibri"/>
          <w:sz w:val="28"/>
          <w:szCs w:val="28"/>
          <w:lang w:val="vi-VN"/>
        </w:rPr>
        <w:tab/>
      </w:r>
    </w:p>
    <w:p w14:paraId="6197013D" w14:textId="77777777" w:rsidR="00526ADA" w:rsidRPr="00526ADA" w:rsidRDefault="00526ADA" w:rsidP="00526ADA">
      <w:pPr>
        <w:shd w:val="clear" w:color="auto" w:fill="E8E8E8" w:themeFill="background2"/>
        <w:rPr>
          <w:rFonts w:ascii="Calibri" w:hAnsi="Calibri" w:cs="Calibri"/>
          <w:sz w:val="28"/>
          <w:szCs w:val="28"/>
          <w:lang w:val="vi-VN"/>
        </w:rPr>
      </w:pPr>
      <w:r w:rsidRPr="00526ADA">
        <w:rPr>
          <w:rFonts w:ascii="Calibri" w:hAnsi="Calibri" w:cs="Calibri"/>
          <w:sz w:val="28"/>
          <w:szCs w:val="28"/>
          <w:lang w:val="vi-VN"/>
        </w:rPr>
        <w:t xml:space="preserve"> </w:t>
      </w:r>
      <w:r w:rsidRPr="00526ADA">
        <w:rPr>
          <w:rFonts w:ascii="Calibri" w:hAnsi="Calibri" w:cs="Calibri"/>
          <w:sz w:val="28"/>
          <w:szCs w:val="28"/>
          <w:lang w:val="vi-VN"/>
        </w:rPr>
        <w:tab/>
        <w:t>in2(n-1);</w:t>
      </w:r>
    </w:p>
    <w:p w14:paraId="7917797E" w14:textId="77777777" w:rsidR="00526ADA" w:rsidRPr="00526ADA" w:rsidRDefault="00526ADA" w:rsidP="00526ADA">
      <w:pPr>
        <w:shd w:val="clear" w:color="auto" w:fill="E8E8E8" w:themeFill="background2"/>
        <w:rPr>
          <w:rFonts w:ascii="Calibri" w:hAnsi="Calibri" w:cs="Calibri"/>
          <w:sz w:val="28"/>
          <w:szCs w:val="28"/>
          <w:lang w:val="vi-VN"/>
        </w:rPr>
      </w:pPr>
      <w:r w:rsidRPr="00526ADA">
        <w:rPr>
          <w:rFonts w:ascii="Calibri" w:hAnsi="Calibri" w:cs="Calibri"/>
          <w:sz w:val="28"/>
          <w:szCs w:val="28"/>
          <w:lang w:val="vi-VN"/>
        </w:rPr>
        <w:t xml:space="preserve"> </w:t>
      </w:r>
      <w:r w:rsidRPr="00526ADA">
        <w:rPr>
          <w:rFonts w:ascii="Calibri" w:hAnsi="Calibri" w:cs="Calibri"/>
          <w:sz w:val="28"/>
          <w:szCs w:val="28"/>
          <w:lang w:val="vi-VN"/>
        </w:rPr>
        <w:tab/>
        <w:t>cout&lt;&lt;n;</w:t>
      </w:r>
    </w:p>
    <w:p w14:paraId="149CCC0A" w14:textId="77777777" w:rsidR="00526ADA" w:rsidRPr="00526ADA" w:rsidRDefault="00526ADA" w:rsidP="00526ADA">
      <w:pPr>
        <w:shd w:val="clear" w:color="auto" w:fill="E8E8E8" w:themeFill="background2"/>
        <w:rPr>
          <w:rFonts w:ascii="Calibri" w:hAnsi="Calibri" w:cs="Calibri"/>
          <w:sz w:val="28"/>
          <w:szCs w:val="28"/>
          <w:lang w:val="vi-VN"/>
        </w:rPr>
      </w:pPr>
      <w:r w:rsidRPr="00526ADA">
        <w:rPr>
          <w:rFonts w:ascii="Calibri" w:hAnsi="Calibri" w:cs="Calibri"/>
          <w:sz w:val="28"/>
          <w:szCs w:val="28"/>
          <w:lang w:val="vi-VN"/>
        </w:rPr>
        <w:t>}</w:t>
      </w:r>
    </w:p>
    <w:p w14:paraId="5E4C5972" w14:textId="77777777" w:rsidR="00526ADA" w:rsidRPr="00526ADA" w:rsidRDefault="00526ADA" w:rsidP="00526ADA">
      <w:pPr>
        <w:shd w:val="clear" w:color="auto" w:fill="E8E8E8" w:themeFill="background2"/>
        <w:rPr>
          <w:rFonts w:ascii="Calibri" w:hAnsi="Calibri" w:cs="Calibri"/>
          <w:sz w:val="28"/>
          <w:szCs w:val="28"/>
          <w:lang w:val="vi-VN"/>
        </w:rPr>
      </w:pPr>
      <w:r w:rsidRPr="00526ADA">
        <w:rPr>
          <w:rFonts w:ascii="Calibri" w:hAnsi="Calibri" w:cs="Calibri"/>
          <w:sz w:val="28"/>
          <w:szCs w:val="28"/>
          <w:lang w:val="vi-VN"/>
        </w:rPr>
        <w:t>int main(){</w:t>
      </w:r>
    </w:p>
    <w:p w14:paraId="321064FF" w14:textId="77777777" w:rsidR="00526ADA" w:rsidRPr="00526ADA" w:rsidRDefault="00526ADA" w:rsidP="00526ADA">
      <w:pPr>
        <w:shd w:val="clear" w:color="auto" w:fill="E8E8E8" w:themeFill="background2"/>
        <w:rPr>
          <w:rFonts w:ascii="Calibri" w:hAnsi="Calibri" w:cs="Calibri"/>
          <w:sz w:val="28"/>
          <w:szCs w:val="28"/>
          <w:lang w:val="vi-VN"/>
        </w:rPr>
      </w:pPr>
      <w:r w:rsidRPr="00526ADA">
        <w:rPr>
          <w:rFonts w:ascii="Calibri" w:hAnsi="Calibri" w:cs="Calibri"/>
          <w:sz w:val="28"/>
          <w:szCs w:val="28"/>
          <w:lang w:val="vi-VN"/>
        </w:rPr>
        <w:t xml:space="preserve"> </w:t>
      </w:r>
      <w:r w:rsidRPr="00526ADA">
        <w:rPr>
          <w:rFonts w:ascii="Calibri" w:hAnsi="Calibri" w:cs="Calibri"/>
          <w:sz w:val="28"/>
          <w:szCs w:val="28"/>
          <w:lang w:val="vi-VN"/>
        </w:rPr>
        <w:tab/>
        <w:t>in1(4);</w:t>
      </w:r>
    </w:p>
    <w:p w14:paraId="39FF6AC5" w14:textId="77777777" w:rsidR="00526ADA" w:rsidRPr="00526ADA" w:rsidRDefault="00526ADA" w:rsidP="00526ADA">
      <w:pPr>
        <w:shd w:val="clear" w:color="auto" w:fill="E8E8E8" w:themeFill="background2"/>
        <w:rPr>
          <w:rFonts w:ascii="Calibri" w:hAnsi="Calibri" w:cs="Calibri"/>
          <w:sz w:val="28"/>
          <w:szCs w:val="28"/>
          <w:lang w:val="vi-VN"/>
        </w:rPr>
      </w:pPr>
      <w:r w:rsidRPr="00526ADA">
        <w:rPr>
          <w:rFonts w:ascii="Calibri" w:hAnsi="Calibri" w:cs="Calibri"/>
          <w:sz w:val="28"/>
          <w:szCs w:val="28"/>
          <w:lang w:val="vi-VN"/>
        </w:rPr>
        <w:t xml:space="preserve"> </w:t>
      </w:r>
      <w:r w:rsidRPr="00526ADA">
        <w:rPr>
          <w:rFonts w:ascii="Calibri" w:hAnsi="Calibri" w:cs="Calibri"/>
          <w:sz w:val="28"/>
          <w:szCs w:val="28"/>
          <w:lang w:val="vi-VN"/>
        </w:rPr>
        <w:tab/>
        <w:t>cout&lt;&lt;endl;</w:t>
      </w:r>
    </w:p>
    <w:p w14:paraId="16AFE322" w14:textId="77777777" w:rsidR="00526ADA" w:rsidRPr="00526ADA" w:rsidRDefault="00526ADA" w:rsidP="00526ADA">
      <w:pPr>
        <w:shd w:val="clear" w:color="auto" w:fill="E8E8E8" w:themeFill="background2"/>
        <w:rPr>
          <w:rFonts w:ascii="Calibri" w:hAnsi="Calibri" w:cs="Calibri"/>
          <w:sz w:val="28"/>
          <w:szCs w:val="28"/>
          <w:lang w:val="vi-VN"/>
        </w:rPr>
      </w:pPr>
      <w:r w:rsidRPr="00526ADA">
        <w:rPr>
          <w:rFonts w:ascii="Calibri" w:hAnsi="Calibri" w:cs="Calibri"/>
          <w:sz w:val="28"/>
          <w:szCs w:val="28"/>
          <w:lang w:val="vi-VN"/>
        </w:rPr>
        <w:t xml:space="preserve"> </w:t>
      </w:r>
      <w:r w:rsidRPr="00526ADA">
        <w:rPr>
          <w:rFonts w:ascii="Calibri" w:hAnsi="Calibri" w:cs="Calibri"/>
          <w:sz w:val="28"/>
          <w:szCs w:val="28"/>
          <w:lang w:val="vi-VN"/>
        </w:rPr>
        <w:tab/>
        <w:t>in2(4);</w:t>
      </w:r>
    </w:p>
    <w:p w14:paraId="77925D8B" w14:textId="74A9417A" w:rsidR="00526ADA" w:rsidRDefault="00526ADA" w:rsidP="00526ADA">
      <w:pPr>
        <w:shd w:val="clear" w:color="auto" w:fill="E8E8E8" w:themeFill="background2"/>
        <w:rPr>
          <w:rFonts w:ascii="Calibri" w:hAnsi="Calibri" w:cs="Calibri"/>
          <w:sz w:val="28"/>
          <w:szCs w:val="28"/>
          <w:lang w:val="vi-VN"/>
        </w:rPr>
      </w:pPr>
      <w:r w:rsidRPr="00526ADA">
        <w:rPr>
          <w:rFonts w:ascii="Calibri" w:hAnsi="Calibri" w:cs="Calibri"/>
          <w:sz w:val="28"/>
          <w:szCs w:val="28"/>
          <w:lang w:val="vi-VN"/>
        </w:rPr>
        <w:t>}</w:t>
      </w:r>
    </w:p>
    <w:p w14:paraId="17554C2C" w14:textId="4CAFE4CD" w:rsidR="00526ADA" w:rsidRPr="00526ADA" w:rsidRDefault="00526ADA" w:rsidP="00526ADA">
      <w:pPr>
        <w:rPr>
          <w:rFonts w:ascii="Calibri" w:hAnsi="Calibri" w:cs="Calibri"/>
          <w:b/>
          <w:bCs/>
          <w:sz w:val="28"/>
          <w:szCs w:val="28"/>
          <w:lang w:val="vi-VN"/>
        </w:rPr>
      </w:pPr>
      <w:r>
        <w:rPr>
          <w:rFonts w:ascii="Calibri" w:hAnsi="Calibri" w:cs="Calibri"/>
          <w:b/>
          <w:bCs/>
          <w:sz w:val="28"/>
          <w:szCs w:val="28"/>
          <w:lang w:val="vi-VN"/>
        </w:rPr>
        <w:t>Output:</w:t>
      </w:r>
    </w:p>
    <w:p w14:paraId="2BEB5440" w14:textId="77777777" w:rsidR="00526ADA" w:rsidRPr="00526ADA" w:rsidRDefault="00526ADA" w:rsidP="00526ADA">
      <w:pPr>
        <w:shd w:val="clear" w:color="auto" w:fill="E8E8E8" w:themeFill="background2"/>
        <w:rPr>
          <w:rFonts w:ascii="Calibri" w:hAnsi="Calibri" w:cs="Calibri"/>
          <w:sz w:val="28"/>
          <w:szCs w:val="28"/>
          <w:lang w:val="vi-VN"/>
        </w:rPr>
      </w:pPr>
      <w:r w:rsidRPr="00526ADA">
        <w:rPr>
          <w:rFonts w:ascii="Calibri" w:hAnsi="Calibri" w:cs="Calibri"/>
          <w:sz w:val="28"/>
          <w:szCs w:val="28"/>
          <w:lang w:val="vi-VN"/>
        </w:rPr>
        <w:t>4321</w:t>
      </w:r>
    </w:p>
    <w:p w14:paraId="4E0C8364" w14:textId="7E0BF54F" w:rsidR="00526ADA" w:rsidRPr="00D94C43" w:rsidRDefault="00526ADA" w:rsidP="00526ADA">
      <w:pPr>
        <w:shd w:val="clear" w:color="auto" w:fill="E8E8E8" w:themeFill="background2"/>
        <w:rPr>
          <w:rFonts w:ascii="Calibri" w:hAnsi="Calibri" w:cs="Calibri"/>
          <w:sz w:val="28"/>
          <w:szCs w:val="28"/>
          <w:lang w:val="vi-VN"/>
        </w:rPr>
      </w:pPr>
      <w:r w:rsidRPr="00526ADA">
        <w:rPr>
          <w:rFonts w:ascii="Calibri" w:hAnsi="Calibri" w:cs="Calibri"/>
          <w:sz w:val="28"/>
          <w:szCs w:val="28"/>
          <w:lang w:val="vi-VN"/>
        </w:rPr>
        <w:t>1234</w:t>
      </w:r>
    </w:p>
    <w:p w14:paraId="7A572E91" w14:textId="1ED20E46" w:rsidR="00CB4381" w:rsidRPr="00D94C43" w:rsidRDefault="00D94C43" w:rsidP="00CB4381">
      <w:pPr>
        <w:pStyle w:val="Heading1"/>
        <w:rPr>
          <w:rFonts w:ascii="Calibri" w:hAnsi="Calibri" w:cs="Calibri"/>
          <w:b/>
          <w:bCs/>
          <w:i/>
          <w:iCs/>
          <w:color w:val="0070C0"/>
          <w:sz w:val="32"/>
          <w:szCs w:val="32"/>
          <w:lang w:val="vi-VN"/>
        </w:rPr>
      </w:pPr>
      <w:r w:rsidRPr="00D94C43">
        <w:rPr>
          <w:rFonts w:ascii="Calibri" w:hAnsi="Calibri" w:cs="Calibri"/>
          <w:b/>
          <w:bCs/>
          <w:i/>
          <w:iCs/>
          <w:color w:val="0070C0"/>
          <w:sz w:val="32"/>
          <w:szCs w:val="32"/>
        </w:rPr>
        <w:t>6</w:t>
      </w:r>
      <w:r w:rsidRPr="00D94C43">
        <w:rPr>
          <w:rFonts w:ascii="Calibri" w:hAnsi="Calibri" w:cs="Calibri"/>
          <w:b/>
          <w:bCs/>
          <w:i/>
          <w:iCs/>
          <w:color w:val="0070C0"/>
          <w:sz w:val="32"/>
          <w:szCs w:val="32"/>
          <w:lang w:val="vi-VN"/>
        </w:rPr>
        <w:t xml:space="preserve">. </w:t>
      </w:r>
      <w:r w:rsidR="00CB4381" w:rsidRPr="00D94C43">
        <w:rPr>
          <w:rFonts w:ascii="Calibri" w:hAnsi="Calibri" w:cs="Calibri"/>
          <w:b/>
          <w:bCs/>
          <w:i/>
          <w:iCs/>
          <w:color w:val="0070C0"/>
          <w:sz w:val="32"/>
          <w:szCs w:val="32"/>
        </w:rPr>
        <w:t>Ứng dụng</w:t>
      </w:r>
    </w:p>
    <w:p w14:paraId="7DA26842" w14:textId="77777777" w:rsidR="00CB4381" w:rsidRPr="00D94C43" w:rsidRDefault="00CB4381" w:rsidP="00CB4381">
      <w:pPr>
        <w:rPr>
          <w:rFonts w:ascii="Calibri" w:hAnsi="Calibri" w:cs="Calibri"/>
          <w:sz w:val="28"/>
          <w:szCs w:val="28"/>
        </w:rPr>
      </w:pPr>
      <w:r w:rsidRPr="00D94C43">
        <w:rPr>
          <w:rFonts w:ascii="Calibri" w:hAnsi="Calibri" w:cs="Calibri"/>
          <w:sz w:val="28"/>
          <w:szCs w:val="28"/>
        </w:rPr>
        <w:t>Đệ quy là một kỹ thuật mạnh mẽ có nhiều ứng dụng trong khoa học máy tính và lập trình. Sau đây là một số ứng dụng phổ biến của đệ quy:</w:t>
      </w:r>
    </w:p>
    <w:p w14:paraId="5A86A848" w14:textId="77777777" w:rsidR="00CB4381" w:rsidRPr="00D94C43" w:rsidRDefault="00CB4381" w:rsidP="00CB4381">
      <w:pPr>
        <w:numPr>
          <w:ilvl w:val="0"/>
          <w:numId w:val="6"/>
        </w:numPr>
        <w:rPr>
          <w:rFonts w:ascii="Calibri" w:hAnsi="Calibri" w:cs="Calibri"/>
          <w:sz w:val="28"/>
          <w:szCs w:val="28"/>
        </w:rPr>
      </w:pPr>
      <w:r w:rsidRPr="00D94C43">
        <w:rPr>
          <w:rFonts w:ascii="Calibri" w:hAnsi="Calibri" w:cs="Calibri"/>
          <w:b/>
          <w:bCs/>
          <w:sz w:val="28"/>
          <w:szCs w:val="28"/>
        </w:rPr>
        <w:t>Duyệt cây và đồ thị</w:t>
      </w:r>
      <w:r w:rsidRPr="00D94C43">
        <w:rPr>
          <w:rFonts w:ascii="Calibri" w:hAnsi="Calibri" w:cs="Calibri"/>
          <w:sz w:val="28"/>
          <w:szCs w:val="28"/>
        </w:rPr>
        <w:t xml:space="preserve"> : Đệ quy thường được sử dụng để duyệt và tìm kiếm các cấu trúc dữ liệu như cây và đồ thị. Thuật toán đệ quy có thể được sử </w:t>
      </w:r>
      <w:r w:rsidRPr="00D94C43">
        <w:rPr>
          <w:rFonts w:ascii="Calibri" w:hAnsi="Calibri" w:cs="Calibri"/>
          <w:sz w:val="28"/>
          <w:szCs w:val="28"/>
        </w:rPr>
        <w:lastRenderedPageBreak/>
        <w:t>dụng để khám phá tất cả các nút hoặc đỉnh của cây hoặc đồ thị theo cách có hệ thống.</w:t>
      </w:r>
    </w:p>
    <w:p w14:paraId="7AF2B92E" w14:textId="77777777" w:rsidR="00CB4381" w:rsidRPr="00D94C43" w:rsidRDefault="00CB4381" w:rsidP="00CB4381">
      <w:pPr>
        <w:numPr>
          <w:ilvl w:val="0"/>
          <w:numId w:val="7"/>
        </w:numPr>
        <w:rPr>
          <w:rFonts w:ascii="Calibri" w:hAnsi="Calibri" w:cs="Calibri"/>
          <w:sz w:val="28"/>
          <w:szCs w:val="28"/>
        </w:rPr>
      </w:pPr>
      <w:r w:rsidRPr="00D94C43">
        <w:rPr>
          <w:rFonts w:ascii="Calibri" w:hAnsi="Calibri" w:cs="Calibri"/>
          <w:b/>
          <w:bCs/>
          <w:sz w:val="28"/>
          <w:szCs w:val="28"/>
        </w:rPr>
        <w:t>Thuật toán sắp xếp</w:t>
      </w:r>
      <w:r w:rsidRPr="00D94C43">
        <w:rPr>
          <w:rFonts w:ascii="Calibri" w:hAnsi="Calibri" w:cs="Calibri"/>
          <w:sz w:val="28"/>
          <w:szCs w:val="28"/>
        </w:rPr>
        <w:t> : Thuật toán đệ quy cũng được sử dụng trong các thuật toán sắp xếp như quicksort và merge sort. Các thuật toán này sử dụng đệ quy để chia dữ liệu thành các mảng con hoặc danh sách con nhỏ hơn, sắp xếp chúng và sau đó hợp nhất chúng lại với nhau.</w:t>
      </w:r>
    </w:p>
    <w:p w14:paraId="4CB7108C" w14:textId="77777777" w:rsidR="00CB4381" w:rsidRPr="00D94C43" w:rsidRDefault="00CB4381" w:rsidP="00CB4381">
      <w:pPr>
        <w:numPr>
          <w:ilvl w:val="0"/>
          <w:numId w:val="8"/>
        </w:numPr>
        <w:rPr>
          <w:rFonts w:ascii="Calibri" w:hAnsi="Calibri" w:cs="Calibri"/>
          <w:sz w:val="28"/>
          <w:szCs w:val="28"/>
        </w:rPr>
      </w:pPr>
      <w:r w:rsidRPr="00D94C43">
        <w:rPr>
          <w:rFonts w:ascii="Calibri" w:hAnsi="Calibri" w:cs="Calibri"/>
          <w:b/>
          <w:bCs/>
          <w:sz w:val="28"/>
          <w:szCs w:val="28"/>
        </w:rPr>
        <w:t>Thuật toán chia để trị</w:t>
      </w:r>
      <w:r w:rsidRPr="00D94C43">
        <w:rPr>
          <w:rFonts w:ascii="Calibri" w:hAnsi="Calibri" w:cs="Calibri"/>
          <w:sz w:val="28"/>
          <w:szCs w:val="28"/>
        </w:rPr>
        <w:t> : Nhiều thuật toán sử dụng phương pháp chia để trị, chẳng hạn như thuật toán tìm kiếm nhị phân, sử dụng đệ quy để chia nhỏ vấn đề thành các vấn đề nhỏ hơn.</w:t>
      </w:r>
    </w:p>
    <w:p w14:paraId="2602A7FF" w14:textId="66E1FEEA" w:rsidR="00CB4381" w:rsidRPr="00D94C43" w:rsidRDefault="00CB4381" w:rsidP="00CB4381">
      <w:pPr>
        <w:numPr>
          <w:ilvl w:val="0"/>
          <w:numId w:val="9"/>
        </w:numPr>
        <w:rPr>
          <w:rFonts w:ascii="Calibri" w:hAnsi="Calibri" w:cs="Calibri"/>
          <w:sz w:val="28"/>
          <w:szCs w:val="28"/>
        </w:rPr>
      </w:pPr>
      <w:r w:rsidRPr="00D94C43">
        <w:rPr>
          <w:rFonts w:ascii="Calibri" w:hAnsi="Calibri" w:cs="Calibri"/>
          <w:b/>
          <w:bCs/>
          <w:sz w:val="28"/>
          <w:szCs w:val="28"/>
        </w:rPr>
        <w:t>Tạo Fractal</w:t>
      </w:r>
      <w:r w:rsidR="007D28EC">
        <w:rPr>
          <w:rFonts w:ascii="Calibri" w:hAnsi="Calibri" w:cs="Calibri"/>
          <w:b/>
          <w:bCs/>
          <w:sz w:val="28"/>
          <w:szCs w:val="28"/>
          <w:lang w:val="vi-VN"/>
        </w:rPr>
        <w:t xml:space="preserve"> (</w:t>
      </w:r>
      <w:r w:rsidR="007D28EC" w:rsidRPr="007D28EC">
        <w:rPr>
          <w:rFonts w:ascii="Calibri" w:hAnsi="Calibri" w:cs="Calibri"/>
          <w:b/>
          <w:bCs/>
          <w:sz w:val="28"/>
          <w:szCs w:val="28"/>
        </w:rPr>
        <w:t xml:space="preserve">Fractal </w:t>
      </w:r>
      <w:r w:rsidR="007D28EC">
        <w:rPr>
          <w:rFonts w:ascii="Calibri" w:hAnsi="Calibri" w:cs="Calibri"/>
          <w:b/>
          <w:bCs/>
          <w:sz w:val="28"/>
          <w:szCs w:val="28"/>
        </w:rPr>
        <w:t>generation</w:t>
      </w:r>
      <w:r w:rsidR="007D28EC">
        <w:rPr>
          <w:rFonts w:ascii="Calibri" w:hAnsi="Calibri" w:cs="Calibri"/>
          <w:b/>
          <w:bCs/>
          <w:sz w:val="28"/>
          <w:szCs w:val="28"/>
          <w:lang w:val="vi-VN"/>
        </w:rPr>
        <w:t>)</w:t>
      </w:r>
      <w:r w:rsidRPr="00D94C43">
        <w:rPr>
          <w:rFonts w:ascii="Calibri" w:hAnsi="Calibri" w:cs="Calibri"/>
          <w:sz w:val="28"/>
          <w:szCs w:val="28"/>
        </w:rPr>
        <w:t> : Hình dạng và mẫu Fractal có thể được tạo ra bằng thuật toán đệ quy. Ví dụ, tập hợp Mandelbrot được tạo ra bằng cách áp dụng nhiều lần một công thức đệ quy cho các số phức.</w:t>
      </w:r>
    </w:p>
    <w:p w14:paraId="4EF3B302" w14:textId="77777777" w:rsidR="00CB4381" w:rsidRPr="00D94C43" w:rsidRDefault="00CB4381" w:rsidP="00CB4381">
      <w:pPr>
        <w:numPr>
          <w:ilvl w:val="0"/>
          <w:numId w:val="10"/>
        </w:numPr>
        <w:rPr>
          <w:rFonts w:ascii="Calibri" w:hAnsi="Calibri" w:cs="Calibri"/>
          <w:sz w:val="28"/>
          <w:szCs w:val="28"/>
        </w:rPr>
      </w:pPr>
      <w:r w:rsidRPr="00D94C43">
        <w:rPr>
          <w:rFonts w:ascii="Calibri" w:hAnsi="Calibri" w:cs="Calibri"/>
          <w:b/>
          <w:bCs/>
          <w:sz w:val="28"/>
          <w:szCs w:val="28"/>
        </w:rPr>
        <w:t>Thuật toán quay lui</w:t>
      </w:r>
      <w:r w:rsidRPr="00D94C43">
        <w:rPr>
          <w:rFonts w:ascii="Calibri" w:hAnsi="Calibri" w:cs="Calibri"/>
          <w:sz w:val="28"/>
          <w:szCs w:val="28"/>
        </w:rPr>
        <w:t> : Thuật toán quay lui được sử dụng để giải quyết các vấn đề liên quan đến việc đưa ra một chuỗi các quyết định, trong đó mỗi quyết định phụ thuộc vào các quyết định trước đó. Các thuật toán này có thể được triển khai bằng cách sử dụng đệ quy để khám phá tất cả các đường dẫn có thể và quay lui khi không tìm thấy giải pháp.</w:t>
      </w:r>
    </w:p>
    <w:p w14:paraId="7627379A" w14:textId="200161EF" w:rsidR="00CB4381" w:rsidRPr="00D94C43" w:rsidRDefault="00CB4381" w:rsidP="00CB4381">
      <w:pPr>
        <w:numPr>
          <w:ilvl w:val="0"/>
          <w:numId w:val="11"/>
        </w:numPr>
        <w:rPr>
          <w:rFonts w:ascii="Calibri" w:hAnsi="Calibri" w:cs="Calibri"/>
          <w:sz w:val="28"/>
          <w:szCs w:val="28"/>
        </w:rPr>
      </w:pPr>
      <w:r w:rsidRPr="00D94C43">
        <w:rPr>
          <w:rFonts w:ascii="Calibri" w:hAnsi="Calibri" w:cs="Calibri"/>
          <w:b/>
          <w:bCs/>
          <w:sz w:val="28"/>
          <w:szCs w:val="28"/>
        </w:rPr>
        <w:t>Ghi nhớ</w:t>
      </w:r>
      <w:r w:rsidR="007D28EC">
        <w:rPr>
          <w:rFonts w:ascii="Calibri" w:hAnsi="Calibri" w:cs="Calibri"/>
          <w:b/>
          <w:bCs/>
          <w:sz w:val="28"/>
          <w:szCs w:val="28"/>
          <w:lang w:val="vi-VN"/>
        </w:rPr>
        <w:t xml:space="preserve"> (</w:t>
      </w:r>
      <w:r w:rsidR="007D28EC" w:rsidRPr="007D28EC">
        <w:rPr>
          <w:rFonts w:ascii="Calibri" w:hAnsi="Calibri" w:cs="Calibri"/>
          <w:b/>
          <w:bCs/>
          <w:sz w:val="28"/>
          <w:szCs w:val="28"/>
        </w:rPr>
        <w:t>M</w:t>
      </w:r>
      <w:r w:rsidR="007D28EC">
        <w:rPr>
          <w:rFonts w:ascii="Calibri" w:hAnsi="Calibri" w:cs="Calibri"/>
          <w:b/>
          <w:bCs/>
          <w:sz w:val="28"/>
          <w:szCs w:val="28"/>
        </w:rPr>
        <w:t>emoization</w:t>
      </w:r>
      <w:r w:rsidR="007D28EC">
        <w:rPr>
          <w:rFonts w:ascii="Calibri" w:hAnsi="Calibri" w:cs="Calibri"/>
          <w:b/>
          <w:bCs/>
          <w:sz w:val="28"/>
          <w:szCs w:val="28"/>
          <w:lang w:val="vi-VN"/>
        </w:rPr>
        <w:t>)</w:t>
      </w:r>
      <w:r w:rsidRPr="00D94C43">
        <w:rPr>
          <w:rFonts w:ascii="Calibri" w:hAnsi="Calibri" w:cs="Calibri"/>
          <w:sz w:val="28"/>
          <w:szCs w:val="28"/>
        </w:rPr>
        <w:t> : Ghi nhớ là một kỹ thuật liên quan đến việc lưu trữ kết quả của các lệnh gọi hàm tốn kém và trả về kết quả được lưu trong bộ nhớ đệm khi các đầu vào tương tự xảy ra lần nữa. Ghi nhớ có thể được triển khai bằng cách sử dụng các hàm đệ quy để tính toán và lưu trong bộ nhớ đệm kết quả của các bài toán con.</w:t>
      </w:r>
    </w:p>
    <w:p w14:paraId="6B13389E" w14:textId="77777777" w:rsidR="00CB4381" w:rsidRPr="00D94C43" w:rsidRDefault="00CB4381" w:rsidP="00BA0E41">
      <w:pPr>
        <w:rPr>
          <w:rFonts w:ascii="Calibri" w:hAnsi="Calibri" w:cs="Calibri"/>
          <w:sz w:val="28"/>
          <w:szCs w:val="28"/>
          <w:lang w:val="vi-VN"/>
        </w:rPr>
      </w:pPr>
    </w:p>
    <w:p w14:paraId="2925BD29" w14:textId="77777777" w:rsidR="00BA0E41" w:rsidRPr="00D94C43" w:rsidRDefault="00BA0E41" w:rsidP="00BA0E41">
      <w:pPr>
        <w:rPr>
          <w:rFonts w:ascii="Calibri" w:hAnsi="Calibri" w:cs="Calibri"/>
          <w:sz w:val="28"/>
          <w:szCs w:val="28"/>
          <w:lang w:val="vi-VN"/>
        </w:rPr>
      </w:pPr>
    </w:p>
    <w:p w14:paraId="6FDC9541" w14:textId="77777777" w:rsidR="00BA0E41" w:rsidRPr="00D94C43" w:rsidRDefault="00BA0E41" w:rsidP="00BA0E41">
      <w:pPr>
        <w:rPr>
          <w:rFonts w:ascii="Calibri" w:hAnsi="Calibri" w:cs="Calibri"/>
          <w:sz w:val="28"/>
          <w:szCs w:val="28"/>
          <w:lang w:val="vi-VN"/>
        </w:rPr>
      </w:pPr>
    </w:p>
    <w:sectPr w:rsidR="00BA0E41" w:rsidRPr="00D94C43" w:rsidSect="00BA0E41">
      <w:pgSz w:w="11907" w:h="16840" w:code="9"/>
      <w:pgMar w:top="1134" w:right="1134" w:bottom="1134" w:left="15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196AEF"/>
    <w:multiLevelType w:val="multilevel"/>
    <w:tmpl w:val="47305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05E63F1"/>
    <w:multiLevelType w:val="hybridMultilevel"/>
    <w:tmpl w:val="F5EE2B52"/>
    <w:lvl w:ilvl="0" w:tplc="9C18CF0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F5176E"/>
    <w:multiLevelType w:val="hybridMultilevel"/>
    <w:tmpl w:val="DC7630A8"/>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 w15:restartNumberingAfterBreak="0">
    <w:nsid w:val="291F42E4"/>
    <w:multiLevelType w:val="hybridMultilevel"/>
    <w:tmpl w:val="E4120F00"/>
    <w:lvl w:ilvl="0" w:tplc="63C03ED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340616D3"/>
    <w:multiLevelType w:val="multilevel"/>
    <w:tmpl w:val="B0380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A6E2C4B"/>
    <w:multiLevelType w:val="hybridMultilevel"/>
    <w:tmpl w:val="217E26CA"/>
    <w:lvl w:ilvl="0" w:tplc="E884B64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3452005">
    <w:abstractNumId w:val="2"/>
  </w:num>
  <w:num w:numId="2" w16cid:durableId="218831577">
    <w:abstractNumId w:val="3"/>
  </w:num>
  <w:num w:numId="3" w16cid:durableId="2124423771">
    <w:abstractNumId w:val="4"/>
    <w:lvlOverride w:ilvl="0">
      <w:startOverride w:val="1"/>
    </w:lvlOverride>
  </w:num>
  <w:num w:numId="4" w16cid:durableId="554893591">
    <w:abstractNumId w:val="4"/>
    <w:lvlOverride w:ilvl="0">
      <w:startOverride w:val="2"/>
    </w:lvlOverride>
  </w:num>
  <w:num w:numId="5" w16cid:durableId="1767310835">
    <w:abstractNumId w:val="4"/>
    <w:lvlOverride w:ilvl="0">
      <w:startOverride w:val="3"/>
    </w:lvlOverride>
  </w:num>
  <w:num w:numId="6" w16cid:durableId="1793328305">
    <w:abstractNumId w:val="0"/>
    <w:lvlOverride w:ilvl="0">
      <w:startOverride w:val="1"/>
    </w:lvlOverride>
  </w:num>
  <w:num w:numId="7" w16cid:durableId="2056005385">
    <w:abstractNumId w:val="0"/>
    <w:lvlOverride w:ilvl="0">
      <w:startOverride w:val="2"/>
    </w:lvlOverride>
  </w:num>
  <w:num w:numId="8" w16cid:durableId="1447584303">
    <w:abstractNumId w:val="0"/>
    <w:lvlOverride w:ilvl="0">
      <w:startOverride w:val="3"/>
    </w:lvlOverride>
  </w:num>
  <w:num w:numId="9" w16cid:durableId="1659260261">
    <w:abstractNumId w:val="0"/>
    <w:lvlOverride w:ilvl="0">
      <w:startOverride w:val="4"/>
    </w:lvlOverride>
  </w:num>
  <w:num w:numId="10" w16cid:durableId="959922831">
    <w:abstractNumId w:val="0"/>
    <w:lvlOverride w:ilvl="0">
      <w:startOverride w:val="5"/>
    </w:lvlOverride>
  </w:num>
  <w:num w:numId="11" w16cid:durableId="1034579208">
    <w:abstractNumId w:val="0"/>
    <w:lvlOverride w:ilvl="0">
      <w:startOverride w:val="6"/>
    </w:lvlOverride>
  </w:num>
  <w:num w:numId="12" w16cid:durableId="1699745214">
    <w:abstractNumId w:val="5"/>
  </w:num>
  <w:num w:numId="13" w16cid:durableId="6902265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C74"/>
    <w:rsid w:val="000917F4"/>
    <w:rsid w:val="002802F9"/>
    <w:rsid w:val="002F7A44"/>
    <w:rsid w:val="00340F45"/>
    <w:rsid w:val="00483830"/>
    <w:rsid w:val="00526ADA"/>
    <w:rsid w:val="005C3E9C"/>
    <w:rsid w:val="007D1A54"/>
    <w:rsid w:val="007D28EC"/>
    <w:rsid w:val="00816163"/>
    <w:rsid w:val="0091075D"/>
    <w:rsid w:val="009832B9"/>
    <w:rsid w:val="00A34C74"/>
    <w:rsid w:val="00A733D9"/>
    <w:rsid w:val="00B21037"/>
    <w:rsid w:val="00BA0E41"/>
    <w:rsid w:val="00CB4381"/>
    <w:rsid w:val="00D94C43"/>
    <w:rsid w:val="00E1177D"/>
    <w:rsid w:val="00F814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910F3"/>
  <w15:chartTrackingRefBased/>
  <w15:docId w15:val="{FD94093C-AEED-4FEE-9F4D-C0A21C9E3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0E41"/>
  </w:style>
  <w:style w:type="paragraph" w:styleId="Heading1">
    <w:name w:val="heading 1"/>
    <w:basedOn w:val="Normal"/>
    <w:next w:val="Normal"/>
    <w:link w:val="Heading1Char"/>
    <w:uiPriority w:val="9"/>
    <w:qFormat/>
    <w:rsid w:val="00A34C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4C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4C7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34C7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34C7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34C7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34C7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34C7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34C7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C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4C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4C7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A34C7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34C7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34C7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34C7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34C7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34C7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34C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4C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4C7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4C7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34C74"/>
    <w:pPr>
      <w:spacing w:before="160"/>
      <w:jc w:val="center"/>
    </w:pPr>
    <w:rPr>
      <w:i/>
      <w:iCs/>
      <w:color w:val="404040" w:themeColor="text1" w:themeTint="BF"/>
    </w:rPr>
  </w:style>
  <w:style w:type="character" w:customStyle="1" w:styleId="QuoteChar">
    <w:name w:val="Quote Char"/>
    <w:basedOn w:val="DefaultParagraphFont"/>
    <w:link w:val="Quote"/>
    <w:uiPriority w:val="29"/>
    <w:rsid w:val="00A34C74"/>
    <w:rPr>
      <w:i/>
      <w:iCs/>
      <w:color w:val="404040" w:themeColor="text1" w:themeTint="BF"/>
    </w:rPr>
  </w:style>
  <w:style w:type="paragraph" w:styleId="ListParagraph">
    <w:name w:val="List Paragraph"/>
    <w:basedOn w:val="Normal"/>
    <w:uiPriority w:val="34"/>
    <w:qFormat/>
    <w:rsid w:val="00A34C74"/>
    <w:pPr>
      <w:ind w:left="720"/>
      <w:contextualSpacing/>
    </w:pPr>
  </w:style>
  <w:style w:type="character" w:styleId="IntenseEmphasis">
    <w:name w:val="Intense Emphasis"/>
    <w:basedOn w:val="DefaultParagraphFont"/>
    <w:uiPriority w:val="21"/>
    <w:qFormat/>
    <w:rsid w:val="00A34C74"/>
    <w:rPr>
      <w:i/>
      <w:iCs/>
      <w:color w:val="0F4761" w:themeColor="accent1" w:themeShade="BF"/>
    </w:rPr>
  </w:style>
  <w:style w:type="paragraph" w:styleId="IntenseQuote">
    <w:name w:val="Intense Quote"/>
    <w:basedOn w:val="Normal"/>
    <w:next w:val="Normal"/>
    <w:link w:val="IntenseQuoteChar"/>
    <w:uiPriority w:val="30"/>
    <w:qFormat/>
    <w:rsid w:val="00A34C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4C74"/>
    <w:rPr>
      <w:i/>
      <w:iCs/>
      <w:color w:val="0F4761" w:themeColor="accent1" w:themeShade="BF"/>
    </w:rPr>
  </w:style>
  <w:style w:type="character" w:styleId="IntenseReference">
    <w:name w:val="Intense Reference"/>
    <w:basedOn w:val="DefaultParagraphFont"/>
    <w:uiPriority w:val="32"/>
    <w:qFormat/>
    <w:rsid w:val="00A34C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1150364">
      <w:bodyDiv w:val="1"/>
      <w:marLeft w:val="0"/>
      <w:marRight w:val="0"/>
      <w:marTop w:val="0"/>
      <w:marBottom w:val="0"/>
      <w:divBdr>
        <w:top w:val="none" w:sz="0" w:space="0" w:color="auto"/>
        <w:left w:val="none" w:sz="0" w:space="0" w:color="auto"/>
        <w:bottom w:val="none" w:sz="0" w:space="0" w:color="auto"/>
        <w:right w:val="none" w:sz="0" w:space="0" w:color="auto"/>
      </w:divBdr>
    </w:div>
    <w:div w:id="411781536">
      <w:bodyDiv w:val="1"/>
      <w:marLeft w:val="0"/>
      <w:marRight w:val="0"/>
      <w:marTop w:val="0"/>
      <w:marBottom w:val="0"/>
      <w:divBdr>
        <w:top w:val="none" w:sz="0" w:space="0" w:color="auto"/>
        <w:left w:val="none" w:sz="0" w:space="0" w:color="auto"/>
        <w:bottom w:val="none" w:sz="0" w:space="0" w:color="auto"/>
        <w:right w:val="none" w:sz="0" w:space="0" w:color="auto"/>
      </w:divBdr>
    </w:div>
    <w:div w:id="537860134">
      <w:bodyDiv w:val="1"/>
      <w:marLeft w:val="0"/>
      <w:marRight w:val="0"/>
      <w:marTop w:val="0"/>
      <w:marBottom w:val="0"/>
      <w:divBdr>
        <w:top w:val="none" w:sz="0" w:space="0" w:color="auto"/>
        <w:left w:val="none" w:sz="0" w:space="0" w:color="auto"/>
        <w:bottom w:val="none" w:sz="0" w:space="0" w:color="auto"/>
        <w:right w:val="none" w:sz="0" w:space="0" w:color="auto"/>
      </w:divBdr>
    </w:div>
    <w:div w:id="778985872">
      <w:bodyDiv w:val="1"/>
      <w:marLeft w:val="0"/>
      <w:marRight w:val="0"/>
      <w:marTop w:val="0"/>
      <w:marBottom w:val="0"/>
      <w:divBdr>
        <w:top w:val="none" w:sz="0" w:space="0" w:color="auto"/>
        <w:left w:val="none" w:sz="0" w:space="0" w:color="auto"/>
        <w:bottom w:val="none" w:sz="0" w:space="0" w:color="auto"/>
        <w:right w:val="none" w:sz="0" w:space="0" w:color="auto"/>
      </w:divBdr>
    </w:div>
    <w:div w:id="929200723">
      <w:bodyDiv w:val="1"/>
      <w:marLeft w:val="0"/>
      <w:marRight w:val="0"/>
      <w:marTop w:val="0"/>
      <w:marBottom w:val="0"/>
      <w:divBdr>
        <w:top w:val="none" w:sz="0" w:space="0" w:color="auto"/>
        <w:left w:val="none" w:sz="0" w:space="0" w:color="auto"/>
        <w:bottom w:val="none" w:sz="0" w:space="0" w:color="auto"/>
        <w:right w:val="none" w:sz="0" w:space="0" w:color="auto"/>
      </w:divBdr>
    </w:div>
    <w:div w:id="1533570658">
      <w:bodyDiv w:val="1"/>
      <w:marLeft w:val="0"/>
      <w:marRight w:val="0"/>
      <w:marTop w:val="0"/>
      <w:marBottom w:val="0"/>
      <w:divBdr>
        <w:top w:val="none" w:sz="0" w:space="0" w:color="auto"/>
        <w:left w:val="none" w:sz="0" w:space="0" w:color="auto"/>
        <w:bottom w:val="none" w:sz="0" w:space="0" w:color="auto"/>
        <w:right w:val="none" w:sz="0" w:space="0" w:color="auto"/>
      </w:divBdr>
    </w:div>
    <w:div w:id="1610619334">
      <w:bodyDiv w:val="1"/>
      <w:marLeft w:val="0"/>
      <w:marRight w:val="0"/>
      <w:marTop w:val="0"/>
      <w:marBottom w:val="0"/>
      <w:divBdr>
        <w:top w:val="none" w:sz="0" w:space="0" w:color="auto"/>
        <w:left w:val="none" w:sz="0" w:space="0" w:color="auto"/>
        <w:bottom w:val="none" w:sz="0" w:space="0" w:color="auto"/>
        <w:right w:val="none" w:sz="0" w:space="0" w:color="auto"/>
      </w:divBdr>
    </w:div>
    <w:div w:id="1639530424">
      <w:bodyDiv w:val="1"/>
      <w:marLeft w:val="0"/>
      <w:marRight w:val="0"/>
      <w:marTop w:val="0"/>
      <w:marBottom w:val="0"/>
      <w:divBdr>
        <w:top w:val="none" w:sz="0" w:space="0" w:color="auto"/>
        <w:left w:val="none" w:sz="0" w:space="0" w:color="auto"/>
        <w:bottom w:val="none" w:sz="0" w:space="0" w:color="auto"/>
        <w:right w:val="none" w:sz="0" w:space="0" w:color="auto"/>
      </w:divBdr>
    </w:div>
    <w:div w:id="1924142199">
      <w:bodyDiv w:val="1"/>
      <w:marLeft w:val="0"/>
      <w:marRight w:val="0"/>
      <w:marTop w:val="0"/>
      <w:marBottom w:val="0"/>
      <w:divBdr>
        <w:top w:val="none" w:sz="0" w:space="0" w:color="auto"/>
        <w:left w:val="none" w:sz="0" w:space="0" w:color="auto"/>
        <w:bottom w:val="none" w:sz="0" w:space="0" w:color="auto"/>
        <w:right w:val="none" w:sz="0" w:space="0" w:color="auto"/>
      </w:divBdr>
    </w:div>
    <w:div w:id="2049330646">
      <w:bodyDiv w:val="1"/>
      <w:marLeft w:val="0"/>
      <w:marRight w:val="0"/>
      <w:marTop w:val="0"/>
      <w:marBottom w:val="0"/>
      <w:divBdr>
        <w:top w:val="none" w:sz="0" w:space="0" w:color="auto"/>
        <w:left w:val="none" w:sz="0" w:space="0" w:color="auto"/>
        <w:bottom w:val="none" w:sz="0" w:space="0" w:color="auto"/>
        <w:right w:val="none" w:sz="0" w:space="0" w:color="auto"/>
      </w:divBdr>
    </w:div>
    <w:div w:id="2124690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884BC1-E5E5-4DCA-9AB6-7D60F1FB4C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5</Pages>
  <Words>643</Words>
  <Characters>3671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5</cp:revision>
  <dcterms:created xsi:type="dcterms:W3CDTF">2024-09-01T02:52:00Z</dcterms:created>
  <dcterms:modified xsi:type="dcterms:W3CDTF">2024-09-01T05:40:00Z</dcterms:modified>
</cp:coreProperties>
</file>