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1C609" w14:textId="59A54DDD" w:rsidR="00122E3A" w:rsidRPr="004F2B54" w:rsidRDefault="004F2B54" w:rsidP="004F2B54">
      <w:pPr>
        <w:jc w:val="center"/>
        <w:rPr>
          <w:rFonts w:ascii="Calibri" w:hAnsi="Calibri" w:cs="Calibri"/>
          <w:b/>
          <w:bCs/>
          <w:i/>
          <w:iCs/>
          <w:sz w:val="36"/>
          <w:szCs w:val="32"/>
          <w:lang w:val="vi-VN"/>
        </w:rPr>
      </w:pPr>
      <w:r w:rsidRPr="004F2B54">
        <w:rPr>
          <w:rFonts w:ascii="Calibri" w:hAnsi="Calibri" w:cs="Calibri"/>
          <w:b/>
          <w:bCs/>
          <w:i/>
          <w:iCs/>
          <w:sz w:val="36"/>
          <w:szCs w:val="32"/>
          <w:lang w:val="vi-VN"/>
        </w:rPr>
        <w:t>Hàng đợi</w:t>
      </w:r>
    </w:p>
    <w:p w14:paraId="2F1454D5" w14:textId="6960F171" w:rsidR="004F2B54" w:rsidRPr="00EC4A61" w:rsidRDefault="004F2B54" w:rsidP="004F2B54">
      <w:pPr>
        <w:pStyle w:val="Heading1"/>
        <w:rPr>
          <w:rFonts w:ascii="Calibri" w:hAnsi="Calibri" w:cs="Calibri"/>
          <w:b/>
          <w:bCs/>
          <w:i/>
          <w:iCs/>
          <w:color w:val="0070C0"/>
          <w:szCs w:val="28"/>
          <w:lang w:val="vi-VN"/>
        </w:rPr>
      </w:pPr>
      <w:r w:rsidRPr="00EC4A61">
        <w:rPr>
          <w:rFonts w:ascii="Calibri" w:hAnsi="Calibri" w:cs="Calibri"/>
          <w:b/>
          <w:bCs/>
          <w:i/>
          <w:iCs/>
          <w:color w:val="0070C0"/>
          <w:szCs w:val="28"/>
          <w:lang w:val="vi-VN"/>
        </w:rPr>
        <w:t>1. Khái niệm</w:t>
      </w:r>
    </w:p>
    <w:p w14:paraId="51A65050" w14:textId="77777777" w:rsidR="004F2B54" w:rsidRDefault="004F2B54">
      <w:pPr>
        <w:rPr>
          <w:rFonts w:ascii="Calibri" w:hAnsi="Calibri" w:cs="Calibri"/>
          <w:sz w:val="28"/>
          <w:szCs w:val="24"/>
          <w:lang w:val="vi-VN"/>
        </w:rPr>
      </w:pPr>
      <w:r w:rsidRPr="004F2B54">
        <w:rPr>
          <w:rFonts w:ascii="Calibri" w:hAnsi="Calibri" w:cs="Calibri"/>
          <w:b/>
          <w:bCs/>
          <w:sz w:val="28"/>
          <w:szCs w:val="24"/>
        </w:rPr>
        <w:t>Hàng đợi</w:t>
      </w:r>
      <w:r w:rsidRPr="004F2B54">
        <w:rPr>
          <w:rFonts w:ascii="Calibri" w:hAnsi="Calibri" w:cs="Calibri"/>
          <w:sz w:val="28"/>
          <w:szCs w:val="24"/>
        </w:rPr>
        <w:t> là một cấu trúc dữ liệu tuyến tính tuân theo </w:t>
      </w:r>
      <w:r w:rsidRPr="004F2B54">
        <w:rPr>
          <w:rFonts w:ascii="Calibri" w:hAnsi="Calibri" w:cs="Calibri"/>
          <w:b/>
          <w:bCs/>
          <w:sz w:val="28"/>
          <w:szCs w:val="24"/>
        </w:rPr>
        <w:t>Nguyên tắc FIFO (Vào trước ra trước)</w:t>
      </w:r>
      <w:r w:rsidRPr="004F2B54">
        <w:rPr>
          <w:rFonts w:ascii="Calibri" w:hAnsi="Calibri" w:cs="Calibri"/>
          <w:sz w:val="28"/>
          <w:szCs w:val="24"/>
        </w:rPr>
        <w:t> , do đó phần tử đầu tiên được chèn vào sẽ là phần tử đầu tiên được lấy ra</w:t>
      </w:r>
    </w:p>
    <w:p w14:paraId="0086C8D0" w14:textId="16A28FC1" w:rsidR="004F2B54" w:rsidRDefault="004F2B54">
      <w:pPr>
        <w:rPr>
          <w:noProof/>
          <w:lang w:val="vi-VN"/>
        </w:rPr>
      </w:pPr>
      <w:r w:rsidRPr="004F2B54">
        <w:rPr>
          <w:rFonts w:ascii="Calibri" w:hAnsi="Calibri" w:cs="Calibri"/>
          <w:sz w:val="28"/>
          <w:szCs w:val="24"/>
        </w:rPr>
        <w:t>Hàng đợi giống như một hàng người đang chờ mua vé, trong đó người đầu tiên trong hàng là người đầu tiên được phục vụ</w:t>
      </w:r>
    </w:p>
    <w:p w14:paraId="21989674" w14:textId="06E827A0" w:rsidR="004F2B54" w:rsidRPr="004F2B54" w:rsidRDefault="004F2B54">
      <w:pPr>
        <w:rPr>
          <w:rFonts w:ascii="Calibri" w:hAnsi="Calibri" w:cs="Calibri"/>
          <w:sz w:val="28"/>
          <w:szCs w:val="24"/>
          <w:lang w:val="vi-VN"/>
        </w:rPr>
      </w:pPr>
      <w:r>
        <w:rPr>
          <w:noProof/>
        </w:rPr>
        <w:drawing>
          <wp:inline distT="0" distB="0" distL="0" distR="0" wp14:anchorId="1344CF17" wp14:editId="2B1A6275">
            <wp:extent cx="5760720" cy="1633220"/>
            <wp:effectExtent l="0" t="0" r="0" b="5080"/>
            <wp:docPr id="644001074" name="Picture 2" descr="Stack vs.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ack vs. Queu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1633220"/>
                    </a:xfrm>
                    <a:prstGeom prst="rect">
                      <a:avLst/>
                    </a:prstGeom>
                    <a:noFill/>
                    <a:ln>
                      <a:noFill/>
                    </a:ln>
                  </pic:spPr>
                </pic:pic>
              </a:graphicData>
            </a:graphic>
          </wp:inline>
        </w:drawing>
      </w:r>
    </w:p>
    <w:p w14:paraId="18E7B759" w14:textId="5E218F1B" w:rsidR="00CE1BDD" w:rsidRDefault="00CE1BDD">
      <w:pPr>
        <w:rPr>
          <w:rFonts w:ascii="Calibri" w:hAnsi="Calibri" w:cs="Calibri"/>
          <w:sz w:val="28"/>
          <w:szCs w:val="24"/>
          <w:lang w:val="vi-VN"/>
        </w:rPr>
      </w:pPr>
    </w:p>
    <w:p w14:paraId="7D17474E" w14:textId="5AFA5A05" w:rsidR="00CE1BDD" w:rsidRPr="00EC4A61" w:rsidRDefault="00707C1F" w:rsidP="00707C1F">
      <w:pPr>
        <w:pStyle w:val="Heading1"/>
        <w:rPr>
          <w:rFonts w:ascii="Calibri" w:hAnsi="Calibri" w:cs="Calibri"/>
          <w:b/>
          <w:bCs/>
          <w:i/>
          <w:iCs/>
          <w:color w:val="0070C0"/>
          <w:szCs w:val="28"/>
          <w:lang w:val="vi-VN"/>
        </w:rPr>
      </w:pPr>
      <w:r w:rsidRPr="00EC4A61">
        <w:rPr>
          <w:rFonts w:ascii="Calibri" w:hAnsi="Calibri" w:cs="Calibri"/>
          <w:b/>
          <w:bCs/>
          <w:i/>
          <w:iCs/>
          <w:color w:val="0070C0"/>
          <w:szCs w:val="28"/>
          <w:lang w:val="vi-VN"/>
        </w:rPr>
        <w:t>2. Phân loại</w:t>
      </w:r>
    </w:p>
    <w:p w14:paraId="6138EAE0" w14:textId="1A31A998" w:rsidR="00707C1F" w:rsidRDefault="00707C1F">
      <w:pPr>
        <w:rPr>
          <w:rFonts w:ascii="Calibri" w:hAnsi="Calibri" w:cs="Calibri"/>
          <w:b/>
          <w:bCs/>
          <w:sz w:val="28"/>
          <w:szCs w:val="24"/>
          <w:lang w:val="vi-VN"/>
        </w:rPr>
      </w:pPr>
      <w:r>
        <w:rPr>
          <w:rFonts w:ascii="Calibri" w:hAnsi="Calibri" w:cs="Calibri"/>
          <w:b/>
          <w:bCs/>
          <w:sz w:val="28"/>
          <w:szCs w:val="24"/>
          <w:lang w:val="vi-VN"/>
        </w:rPr>
        <w:t>Hàng đợi tuyến tính</w:t>
      </w:r>
    </w:p>
    <w:p w14:paraId="1CE76013" w14:textId="2D008DED" w:rsidR="00707C1F" w:rsidRDefault="00707C1F">
      <w:pPr>
        <w:rPr>
          <w:rFonts w:ascii="Calibri" w:hAnsi="Calibri" w:cs="Calibri"/>
          <w:sz w:val="28"/>
          <w:szCs w:val="24"/>
          <w:lang w:val="vi-VN"/>
        </w:rPr>
      </w:pPr>
      <w:r>
        <w:rPr>
          <w:rFonts w:ascii="Calibri" w:hAnsi="Calibri" w:cs="Calibri"/>
          <w:sz w:val="28"/>
          <w:szCs w:val="24"/>
          <w:lang w:val="vi-VN"/>
        </w:rPr>
        <w:t>Trong hàng đợi này, phần tử vào ở một đầu, phần tử ra ở một đầu</w:t>
      </w:r>
    </w:p>
    <w:p w14:paraId="3C357E2A" w14:textId="48B50FA2" w:rsidR="00707C1F" w:rsidRPr="00707C1F" w:rsidRDefault="00707C1F">
      <w:pPr>
        <w:rPr>
          <w:rFonts w:ascii="Calibri" w:hAnsi="Calibri" w:cs="Calibri"/>
          <w:sz w:val="28"/>
          <w:szCs w:val="24"/>
          <w:lang w:val="vi-VN"/>
        </w:rPr>
      </w:pPr>
      <w:r>
        <w:rPr>
          <w:rFonts w:ascii="Calibri" w:hAnsi="Calibri" w:cs="Calibri"/>
          <w:sz w:val="28"/>
          <w:szCs w:val="24"/>
          <w:lang w:val="vi-VN"/>
        </w:rPr>
        <w:t>Nhược điểm của nó là nếu thực hiện thao tác xóa nhiều lần sẽ tạo ra các phần tử bị trống</w:t>
      </w:r>
      <w:r w:rsidR="0053501B">
        <w:rPr>
          <w:rFonts w:ascii="Calibri" w:hAnsi="Calibri" w:cs="Calibri"/>
          <w:sz w:val="28"/>
          <w:szCs w:val="24"/>
          <w:lang w:val="vi-VN"/>
        </w:rPr>
        <w:t xml:space="preserve"> </w:t>
      </w:r>
      <w:r w:rsidR="0053501B" w:rsidRPr="0053501B">
        <w:rPr>
          <w:rFonts w:ascii="Calibri" w:hAnsi="Calibri" w:cs="Calibri"/>
          <w:b/>
          <w:bCs/>
          <w:i/>
          <w:iCs/>
          <w:color w:val="FF0000"/>
          <w:sz w:val="28"/>
          <w:szCs w:val="24"/>
          <w:lang w:val="vi-VN"/>
        </w:rPr>
        <w:t>(khi biểu diễn bằng mảng)</w:t>
      </w:r>
    </w:p>
    <w:p w14:paraId="0E25B31D" w14:textId="69549A32" w:rsidR="00707C1F" w:rsidRPr="00707C1F" w:rsidRDefault="00707C1F">
      <w:pPr>
        <w:rPr>
          <w:rFonts w:ascii="Calibri" w:hAnsi="Calibri" w:cs="Calibri"/>
          <w:sz w:val="28"/>
          <w:szCs w:val="24"/>
          <w:lang w:val="vi-VN"/>
        </w:rPr>
      </w:pPr>
      <w:r>
        <w:rPr>
          <w:noProof/>
        </w:rPr>
        <w:drawing>
          <wp:inline distT="0" distB="0" distL="0" distR="0" wp14:anchorId="6991B155" wp14:editId="6DAC632D">
            <wp:extent cx="5381625" cy="828675"/>
            <wp:effectExtent l="0" t="0" r="9525" b="9525"/>
            <wp:docPr id="1394705347" name="Picture 1" descr="A blue rect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05347" name="Picture 1" descr="A blue rectangle with black tex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81625" cy="828675"/>
                    </a:xfrm>
                    <a:prstGeom prst="rect">
                      <a:avLst/>
                    </a:prstGeom>
                    <a:noFill/>
                    <a:ln>
                      <a:noFill/>
                    </a:ln>
                  </pic:spPr>
                </pic:pic>
              </a:graphicData>
            </a:graphic>
          </wp:inline>
        </w:drawing>
      </w:r>
    </w:p>
    <w:p w14:paraId="0B874C07" w14:textId="59463453" w:rsidR="0053501B" w:rsidRDefault="0053501B" w:rsidP="0053501B">
      <w:pPr>
        <w:rPr>
          <w:rFonts w:ascii="Calibri" w:hAnsi="Calibri" w:cs="Calibri"/>
          <w:b/>
          <w:bCs/>
          <w:sz w:val="28"/>
          <w:szCs w:val="24"/>
          <w:lang w:val="vi-VN"/>
        </w:rPr>
      </w:pPr>
      <w:r>
        <w:rPr>
          <w:rFonts w:ascii="Calibri" w:hAnsi="Calibri" w:cs="Calibri"/>
          <w:b/>
          <w:bCs/>
          <w:sz w:val="28"/>
          <w:szCs w:val="24"/>
          <w:lang w:val="vi-VN"/>
        </w:rPr>
        <w:t>Ví dụ</w:t>
      </w:r>
    </w:p>
    <w:p w14:paraId="607C4D42" w14:textId="77777777" w:rsidR="0053501B" w:rsidRPr="00051042" w:rsidRDefault="0053501B" w:rsidP="0053501B">
      <w:pPr>
        <w:rPr>
          <w:rFonts w:ascii="Calibri" w:hAnsi="Calibri" w:cs="Calibri"/>
          <w:sz w:val="28"/>
          <w:szCs w:val="24"/>
          <w:lang w:val="vi-VN"/>
        </w:rPr>
      </w:pPr>
      <w:r>
        <w:rPr>
          <w:rFonts w:ascii="Calibri" w:hAnsi="Calibri" w:cs="Calibri"/>
          <w:sz w:val="28"/>
          <w:szCs w:val="24"/>
        </w:rPr>
        <w:t>Mảng</w:t>
      </w:r>
      <w:r>
        <w:rPr>
          <w:rFonts w:ascii="Calibri" w:hAnsi="Calibri" w:cs="Calibri"/>
          <w:sz w:val="28"/>
          <w:szCs w:val="24"/>
          <w:lang w:val="vi-VN"/>
        </w:rPr>
        <w:t xml:space="preserve"> ban đầu rỗng</w:t>
      </w:r>
    </w:p>
    <w:tbl>
      <w:tblPr>
        <w:tblStyle w:val="TableGrid"/>
        <w:tblW w:w="0" w:type="auto"/>
        <w:tblLook w:val="04A0" w:firstRow="1" w:lastRow="0" w:firstColumn="1" w:lastColumn="0" w:noHBand="0" w:noVBand="1"/>
      </w:tblPr>
      <w:tblGrid>
        <w:gridCol w:w="648"/>
        <w:gridCol w:w="648"/>
        <w:gridCol w:w="648"/>
        <w:gridCol w:w="648"/>
        <w:gridCol w:w="648"/>
      </w:tblGrid>
      <w:tr w:rsidR="0053501B" w14:paraId="3662F60C" w14:textId="77777777" w:rsidTr="003F2F36">
        <w:trPr>
          <w:trHeight w:val="415"/>
        </w:trPr>
        <w:tc>
          <w:tcPr>
            <w:tcW w:w="648" w:type="dxa"/>
          </w:tcPr>
          <w:p w14:paraId="1BACB6F8" w14:textId="77777777" w:rsidR="0053501B" w:rsidRDefault="0053501B" w:rsidP="003F2F36">
            <w:pPr>
              <w:rPr>
                <w:rFonts w:ascii="Calibri" w:hAnsi="Calibri" w:cs="Calibri"/>
                <w:sz w:val="28"/>
                <w:szCs w:val="24"/>
                <w:lang w:val="vi-VN"/>
              </w:rPr>
            </w:pPr>
          </w:p>
        </w:tc>
        <w:tc>
          <w:tcPr>
            <w:tcW w:w="648" w:type="dxa"/>
          </w:tcPr>
          <w:p w14:paraId="4BF40157" w14:textId="77777777" w:rsidR="0053501B" w:rsidRDefault="0053501B" w:rsidP="003F2F36">
            <w:pPr>
              <w:rPr>
                <w:rFonts w:ascii="Calibri" w:hAnsi="Calibri" w:cs="Calibri"/>
                <w:sz w:val="28"/>
                <w:szCs w:val="24"/>
                <w:lang w:val="vi-VN"/>
              </w:rPr>
            </w:pPr>
          </w:p>
        </w:tc>
        <w:tc>
          <w:tcPr>
            <w:tcW w:w="648" w:type="dxa"/>
          </w:tcPr>
          <w:p w14:paraId="6AE437C0" w14:textId="77777777" w:rsidR="0053501B" w:rsidRDefault="0053501B" w:rsidP="003F2F36">
            <w:pPr>
              <w:rPr>
                <w:rFonts w:ascii="Calibri" w:hAnsi="Calibri" w:cs="Calibri"/>
                <w:sz w:val="28"/>
                <w:szCs w:val="24"/>
                <w:lang w:val="vi-VN"/>
              </w:rPr>
            </w:pPr>
          </w:p>
        </w:tc>
        <w:tc>
          <w:tcPr>
            <w:tcW w:w="648" w:type="dxa"/>
          </w:tcPr>
          <w:p w14:paraId="503BB616" w14:textId="77777777" w:rsidR="0053501B" w:rsidRDefault="0053501B" w:rsidP="003F2F36">
            <w:pPr>
              <w:rPr>
                <w:rFonts w:ascii="Calibri" w:hAnsi="Calibri" w:cs="Calibri"/>
                <w:sz w:val="28"/>
                <w:szCs w:val="24"/>
                <w:lang w:val="vi-VN"/>
              </w:rPr>
            </w:pPr>
          </w:p>
        </w:tc>
        <w:tc>
          <w:tcPr>
            <w:tcW w:w="648" w:type="dxa"/>
          </w:tcPr>
          <w:p w14:paraId="1DC55538" w14:textId="77777777" w:rsidR="0053501B" w:rsidRDefault="0053501B" w:rsidP="003F2F36">
            <w:pPr>
              <w:rPr>
                <w:rFonts w:ascii="Calibri" w:hAnsi="Calibri" w:cs="Calibri"/>
                <w:sz w:val="28"/>
                <w:szCs w:val="24"/>
                <w:lang w:val="vi-VN"/>
              </w:rPr>
            </w:pPr>
          </w:p>
        </w:tc>
      </w:tr>
    </w:tbl>
    <w:p w14:paraId="0D8606C0" w14:textId="77777777" w:rsidR="0053501B" w:rsidRPr="00051042" w:rsidRDefault="0053501B" w:rsidP="0053501B">
      <w:pPr>
        <w:rPr>
          <w:rFonts w:ascii="Calibri" w:hAnsi="Calibri" w:cs="Calibri"/>
          <w:sz w:val="28"/>
          <w:szCs w:val="24"/>
          <w:lang w:val="vi-VN"/>
        </w:rPr>
      </w:pPr>
      <w:r>
        <w:rPr>
          <w:rFonts w:ascii="Calibri" w:hAnsi="Calibri" w:cs="Calibri"/>
          <w:sz w:val="28"/>
          <w:szCs w:val="24"/>
        </w:rPr>
        <w:t>Thêm</w:t>
      </w:r>
      <w:r>
        <w:rPr>
          <w:rFonts w:ascii="Calibri" w:hAnsi="Calibri" w:cs="Calibri"/>
          <w:sz w:val="28"/>
          <w:szCs w:val="24"/>
          <w:lang w:val="vi-VN"/>
        </w:rPr>
        <w:t xml:space="preserve"> phần tử 1 vào queue, head của queue có chỉ số i=0 trong mảng</w:t>
      </w:r>
    </w:p>
    <w:tbl>
      <w:tblPr>
        <w:tblStyle w:val="TableGrid"/>
        <w:tblW w:w="0" w:type="auto"/>
        <w:tblLook w:val="04A0" w:firstRow="1" w:lastRow="0" w:firstColumn="1" w:lastColumn="0" w:noHBand="0" w:noVBand="1"/>
      </w:tblPr>
      <w:tblGrid>
        <w:gridCol w:w="648"/>
        <w:gridCol w:w="648"/>
        <w:gridCol w:w="648"/>
        <w:gridCol w:w="648"/>
        <w:gridCol w:w="648"/>
      </w:tblGrid>
      <w:tr w:rsidR="0053501B" w14:paraId="0C93667B" w14:textId="77777777" w:rsidTr="003F2F36">
        <w:trPr>
          <w:trHeight w:val="415"/>
        </w:trPr>
        <w:tc>
          <w:tcPr>
            <w:tcW w:w="648" w:type="dxa"/>
          </w:tcPr>
          <w:p w14:paraId="69BDA5CD" w14:textId="77777777" w:rsidR="0053501B" w:rsidRDefault="0053501B" w:rsidP="003F2F36">
            <w:pPr>
              <w:rPr>
                <w:rFonts w:ascii="Calibri" w:hAnsi="Calibri" w:cs="Calibri"/>
                <w:sz w:val="28"/>
                <w:szCs w:val="24"/>
                <w:lang w:val="vi-VN"/>
              </w:rPr>
            </w:pPr>
            <w:r>
              <w:rPr>
                <w:rFonts w:ascii="Calibri" w:hAnsi="Calibri" w:cs="Calibri"/>
                <w:sz w:val="28"/>
                <w:szCs w:val="24"/>
                <w:lang w:val="vi-VN"/>
              </w:rPr>
              <w:t>1</w:t>
            </w:r>
          </w:p>
        </w:tc>
        <w:tc>
          <w:tcPr>
            <w:tcW w:w="648" w:type="dxa"/>
          </w:tcPr>
          <w:p w14:paraId="2B8E9033" w14:textId="77777777" w:rsidR="0053501B" w:rsidRDefault="0053501B" w:rsidP="003F2F36">
            <w:pPr>
              <w:rPr>
                <w:rFonts w:ascii="Calibri" w:hAnsi="Calibri" w:cs="Calibri"/>
                <w:sz w:val="28"/>
                <w:szCs w:val="24"/>
                <w:lang w:val="vi-VN"/>
              </w:rPr>
            </w:pPr>
          </w:p>
        </w:tc>
        <w:tc>
          <w:tcPr>
            <w:tcW w:w="648" w:type="dxa"/>
          </w:tcPr>
          <w:p w14:paraId="173ECF7E" w14:textId="77777777" w:rsidR="0053501B" w:rsidRDefault="0053501B" w:rsidP="003F2F36">
            <w:pPr>
              <w:rPr>
                <w:rFonts w:ascii="Calibri" w:hAnsi="Calibri" w:cs="Calibri"/>
                <w:sz w:val="28"/>
                <w:szCs w:val="24"/>
                <w:lang w:val="vi-VN"/>
              </w:rPr>
            </w:pPr>
          </w:p>
        </w:tc>
        <w:tc>
          <w:tcPr>
            <w:tcW w:w="648" w:type="dxa"/>
          </w:tcPr>
          <w:p w14:paraId="5FAADBE1" w14:textId="77777777" w:rsidR="0053501B" w:rsidRDefault="0053501B" w:rsidP="003F2F36">
            <w:pPr>
              <w:rPr>
                <w:rFonts w:ascii="Calibri" w:hAnsi="Calibri" w:cs="Calibri"/>
                <w:sz w:val="28"/>
                <w:szCs w:val="24"/>
                <w:lang w:val="vi-VN"/>
              </w:rPr>
            </w:pPr>
          </w:p>
        </w:tc>
        <w:tc>
          <w:tcPr>
            <w:tcW w:w="648" w:type="dxa"/>
          </w:tcPr>
          <w:p w14:paraId="38C22F0A" w14:textId="77777777" w:rsidR="0053501B" w:rsidRDefault="0053501B" w:rsidP="003F2F36">
            <w:pPr>
              <w:rPr>
                <w:rFonts w:ascii="Calibri" w:hAnsi="Calibri" w:cs="Calibri"/>
                <w:sz w:val="28"/>
                <w:szCs w:val="24"/>
                <w:lang w:val="vi-VN"/>
              </w:rPr>
            </w:pPr>
          </w:p>
        </w:tc>
      </w:tr>
    </w:tbl>
    <w:p w14:paraId="0DCF39FA" w14:textId="77777777" w:rsidR="0053501B" w:rsidRPr="00051042" w:rsidRDefault="0053501B" w:rsidP="0053501B">
      <w:pPr>
        <w:rPr>
          <w:rFonts w:ascii="Calibri" w:hAnsi="Calibri" w:cs="Calibri"/>
          <w:sz w:val="28"/>
          <w:szCs w:val="24"/>
          <w:lang w:val="vi-VN"/>
        </w:rPr>
      </w:pPr>
      <w:r>
        <w:rPr>
          <w:rFonts w:ascii="Calibri" w:hAnsi="Calibri" w:cs="Calibri"/>
          <w:sz w:val="28"/>
          <w:szCs w:val="24"/>
        </w:rPr>
        <w:t>Thêm</w:t>
      </w:r>
      <w:r>
        <w:rPr>
          <w:rFonts w:ascii="Calibri" w:hAnsi="Calibri" w:cs="Calibri"/>
          <w:sz w:val="28"/>
          <w:szCs w:val="24"/>
          <w:lang w:val="vi-VN"/>
        </w:rPr>
        <w:t xml:space="preserve"> các phần tử 2,3 vào queue</w:t>
      </w:r>
    </w:p>
    <w:tbl>
      <w:tblPr>
        <w:tblStyle w:val="TableGrid"/>
        <w:tblW w:w="0" w:type="auto"/>
        <w:tblLook w:val="04A0" w:firstRow="1" w:lastRow="0" w:firstColumn="1" w:lastColumn="0" w:noHBand="0" w:noVBand="1"/>
      </w:tblPr>
      <w:tblGrid>
        <w:gridCol w:w="648"/>
        <w:gridCol w:w="648"/>
        <w:gridCol w:w="648"/>
        <w:gridCol w:w="648"/>
        <w:gridCol w:w="648"/>
      </w:tblGrid>
      <w:tr w:rsidR="0053501B" w14:paraId="091B607D" w14:textId="77777777" w:rsidTr="003F2F36">
        <w:trPr>
          <w:trHeight w:val="415"/>
        </w:trPr>
        <w:tc>
          <w:tcPr>
            <w:tcW w:w="648" w:type="dxa"/>
          </w:tcPr>
          <w:p w14:paraId="61EFF59F" w14:textId="77777777" w:rsidR="0053501B" w:rsidRDefault="0053501B" w:rsidP="003F2F36">
            <w:pPr>
              <w:rPr>
                <w:rFonts w:ascii="Calibri" w:hAnsi="Calibri" w:cs="Calibri"/>
                <w:sz w:val="28"/>
                <w:szCs w:val="24"/>
                <w:lang w:val="vi-VN"/>
              </w:rPr>
            </w:pPr>
            <w:r>
              <w:rPr>
                <w:rFonts w:ascii="Calibri" w:hAnsi="Calibri" w:cs="Calibri"/>
                <w:sz w:val="28"/>
                <w:szCs w:val="24"/>
                <w:lang w:val="vi-VN"/>
              </w:rPr>
              <w:t>1</w:t>
            </w:r>
          </w:p>
        </w:tc>
        <w:tc>
          <w:tcPr>
            <w:tcW w:w="648" w:type="dxa"/>
          </w:tcPr>
          <w:p w14:paraId="4DAED1BE" w14:textId="77777777" w:rsidR="0053501B" w:rsidRDefault="0053501B" w:rsidP="003F2F36">
            <w:pPr>
              <w:rPr>
                <w:rFonts w:ascii="Calibri" w:hAnsi="Calibri" w:cs="Calibri"/>
                <w:sz w:val="28"/>
                <w:szCs w:val="24"/>
                <w:lang w:val="vi-VN"/>
              </w:rPr>
            </w:pPr>
            <w:r>
              <w:rPr>
                <w:rFonts w:ascii="Calibri" w:hAnsi="Calibri" w:cs="Calibri"/>
                <w:sz w:val="28"/>
                <w:szCs w:val="24"/>
                <w:lang w:val="vi-VN"/>
              </w:rPr>
              <w:t>2</w:t>
            </w:r>
          </w:p>
        </w:tc>
        <w:tc>
          <w:tcPr>
            <w:tcW w:w="648" w:type="dxa"/>
          </w:tcPr>
          <w:p w14:paraId="46B13EF7" w14:textId="77777777" w:rsidR="0053501B" w:rsidRDefault="0053501B" w:rsidP="003F2F36">
            <w:pPr>
              <w:rPr>
                <w:rFonts w:ascii="Calibri" w:hAnsi="Calibri" w:cs="Calibri"/>
                <w:sz w:val="28"/>
                <w:szCs w:val="24"/>
                <w:lang w:val="vi-VN"/>
              </w:rPr>
            </w:pPr>
            <w:r>
              <w:rPr>
                <w:rFonts w:ascii="Calibri" w:hAnsi="Calibri" w:cs="Calibri"/>
                <w:sz w:val="28"/>
                <w:szCs w:val="24"/>
                <w:lang w:val="vi-VN"/>
              </w:rPr>
              <w:t>3</w:t>
            </w:r>
          </w:p>
        </w:tc>
        <w:tc>
          <w:tcPr>
            <w:tcW w:w="648" w:type="dxa"/>
          </w:tcPr>
          <w:p w14:paraId="18C95483" w14:textId="77777777" w:rsidR="0053501B" w:rsidRDefault="0053501B" w:rsidP="003F2F36">
            <w:pPr>
              <w:rPr>
                <w:rFonts w:ascii="Calibri" w:hAnsi="Calibri" w:cs="Calibri"/>
                <w:sz w:val="28"/>
                <w:szCs w:val="24"/>
                <w:lang w:val="vi-VN"/>
              </w:rPr>
            </w:pPr>
          </w:p>
        </w:tc>
        <w:tc>
          <w:tcPr>
            <w:tcW w:w="648" w:type="dxa"/>
          </w:tcPr>
          <w:p w14:paraId="7EBBE3B4" w14:textId="77777777" w:rsidR="0053501B" w:rsidRDefault="0053501B" w:rsidP="003F2F36">
            <w:pPr>
              <w:rPr>
                <w:rFonts w:ascii="Calibri" w:hAnsi="Calibri" w:cs="Calibri"/>
                <w:sz w:val="28"/>
                <w:szCs w:val="24"/>
                <w:lang w:val="vi-VN"/>
              </w:rPr>
            </w:pPr>
          </w:p>
        </w:tc>
      </w:tr>
    </w:tbl>
    <w:p w14:paraId="7A5144B1" w14:textId="77777777" w:rsidR="0053501B" w:rsidRPr="00051042" w:rsidRDefault="0053501B" w:rsidP="0053501B">
      <w:pPr>
        <w:rPr>
          <w:rFonts w:ascii="Calibri" w:hAnsi="Calibri" w:cs="Calibri"/>
          <w:sz w:val="28"/>
          <w:szCs w:val="24"/>
          <w:lang w:val="vi-VN"/>
        </w:rPr>
      </w:pPr>
      <w:r>
        <w:rPr>
          <w:rFonts w:ascii="Calibri" w:hAnsi="Calibri" w:cs="Calibri"/>
          <w:sz w:val="28"/>
          <w:szCs w:val="24"/>
        </w:rPr>
        <w:t>Xóa</w:t>
      </w:r>
      <w:r>
        <w:rPr>
          <w:rFonts w:ascii="Calibri" w:hAnsi="Calibri" w:cs="Calibri"/>
          <w:sz w:val="28"/>
          <w:szCs w:val="24"/>
          <w:lang w:val="vi-VN"/>
        </w:rPr>
        <w:t xml:space="preserve"> phần tử đầu của queue, lúc này head tăng lên chỉ số i=1 trong mảng</w:t>
      </w:r>
    </w:p>
    <w:tbl>
      <w:tblPr>
        <w:tblStyle w:val="TableGrid"/>
        <w:tblW w:w="0" w:type="auto"/>
        <w:tblLook w:val="04A0" w:firstRow="1" w:lastRow="0" w:firstColumn="1" w:lastColumn="0" w:noHBand="0" w:noVBand="1"/>
      </w:tblPr>
      <w:tblGrid>
        <w:gridCol w:w="648"/>
        <w:gridCol w:w="648"/>
        <w:gridCol w:w="648"/>
        <w:gridCol w:w="648"/>
        <w:gridCol w:w="648"/>
      </w:tblGrid>
      <w:tr w:rsidR="0053501B" w14:paraId="3806C625" w14:textId="77777777" w:rsidTr="003F2F36">
        <w:trPr>
          <w:trHeight w:val="415"/>
        </w:trPr>
        <w:tc>
          <w:tcPr>
            <w:tcW w:w="648" w:type="dxa"/>
          </w:tcPr>
          <w:p w14:paraId="1AC53DBA" w14:textId="77777777" w:rsidR="0053501B" w:rsidRDefault="0053501B" w:rsidP="003F2F36">
            <w:pPr>
              <w:rPr>
                <w:rFonts w:ascii="Calibri" w:hAnsi="Calibri" w:cs="Calibri"/>
                <w:sz w:val="28"/>
                <w:szCs w:val="24"/>
                <w:lang w:val="vi-VN"/>
              </w:rPr>
            </w:pPr>
          </w:p>
        </w:tc>
        <w:tc>
          <w:tcPr>
            <w:tcW w:w="648" w:type="dxa"/>
          </w:tcPr>
          <w:p w14:paraId="1BDDD320" w14:textId="77777777" w:rsidR="0053501B" w:rsidRDefault="0053501B" w:rsidP="003F2F36">
            <w:pPr>
              <w:rPr>
                <w:rFonts w:ascii="Calibri" w:hAnsi="Calibri" w:cs="Calibri"/>
                <w:sz w:val="28"/>
                <w:szCs w:val="24"/>
                <w:lang w:val="vi-VN"/>
              </w:rPr>
            </w:pPr>
            <w:r>
              <w:rPr>
                <w:rFonts w:ascii="Calibri" w:hAnsi="Calibri" w:cs="Calibri"/>
                <w:sz w:val="28"/>
                <w:szCs w:val="24"/>
                <w:lang w:val="vi-VN"/>
              </w:rPr>
              <w:t>2</w:t>
            </w:r>
          </w:p>
        </w:tc>
        <w:tc>
          <w:tcPr>
            <w:tcW w:w="648" w:type="dxa"/>
          </w:tcPr>
          <w:p w14:paraId="27F94233" w14:textId="77777777" w:rsidR="0053501B" w:rsidRDefault="0053501B" w:rsidP="003F2F36">
            <w:pPr>
              <w:rPr>
                <w:rFonts w:ascii="Calibri" w:hAnsi="Calibri" w:cs="Calibri"/>
                <w:sz w:val="28"/>
                <w:szCs w:val="24"/>
                <w:lang w:val="vi-VN"/>
              </w:rPr>
            </w:pPr>
            <w:r>
              <w:rPr>
                <w:rFonts w:ascii="Calibri" w:hAnsi="Calibri" w:cs="Calibri"/>
                <w:sz w:val="28"/>
                <w:szCs w:val="24"/>
                <w:lang w:val="vi-VN"/>
              </w:rPr>
              <w:t>3</w:t>
            </w:r>
          </w:p>
        </w:tc>
        <w:tc>
          <w:tcPr>
            <w:tcW w:w="648" w:type="dxa"/>
          </w:tcPr>
          <w:p w14:paraId="206D749F" w14:textId="77777777" w:rsidR="0053501B" w:rsidRDefault="0053501B" w:rsidP="003F2F36">
            <w:pPr>
              <w:rPr>
                <w:rFonts w:ascii="Calibri" w:hAnsi="Calibri" w:cs="Calibri"/>
                <w:sz w:val="28"/>
                <w:szCs w:val="24"/>
                <w:lang w:val="vi-VN"/>
              </w:rPr>
            </w:pPr>
          </w:p>
        </w:tc>
        <w:tc>
          <w:tcPr>
            <w:tcW w:w="648" w:type="dxa"/>
          </w:tcPr>
          <w:p w14:paraId="221FC64A" w14:textId="77777777" w:rsidR="0053501B" w:rsidRDefault="0053501B" w:rsidP="003F2F36">
            <w:pPr>
              <w:rPr>
                <w:rFonts w:ascii="Calibri" w:hAnsi="Calibri" w:cs="Calibri"/>
                <w:sz w:val="28"/>
                <w:szCs w:val="24"/>
                <w:lang w:val="vi-VN"/>
              </w:rPr>
            </w:pPr>
          </w:p>
        </w:tc>
      </w:tr>
    </w:tbl>
    <w:p w14:paraId="76EC5B4B" w14:textId="77777777" w:rsidR="0053501B" w:rsidRPr="00051042" w:rsidRDefault="0053501B" w:rsidP="0053501B">
      <w:pPr>
        <w:rPr>
          <w:rFonts w:ascii="Calibri" w:hAnsi="Calibri" w:cs="Calibri"/>
          <w:sz w:val="28"/>
          <w:szCs w:val="24"/>
          <w:lang w:val="vi-VN"/>
        </w:rPr>
      </w:pPr>
      <w:r>
        <w:rPr>
          <w:rFonts w:ascii="Calibri" w:hAnsi="Calibri" w:cs="Calibri"/>
          <w:sz w:val="28"/>
          <w:szCs w:val="24"/>
        </w:rPr>
        <w:t>Thêm</w:t>
      </w:r>
      <w:r>
        <w:rPr>
          <w:rFonts w:ascii="Calibri" w:hAnsi="Calibri" w:cs="Calibri"/>
          <w:sz w:val="28"/>
          <w:szCs w:val="24"/>
          <w:lang w:val="vi-VN"/>
        </w:rPr>
        <w:t xml:space="preserve"> phần tử 4 vào queue</w:t>
      </w:r>
    </w:p>
    <w:tbl>
      <w:tblPr>
        <w:tblStyle w:val="TableGrid"/>
        <w:tblW w:w="0" w:type="auto"/>
        <w:tblLook w:val="04A0" w:firstRow="1" w:lastRow="0" w:firstColumn="1" w:lastColumn="0" w:noHBand="0" w:noVBand="1"/>
      </w:tblPr>
      <w:tblGrid>
        <w:gridCol w:w="648"/>
        <w:gridCol w:w="648"/>
        <w:gridCol w:w="648"/>
        <w:gridCol w:w="648"/>
        <w:gridCol w:w="648"/>
      </w:tblGrid>
      <w:tr w:rsidR="0053501B" w14:paraId="6946D22C" w14:textId="77777777" w:rsidTr="003F2F36">
        <w:trPr>
          <w:trHeight w:val="415"/>
        </w:trPr>
        <w:tc>
          <w:tcPr>
            <w:tcW w:w="648" w:type="dxa"/>
          </w:tcPr>
          <w:p w14:paraId="647754FD" w14:textId="77777777" w:rsidR="0053501B" w:rsidRDefault="0053501B" w:rsidP="003F2F36">
            <w:pPr>
              <w:rPr>
                <w:rFonts w:ascii="Calibri" w:hAnsi="Calibri" w:cs="Calibri"/>
                <w:sz w:val="28"/>
                <w:szCs w:val="24"/>
                <w:lang w:val="vi-VN"/>
              </w:rPr>
            </w:pPr>
          </w:p>
        </w:tc>
        <w:tc>
          <w:tcPr>
            <w:tcW w:w="648" w:type="dxa"/>
          </w:tcPr>
          <w:p w14:paraId="51045AC8" w14:textId="77777777" w:rsidR="0053501B" w:rsidRDefault="0053501B" w:rsidP="003F2F36">
            <w:pPr>
              <w:rPr>
                <w:rFonts w:ascii="Calibri" w:hAnsi="Calibri" w:cs="Calibri"/>
                <w:sz w:val="28"/>
                <w:szCs w:val="24"/>
                <w:lang w:val="vi-VN"/>
              </w:rPr>
            </w:pPr>
            <w:r>
              <w:rPr>
                <w:rFonts w:ascii="Calibri" w:hAnsi="Calibri" w:cs="Calibri"/>
                <w:sz w:val="28"/>
                <w:szCs w:val="24"/>
                <w:lang w:val="vi-VN"/>
              </w:rPr>
              <w:t>2</w:t>
            </w:r>
          </w:p>
        </w:tc>
        <w:tc>
          <w:tcPr>
            <w:tcW w:w="648" w:type="dxa"/>
          </w:tcPr>
          <w:p w14:paraId="2F1B8193" w14:textId="77777777" w:rsidR="0053501B" w:rsidRDefault="0053501B" w:rsidP="003F2F36">
            <w:pPr>
              <w:rPr>
                <w:rFonts w:ascii="Calibri" w:hAnsi="Calibri" w:cs="Calibri"/>
                <w:sz w:val="28"/>
                <w:szCs w:val="24"/>
                <w:lang w:val="vi-VN"/>
              </w:rPr>
            </w:pPr>
            <w:r>
              <w:rPr>
                <w:rFonts w:ascii="Calibri" w:hAnsi="Calibri" w:cs="Calibri"/>
                <w:sz w:val="28"/>
                <w:szCs w:val="24"/>
                <w:lang w:val="vi-VN"/>
              </w:rPr>
              <w:t>3</w:t>
            </w:r>
          </w:p>
        </w:tc>
        <w:tc>
          <w:tcPr>
            <w:tcW w:w="648" w:type="dxa"/>
          </w:tcPr>
          <w:p w14:paraId="4D46B2DA" w14:textId="77777777" w:rsidR="0053501B" w:rsidRDefault="0053501B" w:rsidP="003F2F36">
            <w:pPr>
              <w:rPr>
                <w:rFonts w:ascii="Calibri" w:hAnsi="Calibri" w:cs="Calibri"/>
                <w:sz w:val="28"/>
                <w:szCs w:val="24"/>
                <w:lang w:val="vi-VN"/>
              </w:rPr>
            </w:pPr>
            <w:r>
              <w:rPr>
                <w:rFonts w:ascii="Calibri" w:hAnsi="Calibri" w:cs="Calibri"/>
                <w:sz w:val="28"/>
                <w:szCs w:val="24"/>
                <w:lang w:val="vi-VN"/>
              </w:rPr>
              <w:t>4</w:t>
            </w:r>
          </w:p>
        </w:tc>
        <w:tc>
          <w:tcPr>
            <w:tcW w:w="648" w:type="dxa"/>
          </w:tcPr>
          <w:p w14:paraId="2C4835DB" w14:textId="77777777" w:rsidR="0053501B" w:rsidRDefault="0053501B" w:rsidP="003F2F36">
            <w:pPr>
              <w:rPr>
                <w:rFonts w:ascii="Calibri" w:hAnsi="Calibri" w:cs="Calibri"/>
                <w:sz w:val="28"/>
                <w:szCs w:val="24"/>
                <w:lang w:val="vi-VN"/>
              </w:rPr>
            </w:pPr>
          </w:p>
        </w:tc>
      </w:tr>
    </w:tbl>
    <w:p w14:paraId="5CF9C3FD" w14:textId="77777777" w:rsidR="0053501B" w:rsidRPr="00051042" w:rsidRDefault="0053501B" w:rsidP="0053501B">
      <w:pPr>
        <w:rPr>
          <w:rFonts w:ascii="Calibri" w:hAnsi="Calibri" w:cs="Calibri"/>
          <w:sz w:val="28"/>
          <w:szCs w:val="24"/>
          <w:lang w:val="vi-VN"/>
        </w:rPr>
      </w:pPr>
      <w:r>
        <w:rPr>
          <w:rFonts w:ascii="Calibri" w:hAnsi="Calibri" w:cs="Calibri"/>
          <w:sz w:val="28"/>
          <w:szCs w:val="24"/>
        </w:rPr>
        <w:t>Xóa</w:t>
      </w:r>
      <w:r>
        <w:rPr>
          <w:rFonts w:ascii="Calibri" w:hAnsi="Calibri" w:cs="Calibri"/>
          <w:sz w:val="28"/>
          <w:szCs w:val="24"/>
          <w:lang w:val="vi-VN"/>
        </w:rPr>
        <w:t xml:space="preserve"> 2 phần tử đầu queue, head tăng lên chỉ số i=3 trong mảng</w:t>
      </w:r>
    </w:p>
    <w:tbl>
      <w:tblPr>
        <w:tblStyle w:val="TableGrid"/>
        <w:tblW w:w="0" w:type="auto"/>
        <w:tblLook w:val="04A0" w:firstRow="1" w:lastRow="0" w:firstColumn="1" w:lastColumn="0" w:noHBand="0" w:noVBand="1"/>
      </w:tblPr>
      <w:tblGrid>
        <w:gridCol w:w="648"/>
        <w:gridCol w:w="648"/>
        <w:gridCol w:w="648"/>
        <w:gridCol w:w="648"/>
        <w:gridCol w:w="648"/>
      </w:tblGrid>
      <w:tr w:rsidR="0053501B" w14:paraId="3E25AAFC" w14:textId="77777777" w:rsidTr="003F2F36">
        <w:trPr>
          <w:trHeight w:val="415"/>
        </w:trPr>
        <w:tc>
          <w:tcPr>
            <w:tcW w:w="648" w:type="dxa"/>
          </w:tcPr>
          <w:p w14:paraId="74E0B13A" w14:textId="77777777" w:rsidR="0053501B" w:rsidRDefault="0053501B" w:rsidP="003F2F36">
            <w:pPr>
              <w:rPr>
                <w:rFonts w:ascii="Calibri" w:hAnsi="Calibri" w:cs="Calibri"/>
                <w:sz w:val="28"/>
                <w:szCs w:val="24"/>
                <w:lang w:val="vi-VN"/>
              </w:rPr>
            </w:pPr>
          </w:p>
        </w:tc>
        <w:tc>
          <w:tcPr>
            <w:tcW w:w="648" w:type="dxa"/>
          </w:tcPr>
          <w:p w14:paraId="6AFBE29F" w14:textId="77777777" w:rsidR="0053501B" w:rsidRDefault="0053501B" w:rsidP="003F2F36">
            <w:pPr>
              <w:rPr>
                <w:rFonts w:ascii="Calibri" w:hAnsi="Calibri" w:cs="Calibri"/>
                <w:sz w:val="28"/>
                <w:szCs w:val="24"/>
                <w:lang w:val="vi-VN"/>
              </w:rPr>
            </w:pPr>
          </w:p>
        </w:tc>
        <w:tc>
          <w:tcPr>
            <w:tcW w:w="648" w:type="dxa"/>
          </w:tcPr>
          <w:p w14:paraId="5C31E4F9" w14:textId="77777777" w:rsidR="0053501B" w:rsidRDefault="0053501B" w:rsidP="003F2F36">
            <w:pPr>
              <w:rPr>
                <w:rFonts w:ascii="Calibri" w:hAnsi="Calibri" w:cs="Calibri"/>
                <w:sz w:val="28"/>
                <w:szCs w:val="24"/>
                <w:lang w:val="vi-VN"/>
              </w:rPr>
            </w:pPr>
          </w:p>
        </w:tc>
        <w:tc>
          <w:tcPr>
            <w:tcW w:w="648" w:type="dxa"/>
          </w:tcPr>
          <w:p w14:paraId="0129FE00" w14:textId="77777777" w:rsidR="0053501B" w:rsidRDefault="0053501B" w:rsidP="003F2F36">
            <w:pPr>
              <w:rPr>
                <w:rFonts w:ascii="Calibri" w:hAnsi="Calibri" w:cs="Calibri"/>
                <w:sz w:val="28"/>
                <w:szCs w:val="24"/>
                <w:lang w:val="vi-VN"/>
              </w:rPr>
            </w:pPr>
            <w:r>
              <w:rPr>
                <w:rFonts w:ascii="Calibri" w:hAnsi="Calibri" w:cs="Calibri"/>
                <w:sz w:val="28"/>
                <w:szCs w:val="24"/>
                <w:lang w:val="vi-VN"/>
              </w:rPr>
              <w:t>4</w:t>
            </w:r>
          </w:p>
        </w:tc>
        <w:tc>
          <w:tcPr>
            <w:tcW w:w="648" w:type="dxa"/>
          </w:tcPr>
          <w:p w14:paraId="4301FBCC" w14:textId="77777777" w:rsidR="0053501B" w:rsidRDefault="0053501B" w:rsidP="003F2F36">
            <w:pPr>
              <w:rPr>
                <w:rFonts w:ascii="Calibri" w:hAnsi="Calibri" w:cs="Calibri"/>
                <w:sz w:val="28"/>
                <w:szCs w:val="24"/>
                <w:lang w:val="vi-VN"/>
              </w:rPr>
            </w:pPr>
          </w:p>
        </w:tc>
      </w:tr>
    </w:tbl>
    <w:p w14:paraId="461D5DBD" w14:textId="77777777" w:rsidR="0053501B" w:rsidRDefault="0053501B" w:rsidP="0053501B">
      <w:pPr>
        <w:rPr>
          <w:rFonts w:ascii="Calibri" w:hAnsi="Calibri" w:cs="Calibri"/>
          <w:sz w:val="28"/>
          <w:szCs w:val="24"/>
          <w:lang w:val="vi-VN"/>
        </w:rPr>
      </w:pPr>
    </w:p>
    <w:p w14:paraId="51FFDB2A" w14:textId="65258CF2" w:rsidR="00363C0C" w:rsidRDefault="0053501B">
      <w:pPr>
        <w:rPr>
          <w:rFonts w:ascii="Calibri" w:hAnsi="Calibri" w:cs="Calibri"/>
          <w:sz w:val="28"/>
          <w:szCs w:val="24"/>
          <w:lang w:val="vi-VN"/>
        </w:rPr>
      </w:pPr>
      <w:r>
        <w:rPr>
          <w:rFonts w:ascii="Calibri" w:hAnsi="Calibri" w:cs="Calibri"/>
          <w:sz w:val="28"/>
          <w:szCs w:val="24"/>
          <w:lang w:val="vi-VN"/>
        </w:rPr>
        <w:t>=&gt; Dễ thấy, dù thực hiện chèn hay xóa gì thì chỉ số của head và tail cũng đều tăng lên. Do vậy khi đạt đến sức chứa tối đa (n) ta phải đưa head và tail về đầu mảng</w:t>
      </w:r>
    </w:p>
    <w:p w14:paraId="5BA607D5" w14:textId="77777777" w:rsidR="0053501B" w:rsidRDefault="0053501B">
      <w:pPr>
        <w:rPr>
          <w:rFonts w:ascii="Calibri" w:hAnsi="Calibri" w:cs="Calibri"/>
          <w:sz w:val="28"/>
          <w:szCs w:val="24"/>
          <w:lang w:val="vi-VN"/>
        </w:rPr>
      </w:pPr>
    </w:p>
    <w:p w14:paraId="6DF14845" w14:textId="0A531DF7" w:rsidR="00CE1BDD" w:rsidRDefault="00707C1F">
      <w:pPr>
        <w:rPr>
          <w:rFonts w:ascii="Calibri" w:hAnsi="Calibri" w:cs="Calibri"/>
          <w:b/>
          <w:bCs/>
          <w:sz w:val="28"/>
          <w:szCs w:val="24"/>
          <w:lang w:val="vi-VN"/>
        </w:rPr>
      </w:pPr>
      <w:r>
        <w:rPr>
          <w:rFonts w:ascii="Calibri" w:hAnsi="Calibri" w:cs="Calibri"/>
          <w:b/>
          <w:bCs/>
          <w:sz w:val="28"/>
          <w:szCs w:val="24"/>
          <w:lang w:val="vi-VN"/>
        </w:rPr>
        <w:t>Hàng đợi vòng</w:t>
      </w:r>
    </w:p>
    <w:p w14:paraId="78BF5A00" w14:textId="1ED0B624" w:rsidR="00707C1F" w:rsidRDefault="00363C0C">
      <w:pPr>
        <w:rPr>
          <w:rFonts w:ascii="Calibri" w:hAnsi="Calibri" w:cs="Calibri"/>
          <w:sz w:val="28"/>
          <w:szCs w:val="24"/>
          <w:lang w:val="vi-VN"/>
        </w:rPr>
      </w:pPr>
      <w:r>
        <w:rPr>
          <w:rFonts w:ascii="Calibri" w:hAnsi="Calibri" w:cs="Calibri"/>
          <w:sz w:val="28"/>
          <w:szCs w:val="24"/>
          <w:lang w:val="vi-VN"/>
        </w:rPr>
        <w:t>Để khác phục nhược điểm trên của queue tuyến tính, chúng ta xây dựng hàng đợi vòng có tính chất như sau :</w:t>
      </w:r>
    </w:p>
    <w:p w14:paraId="37054345" w14:textId="367295A1" w:rsidR="00363C0C" w:rsidRDefault="00363C0C" w:rsidP="00363C0C">
      <w:pPr>
        <w:pStyle w:val="ListParagraph"/>
        <w:numPr>
          <w:ilvl w:val="0"/>
          <w:numId w:val="1"/>
        </w:numPr>
        <w:rPr>
          <w:rFonts w:ascii="Calibri" w:hAnsi="Calibri" w:cs="Calibri"/>
          <w:sz w:val="28"/>
          <w:szCs w:val="24"/>
          <w:lang w:val="vi-VN"/>
        </w:rPr>
      </w:pPr>
      <w:r>
        <w:rPr>
          <w:rFonts w:ascii="Calibri" w:hAnsi="Calibri" w:cs="Calibri"/>
          <w:sz w:val="28"/>
          <w:szCs w:val="24"/>
          <w:lang w:val="vi-VN"/>
        </w:rPr>
        <w:t>Điểm đầu trùng với điểm cuối</w:t>
      </w:r>
    </w:p>
    <w:p w14:paraId="782630FA" w14:textId="1D9EC209" w:rsidR="00363C0C" w:rsidRPr="00363C0C" w:rsidRDefault="00363C0C" w:rsidP="00363C0C">
      <w:pPr>
        <w:pStyle w:val="ListParagraph"/>
        <w:numPr>
          <w:ilvl w:val="0"/>
          <w:numId w:val="1"/>
        </w:numPr>
        <w:rPr>
          <w:rFonts w:ascii="Calibri" w:hAnsi="Calibri" w:cs="Calibri"/>
          <w:sz w:val="28"/>
          <w:szCs w:val="24"/>
          <w:lang w:val="vi-VN"/>
        </w:rPr>
      </w:pPr>
      <w:r>
        <w:rPr>
          <w:rFonts w:ascii="Calibri" w:hAnsi="Calibri" w:cs="Calibri"/>
          <w:sz w:val="28"/>
          <w:szCs w:val="24"/>
          <w:lang w:val="vi-VN"/>
        </w:rPr>
        <w:t xml:space="preserve">Dịch chuyển toàn bộ các </w:t>
      </w:r>
      <w:r w:rsidR="0053501B">
        <w:rPr>
          <w:rFonts w:ascii="Calibri" w:hAnsi="Calibri" w:cs="Calibri"/>
          <w:sz w:val="28"/>
          <w:szCs w:val="24"/>
          <w:lang w:val="vi-VN"/>
        </w:rPr>
        <w:t>phần tử</w:t>
      </w:r>
      <w:r>
        <w:rPr>
          <w:rFonts w:ascii="Calibri" w:hAnsi="Calibri" w:cs="Calibri"/>
          <w:sz w:val="28"/>
          <w:szCs w:val="24"/>
          <w:lang w:val="vi-VN"/>
        </w:rPr>
        <w:t xml:space="preserve"> lên đầu mảng</w:t>
      </w:r>
      <w:r w:rsidR="0053501B">
        <w:rPr>
          <w:rFonts w:ascii="Calibri" w:hAnsi="Calibri" w:cs="Calibri"/>
          <w:sz w:val="28"/>
          <w:szCs w:val="24"/>
          <w:lang w:val="vi-VN"/>
        </w:rPr>
        <w:t xml:space="preserve"> (hay là dịch điểm đầu lên phần tử đầu???????)</w:t>
      </w:r>
    </w:p>
    <w:p w14:paraId="140D82C7" w14:textId="35562D02" w:rsidR="00707C1F" w:rsidRDefault="00707C1F">
      <w:pPr>
        <w:rPr>
          <w:rFonts w:ascii="Calibri" w:hAnsi="Calibri" w:cs="Calibri"/>
          <w:sz w:val="28"/>
          <w:szCs w:val="24"/>
          <w:lang w:val="vi-VN"/>
        </w:rPr>
      </w:pPr>
      <w:r>
        <w:rPr>
          <w:noProof/>
        </w:rPr>
        <w:drawing>
          <wp:inline distT="0" distB="0" distL="0" distR="0" wp14:anchorId="662851AA" wp14:editId="5097F3C4">
            <wp:extent cx="5760720" cy="1057275"/>
            <wp:effectExtent l="0" t="0" r="0" b="9525"/>
            <wp:docPr id="1402630748" name="Picture 2" descr="A green rectangular object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30748" name="Picture 2" descr="A green rectangular object with a red lin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1057275"/>
                    </a:xfrm>
                    <a:prstGeom prst="rect">
                      <a:avLst/>
                    </a:prstGeom>
                    <a:noFill/>
                    <a:ln>
                      <a:noFill/>
                    </a:ln>
                  </pic:spPr>
                </pic:pic>
              </a:graphicData>
            </a:graphic>
          </wp:inline>
        </w:drawing>
      </w:r>
    </w:p>
    <w:p w14:paraId="7F166CC1" w14:textId="0E28B22C" w:rsidR="00363C0C" w:rsidRDefault="00363C0C">
      <w:pPr>
        <w:rPr>
          <w:rFonts w:ascii="Calibri" w:hAnsi="Calibri" w:cs="Calibri"/>
          <w:sz w:val="28"/>
          <w:szCs w:val="24"/>
          <w:lang w:val="vi-VN"/>
        </w:rPr>
      </w:pPr>
      <w:r>
        <w:rPr>
          <w:noProof/>
        </w:rPr>
        <w:drawing>
          <wp:inline distT="0" distB="0" distL="0" distR="0" wp14:anchorId="4A4802DF" wp14:editId="47A30A64">
            <wp:extent cx="3381375" cy="2635483"/>
            <wp:effectExtent l="0" t="0" r="0" b="0"/>
            <wp:docPr id="732168117" name="Picture 3" descr="A circular diagram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68117" name="Picture 3" descr="A circular diagram with red line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85623" cy="2638794"/>
                    </a:xfrm>
                    <a:prstGeom prst="rect">
                      <a:avLst/>
                    </a:prstGeom>
                    <a:noFill/>
                    <a:ln>
                      <a:noFill/>
                    </a:ln>
                  </pic:spPr>
                </pic:pic>
              </a:graphicData>
            </a:graphic>
          </wp:inline>
        </w:drawing>
      </w:r>
    </w:p>
    <w:p w14:paraId="2A414F65" w14:textId="77777777" w:rsidR="00363C0C" w:rsidRDefault="00363C0C">
      <w:pPr>
        <w:rPr>
          <w:rFonts w:ascii="Calibri" w:hAnsi="Calibri" w:cs="Calibri"/>
          <w:sz w:val="28"/>
          <w:szCs w:val="24"/>
          <w:lang w:val="vi-VN"/>
        </w:rPr>
      </w:pPr>
    </w:p>
    <w:p w14:paraId="712B47A1" w14:textId="4EAAE274" w:rsidR="00363C0C" w:rsidRDefault="00402ABC">
      <w:pPr>
        <w:rPr>
          <w:rFonts w:ascii="Calibri" w:hAnsi="Calibri" w:cs="Calibri"/>
          <w:b/>
          <w:bCs/>
          <w:sz w:val="28"/>
          <w:szCs w:val="24"/>
          <w:lang w:val="vi-VN"/>
        </w:rPr>
      </w:pPr>
      <w:r>
        <w:rPr>
          <w:rFonts w:ascii="Calibri" w:hAnsi="Calibri" w:cs="Calibri"/>
          <w:b/>
          <w:bCs/>
          <w:sz w:val="28"/>
          <w:szCs w:val="24"/>
          <w:lang w:val="vi-VN"/>
        </w:rPr>
        <w:t>Hàng đợi ưu tiên</w:t>
      </w:r>
    </w:p>
    <w:p w14:paraId="7F50F4B2" w14:textId="48EB2E6F" w:rsidR="00402ABC" w:rsidRDefault="00402ABC">
      <w:pPr>
        <w:rPr>
          <w:rFonts w:ascii="Calibri" w:hAnsi="Calibri" w:cs="Calibri"/>
          <w:sz w:val="28"/>
          <w:szCs w:val="24"/>
          <w:lang w:val="vi-VN"/>
        </w:rPr>
      </w:pPr>
      <w:r>
        <w:rPr>
          <w:rFonts w:ascii="Calibri" w:hAnsi="Calibri" w:cs="Calibri"/>
          <w:sz w:val="28"/>
          <w:szCs w:val="24"/>
          <w:lang w:val="vi-VN"/>
        </w:rPr>
        <w:lastRenderedPageBreak/>
        <w:t xml:space="preserve">Hàng đợi ưu tiên cũng giống với hàng đợi thông thường chỉ khác là mỗi phần tử lại có một mức ưu tiên khác nhau. Phần tử có mức ưu tiên cao sẽ được xóa khỏi hàng trước </w:t>
      </w:r>
      <w:r w:rsidR="00A1194F">
        <w:rPr>
          <w:rFonts w:ascii="Calibri" w:hAnsi="Calibri" w:cs="Calibri"/>
          <w:sz w:val="28"/>
          <w:szCs w:val="24"/>
          <w:lang w:val="vi-VN"/>
        </w:rPr>
        <w:t>tiên, chỉ khi hai phần tử có cùng mức ưu tiên mới tuân theo nguyên tắc FIFO</w:t>
      </w:r>
    </w:p>
    <w:p w14:paraId="26796B06" w14:textId="211D3F33" w:rsidR="00402ABC" w:rsidRDefault="00402ABC">
      <w:pPr>
        <w:rPr>
          <w:rFonts w:ascii="Calibri" w:hAnsi="Calibri" w:cs="Calibri"/>
          <w:sz w:val="28"/>
          <w:szCs w:val="24"/>
          <w:lang w:val="vi-VN"/>
        </w:rPr>
      </w:pPr>
      <w:r>
        <w:rPr>
          <w:rFonts w:ascii="Calibri" w:hAnsi="Calibri" w:cs="Calibri"/>
          <w:sz w:val="28"/>
          <w:szCs w:val="24"/>
        </w:rPr>
        <w:t>Mức</w:t>
      </w:r>
      <w:r>
        <w:rPr>
          <w:rFonts w:ascii="Calibri" w:hAnsi="Calibri" w:cs="Calibri"/>
          <w:sz w:val="28"/>
          <w:szCs w:val="24"/>
          <w:lang w:val="vi-VN"/>
        </w:rPr>
        <w:t xml:space="preserve"> ưu tiên thường xây dựng theo </w:t>
      </w:r>
      <w:r w:rsidRPr="00402ABC">
        <w:rPr>
          <w:rFonts w:ascii="Calibri" w:hAnsi="Calibri" w:cs="Calibri"/>
          <w:sz w:val="28"/>
          <w:szCs w:val="24"/>
        </w:rPr>
        <w:t>thứ tự tăng dần hoặc giảm dần.</w:t>
      </w:r>
    </w:p>
    <w:p w14:paraId="7F5D8397" w14:textId="77777777" w:rsidR="00A1194F" w:rsidRPr="00F27013" w:rsidRDefault="00402ABC">
      <w:pPr>
        <w:rPr>
          <w:rFonts w:ascii="Calibri" w:hAnsi="Calibri" w:cs="Calibri"/>
          <w:sz w:val="28"/>
          <w:szCs w:val="24"/>
          <w:lang w:val="vi-VN"/>
        </w:rPr>
      </w:pPr>
      <w:r w:rsidRPr="00F27013">
        <w:rPr>
          <w:rFonts w:ascii="Calibri" w:hAnsi="Calibri" w:cs="Calibri"/>
          <w:sz w:val="28"/>
          <w:szCs w:val="24"/>
        </w:rPr>
        <w:t>Ví dụ</w:t>
      </w:r>
      <w:r w:rsidRPr="00F27013">
        <w:rPr>
          <w:rFonts w:ascii="Calibri" w:hAnsi="Calibri" w:cs="Calibri"/>
          <w:sz w:val="28"/>
          <w:szCs w:val="24"/>
          <w:lang w:val="vi-VN"/>
        </w:rPr>
        <w:t xml:space="preserve"> :</w:t>
      </w:r>
      <w:r w:rsidRPr="00F27013">
        <w:rPr>
          <w:rFonts w:ascii="Calibri" w:hAnsi="Calibri" w:cs="Calibri"/>
          <w:sz w:val="28"/>
          <w:szCs w:val="24"/>
        </w:rPr>
        <w:t xml:space="preserve"> </w:t>
      </w:r>
    </w:p>
    <w:p w14:paraId="28C693C2" w14:textId="49150123" w:rsidR="00402ABC" w:rsidRPr="00402ABC" w:rsidRDefault="00A1194F">
      <w:pPr>
        <w:rPr>
          <w:rFonts w:ascii="Calibri" w:hAnsi="Calibri" w:cs="Calibri"/>
          <w:sz w:val="28"/>
          <w:szCs w:val="24"/>
          <w:lang w:val="vi-VN"/>
        </w:rPr>
      </w:pPr>
      <w:r>
        <w:rPr>
          <w:rFonts w:ascii="Calibri" w:hAnsi="Calibri" w:cs="Calibri"/>
          <w:sz w:val="28"/>
          <w:szCs w:val="24"/>
        </w:rPr>
        <w:t>G</w:t>
      </w:r>
      <w:r w:rsidR="00402ABC" w:rsidRPr="00402ABC">
        <w:rPr>
          <w:rFonts w:ascii="Calibri" w:hAnsi="Calibri" w:cs="Calibri"/>
          <w:sz w:val="28"/>
          <w:szCs w:val="24"/>
        </w:rPr>
        <w:t xml:space="preserve">iả sử chúng ta có một số giá trị như </w:t>
      </w:r>
      <w:r w:rsidR="00973A17">
        <w:rPr>
          <w:rFonts w:ascii="Calibri" w:hAnsi="Calibri" w:cs="Calibri"/>
          <w:sz w:val="28"/>
          <w:szCs w:val="24"/>
        </w:rPr>
        <w:t>2</w:t>
      </w:r>
      <w:r w:rsidR="00973A17">
        <w:rPr>
          <w:rFonts w:ascii="Calibri" w:hAnsi="Calibri" w:cs="Calibri"/>
          <w:sz w:val="28"/>
          <w:szCs w:val="24"/>
          <w:lang w:val="vi-VN"/>
        </w:rPr>
        <w:t xml:space="preserve">, 6, 7, 10, 11 </w:t>
      </w:r>
      <w:r w:rsidR="00402ABC" w:rsidRPr="00402ABC">
        <w:rPr>
          <w:rFonts w:ascii="Calibri" w:hAnsi="Calibri" w:cs="Calibri"/>
          <w:sz w:val="28"/>
          <w:szCs w:val="24"/>
        </w:rPr>
        <w:t xml:space="preserve">được chèn vào hàng đợi ưu tiên với thứ tự áp đặt cho các giá trị là từ ít nhất đến lớn nhất. Do đó, số </w:t>
      </w:r>
      <w:r w:rsidR="00973A17">
        <w:rPr>
          <w:rFonts w:ascii="Calibri" w:hAnsi="Calibri" w:cs="Calibri"/>
          <w:sz w:val="28"/>
          <w:szCs w:val="24"/>
        </w:rPr>
        <w:t>2</w:t>
      </w:r>
      <w:r w:rsidR="00973A17">
        <w:rPr>
          <w:rFonts w:ascii="Calibri" w:hAnsi="Calibri" w:cs="Calibri"/>
          <w:sz w:val="28"/>
          <w:szCs w:val="24"/>
          <w:lang w:val="vi-VN"/>
        </w:rPr>
        <w:t xml:space="preserve"> </w:t>
      </w:r>
      <w:r w:rsidR="00402ABC" w:rsidRPr="00402ABC">
        <w:rPr>
          <w:rFonts w:ascii="Calibri" w:hAnsi="Calibri" w:cs="Calibri"/>
          <w:sz w:val="28"/>
          <w:szCs w:val="24"/>
        </w:rPr>
        <w:t xml:space="preserve">sẽ có mức ưu tiên cao nhất trong khi </w:t>
      </w:r>
      <w:r w:rsidR="00973A17">
        <w:rPr>
          <w:rFonts w:ascii="Calibri" w:hAnsi="Calibri" w:cs="Calibri"/>
          <w:sz w:val="28"/>
          <w:szCs w:val="24"/>
        </w:rPr>
        <w:t>11</w:t>
      </w:r>
      <w:r w:rsidR="00402ABC" w:rsidRPr="00402ABC">
        <w:rPr>
          <w:rFonts w:ascii="Calibri" w:hAnsi="Calibri" w:cs="Calibri"/>
          <w:sz w:val="28"/>
          <w:szCs w:val="24"/>
        </w:rPr>
        <w:t xml:space="preserve"> sẽ có mức ưu tiên thấp nhất.</w:t>
      </w:r>
    </w:p>
    <w:p w14:paraId="14B69B98" w14:textId="21E70241" w:rsidR="00CE1BDD" w:rsidRDefault="00973A17">
      <w:pPr>
        <w:rPr>
          <w:rFonts w:ascii="Calibri" w:hAnsi="Calibri" w:cs="Calibri"/>
          <w:sz w:val="28"/>
          <w:szCs w:val="24"/>
          <w:lang w:val="vi-VN"/>
        </w:rPr>
      </w:pPr>
      <w:r>
        <w:rPr>
          <w:noProof/>
        </w:rPr>
        <w:drawing>
          <wp:inline distT="0" distB="0" distL="0" distR="0" wp14:anchorId="509978AD" wp14:editId="7D8847F5">
            <wp:extent cx="4362450" cy="2141422"/>
            <wp:effectExtent l="0" t="0" r="0" b="0"/>
            <wp:docPr id="156140785" name="Picture 1" descr="A diagram of a number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0785" name="Picture 1" descr="A diagram of a number of objects&#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73448" cy="2146821"/>
                    </a:xfrm>
                    <a:prstGeom prst="rect">
                      <a:avLst/>
                    </a:prstGeom>
                    <a:noFill/>
                    <a:ln>
                      <a:noFill/>
                    </a:ln>
                  </pic:spPr>
                </pic:pic>
              </a:graphicData>
            </a:graphic>
          </wp:inline>
        </w:drawing>
      </w:r>
    </w:p>
    <w:p w14:paraId="758AD119" w14:textId="77777777" w:rsidR="00CE1BDD" w:rsidRDefault="00CE1BDD">
      <w:pPr>
        <w:rPr>
          <w:rFonts w:ascii="Calibri" w:hAnsi="Calibri" w:cs="Calibri"/>
          <w:sz w:val="28"/>
          <w:szCs w:val="24"/>
          <w:lang w:val="vi-VN"/>
        </w:rPr>
      </w:pPr>
    </w:p>
    <w:p w14:paraId="399D27F4" w14:textId="775FCC70" w:rsidR="00973A17" w:rsidRDefault="00973A17">
      <w:pPr>
        <w:rPr>
          <w:rFonts w:ascii="Calibri" w:hAnsi="Calibri" w:cs="Calibri"/>
          <w:b/>
          <w:bCs/>
          <w:sz w:val="28"/>
          <w:szCs w:val="24"/>
          <w:lang w:val="vi-VN"/>
        </w:rPr>
      </w:pPr>
      <w:r>
        <w:rPr>
          <w:rFonts w:ascii="Calibri" w:hAnsi="Calibri" w:cs="Calibri"/>
          <w:b/>
          <w:bCs/>
          <w:sz w:val="28"/>
          <w:szCs w:val="24"/>
          <w:lang w:val="vi-VN"/>
        </w:rPr>
        <w:t>Hàng đợi 2 đầu</w:t>
      </w:r>
    </w:p>
    <w:p w14:paraId="06DA63B8" w14:textId="4C03795A" w:rsidR="00973A17" w:rsidRDefault="00A1194F">
      <w:pPr>
        <w:rPr>
          <w:rFonts w:ascii="Calibri" w:hAnsi="Calibri" w:cs="Calibri"/>
          <w:sz w:val="28"/>
          <w:szCs w:val="24"/>
          <w:lang w:val="vi-VN"/>
        </w:rPr>
      </w:pPr>
      <w:r>
        <w:rPr>
          <w:rFonts w:ascii="Calibri" w:hAnsi="Calibri" w:cs="Calibri"/>
          <w:sz w:val="28"/>
          <w:szCs w:val="24"/>
          <w:lang w:val="vi-VN"/>
        </w:rPr>
        <w:t>Hàng đợi 2 đầu là loại hàng đợi mà có thể chèn, xóa từ bất cứ đầu nào của deque</w:t>
      </w:r>
    </w:p>
    <w:p w14:paraId="61E49FAF" w14:textId="28C500AB" w:rsidR="00A1194F" w:rsidRPr="00973A17" w:rsidRDefault="00A1194F">
      <w:pPr>
        <w:rPr>
          <w:rFonts w:ascii="Calibri" w:hAnsi="Calibri" w:cs="Calibri"/>
          <w:sz w:val="28"/>
          <w:szCs w:val="24"/>
          <w:lang w:val="vi-VN"/>
        </w:rPr>
      </w:pPr>
      <w:r>
        <w:rPr>
          <w:rFonts w:ascii="Calibri" w:hAnsi="Calibri" w:cs="Calibri"/>
          <w:sz w:val="28"/>
          <w:szCs w:val="24"/>
          <w:lang w:val="vi-VN"/>
        </w:rPr>
        <w:t>Hàng đợi 2 đầu không tuân theo quy tắc FIFO</w:t>
      </w:r>
    </w:p>
    <w:p w14:paraId="20E968D2" w14:textId="6F1D42CC" w:rsidR="00CE1BDD" w:rsidRDefault="00A1194F">
      <w:pPr>
        <w:rPr>
          <w:rFonts w:ascii="Calibri" w:hAnsi="Calibri" w:cs="Calibri"/>
          <w:sz w:val="28"/>
          <w:szCs w:val="24"/>
          <w:lang w:val="vi-VN"/>
        </w:rPr>
      </w:pPr>
      <w:r>
        <w:rPr>
          <w:noProof/>
        </w:rPr>
        <w:drawing>
          <wp:inline distT="0" distB="0" distL="0" distR="0" wp14:anchorId="19D36EFE" wp14:editId="1E53ED43">
            <wp:extent cx="5760720" cy="742315"/>
            <wp:effectExtent l="0" t="0" r="0" b="635"/>
            <wp:docPr id="452647104" name="Picture 2" descr="A blue rectangle with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47104" name="Picture 2" descr="A blue rectangle with white lines&#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742315"/>
                    </a:xfrm>
                    <a:prstGeom prst="rect">
                      <a:avLst/>
                    </a:prstGeom>
                    <a:noFill/>
                    <a:ln>
                      <a:noFill/>
                    </a:ln>
                  </pic:spPr>
                </pic:pic>
              </a:graphicData>
            </a:graphic>
          </wp:inline>
        </w:drawing>
      </w:r>
    </w:p>
    <w:p w14:paraId="49F01462" w14:textId="77777777" w:rsidR="00CE1BDD" w:rsidRDefault="00CE1BDD">
      <w:pPr>
        <w:rPr>
          <w:rFonts w:ascii="Calibri" w:hAnsi="Calibri" w:cs="Calibri"/>
          <w:sz w:val="28"/>
          <w:szCs w:val="24"/>
          <w:lang w:val="vi-VN"/>
        </w:rPr>
      </w:pPr>
    </w:p>
    <w:p w14:paraId="433993E7" w14:textId="7340F75C" w:rsidR="00CE1BDD" w:rsidRPr="00EC4A61" w:rsidRDefault="002F2239" w:rsidP="002F2239">
      <w:pPr>
        <w:pStyle w:val="Heading1"/>
        <w:rPr>
          <w:rFonts w:ascii="Calibri" w:hAnsi="Calibri" w:cs="Calibri"/>
          <w:b/>
          <w:bCs/>
          <w:i/>
          <w:iCs/>
          <w:color w:val="0070C0"/>
          <w:szCs w:val="28"/>
          <w:lang w:val="vi-VN"/>
        </w:rPr>
      </w:pPr>
      <w:r w:rsidRPr="00EC4A61">
        <w:rPr>
          <w:rFonts w:ascii="Calibri" w:hAnsi="Calibri" w:cs="Calibri"/>
          <w:b/>
          <w:bCs/>
          <w:i/>
          <w:iCs/>
          <w:color w:val="0070C0"/>
          <w:szCs w:val="28"/>
          <w:lang w:val="vi-VN"/>
        </w:rPr>
        <w:t>3. Biểu diễn queue</w:t>
      </w:r>
    </w:p>
    <w:p w14:paraId="0E41B6B7" w14:textId="066D6839" w:rsidR="002F2239" w:rsidRPr="00674DEA" w:rsidRDefault="002F2239">
      <w:pPr>
        <w:rPr>
          <w:rFonts w:ascii="Calibri" w:hAnsi="Calibri" w:cs="Calibri"/>
          <w:b/>
          <w:bCs/>
          <w:sz w:val="28"/>
          <w:szCs w:val="24"/>
          <w:lang w:val="vi-VN"/>
        </w:rPr>
      </w:pPr>
      <w:r w:rsidRPr="00674DEA">
        <w:rPr>
          <w:rFonts w:ascii="Calibri" w:hAnsi="Calibri" w:cs="Calibri"/>
          <w:b/>
          <w:bCs/>
          <w:sz w:val="28"/>
          <w:szCs w:val="24"/>
          <w:lang w:val="vi-VN"/>
        </w:rPr>
        <w:t>Bằng mảng</w:t>
      </w:r>
      <w:r w:rsidR="00674DEA" w:rsidRPr="00674DEA">
        <w:rPr>
          <w:rFonts w:ascii="Calibri" w:hAnsi="Calibri" w:cs="Calibri"/>
          <w:b/>
          <w:bCs/>
          <w:sz w:val="28"/>
          <w:szCs w:val="24"/>
          <w:lang w:val="vi-VN"/>
        </w:rPr>
        <w:t xml:space="preserve"> (liên tục)</w:t>
      </w:r>
    </w:p>
    <w:p w14:paraId="02CDA954" w14:textId="10BD54C6" w:rsidR="00674DEA" w:rsidRDefault="001C4240">
      <w:pPr>
        <w:rPr>
          <w:rFonts w:ascii="Calibri" w:hAnsi="Calibri" w:cs="Calibri"/>
          <w:sz w:val="28"/>
          <w:szCs w:val="24"/>
          <w:lang w:val="vi-VN"/>
        </w:rPr>
      </w:pPr>
      <w:r>
        <w:rPr>
          <w:rFonts w:ascii="Calibri" w:hAnsi="Calibri" w:cs="Calibri"/>
          <w:sz w:val="28"/>
          <w:szCs w:val="24"/>
          <w:lang w:val="vi-VN"/>
        </w:rPr>
        <w:t>Giống như stack, sử dụng biến để đánh dấu phần tử trên cùng. Đối với queue, ta sử dụng 2 biến, biến head đánh dấu đầu queue, biến tail đánh dấu cuối queue</w:t>
      </w:r>
    </w:p>
    <w:p w14:paraId="21BE88E1" w14:textId="77777777" w:rsidR="001C4240" w:rsidRDefault="001C4240" w:rsidP="001C4240">
      <w:pPr>
        <w:shd w:val="clear" w:color="auto" w:fill="E7E6E6" w:themeFill="background2"/>
        <w:rPr>
          <w:rFonts w:ascii="Calibri" w:hAnsi="Calibri" w:cs="Calibri"/>
          <w:sz w:val="28"/>
          <w:szCs w:val="24"/>
          <w:lang w:val="vi-VN"/>
        </w:rPr>
      </w:pPr>
      <w:r w:rsidRPr="001C4240">
        <w:rPr>
          <w:rFonts w:ascii="Calibri" w:hAnsi="Calibri" w:cs="Calibri"/>
          <w:sz w:val="28"/>
          <w:szCs w:val="24"/>
        </w:rPr>
        <w:t xml:space="preserve">struct queue{ </w:t>
      </w:r>
    </w:p>
    <w:p w14:paraId="43C3B1C2" w14:textId="50E113BE" w:rsidR="001C4240" w:rsidRPr="001C4240" w:rsidRDefault="001C4240" w:rsidP="001C4240">
      <w:pPr>
        <w:shd w:val="clear" w:color="auto" w:fill="E7E6E6" w:themeFill="background2"/>
        <w:rPr>
          <w:rFonts w:ascii="Calibri" w:hAnsi="Calibri" w:cs="Calibri"/>
          <w:sz w:val="28"/>
          <w:szCs w:val="24"/>
          <w:lang w:val="vi-VN"/>
        </w:rPr>
      </w:pPr>
      <w:r>
        <w:rPr>
          <w:rFonts w:ascii="Calibri" w:hAnsi="Calibri" w:cs="Calibri"/>
          <w:sz w:val="28"/>
          <w:szCs w:val="24"/>
          <w:lang w:val="vi-VN"/>
        </w:rPr>
        <w:lastRenderedPageBreak/>
        <w:t xml:space="preserve"> </w:t>
      </w:r>
      <w:r>
        <w:rPr>
          <w:rFonts w:ascii="Calibri" w:hAnsi="Calibri" w:cs="Calibri"/>
          <w:sz w:val="28"/>
          <w:szCs w:val="24"/>
          <w:lang w:val="vi-VN"/>
        </w:rPr>
        <w:tab/>
      </w:r>
      <w:r w:rsidRPr="001C4240">
        <w:rPr>
          <w:rFonts w:ascii="Calibri" w:hAnsi="Calibri" w:cs="Calibri"/>
          <w:sz w:val="28"/>
          <w:szCs w:val="24"/>
        </w:rPr>
        <w:t xml:space="preserve">int </w:t>
      </w:r>
      <w:r>
        <w:rPr>
          <w:rFonts w:ascii="Calibri" w:hAnsi="Calibri" w:cs="Calibri"/>
          <w:sz w:val="28"/>
          <w:szCs w:val="24"/>
        </w:rPr>
        <w:t>head</w:t>
      </w:r>
      <w:r>
        <w:rPr>
          <w:rFonts w:ascii="Calibri" w:hAnsi="Calibri" w:cs="Calibri"/>
          <w:sz w:val="28"/>
          <w:szCs w:val="24"/>
          <w:lang w:val="vi-VN"/>
        </w:rPr>
        <w:t>=0</w:t>
      </w:r>
      <w:r w:rsidRPr="001C4240">
        <w:rPr>
          <w:rFonts w:ascii="Calibri" w:hAnsi="Calibri" w:cs="Calibri"/>
          <w:sz w:val="28"/>
          <w:szCs w:val="24"/>
        </w:rPr>
        <w:t xml:space="preserve">, </w:t>
      </w:r>
      <w:r>
        <w:rPr>
          <w:rFonts w:ascii="Calibri" w:hAnsi="Calibri" w:cs="Calibri"/>
          <w:sz w:val="28"/>
          <w:szCs w:val="24"/>
        </w:rPr>
        <w:t>tail</w:t>
      </w:r>
      <w:r>
        <w:rPr>
          <w:rFonts w:ascii="Calibri" w:hAnsi="Calibri" w:cs="Calibri"/>
          <w:sz w:val="28"/>
          <w:szCs w:val="24"/>
          <w:lang w:val="vi-VN"/>
        </w:rPr>
        <w:t>=n-1;</w:t>
      </w:r>
    </w:p>
    <w:p w14:paraId="0E79422A" w14:textId="643DE94E" w:rsidR="001C4240" w:rsidRPr="001C4240" w:rsidRDefault="001C4240" w:rsidP="001C4240">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 xml:space="preserve">int </w:t>
      </w:r>
      <w:r>
        <w:rPr>
          <w:rFonts w:ascii="Calibri" w:hAnsi="Calibri" w:cs="Calibri"/>
          <w:sz w:val="28"/>
          <w:szCs w:val="24"/>
        </w:rPr>
        <w:t>count</w:t>
      </w:r>
      <w:r>
        <w:rPr>
          <w:rFonts w:ascii="Calibri" w:hAnsi="Calibri" w:cs="Calibri"/>
          <w:sz w:val="28"/>
          <w:szCs w:val="24"/>
          <w:lang w:val="vi-VN"/>
        </w:rPr>
        <w:t>=0</w:t>
      </w:r>
      <w:r w:rsidRPr="001C4240">
        <w:rPr>
          <w:rFonts w:ascii="Calibri" w:hAnsi="Calibri" w:cs="Calibri"/>
          <w:sz w:val="28"/>
          <w:szCs w:val="24"/>
        </w:rPr>
        <w:t>;</w:t>
      </w:r>
      <w:r>
        <w:rPr>
          <w:rFonts w:ascii="Calibri" w:hAnsi="Calibri" w:cs="Calibri"/>
          <w:sz w:val="28"/>
          <w:szCs w:val="24"/>
          <w:lang w:val="vi-VN"/>
        </w:rPr>
        <w:tab/>
      </w:r>
      <w:r>
        <w:rPr>
          <w:rFonts w:ascii="Calibri" w:hAnsi="Calibri" w:cs="Calibri"/>
          <w:sz w:val="28"/>
          <w:szCs w:val="24"/>
          <w:lang w:val="vi-VN"/>
        </w:rPr>
        <w:tab/>
        <w:t>// số phần tử của queue</w:t>
      </w:r>
    </w:p>
    <w:p w14:paraId="2251E651" w14:textId="5F1B5E8E" w:rsidR="001C4240" w:rsidRPr="001C4240" w:rsidRDefault="001C4240" w:rsidP="001C4240">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1C4240">
        <w:rPr>
          <w:rFonts w:ascii="Calibri" w:hAnsi="Calibri" w:cs="Calibri"/>
          <w:sz w:val="28"/>
          <w:szCs w:val="24"/>
        </w:rPr>
        <w:t>int node[</w:t>
      </w:r>
      <w:r>
        <w:rPr>
          <w:rFonts w:ascii="Calibri" w:hAnsi="Calibri" w:cs="Calibri"/>
          <w:sz w:val="28"/>
          <w:szCs w:val="24"/>
        </w:rPr>
        <w:t>n</w:t>
      </w:r>
      <w:r w:rsidRPr="001C4240">
        <w:rPr>
          <w:rFonts w:ascii="Calibri" w:hAnsi="Calibri" w:cs="Calibri"/>
          <w:sz w:val="28"/>
          <w:szCs w:val="24"/>
        </w:rPr>
        <w:t xml:space="preserve">]; </w:t>
      </w:r>
      <w:r>
        <w:rPr>
          <w:rFonts w:ascii="Calibri" w:hAnsi="Calibri" w:cs="Calibri"/>
          <w:sz w:val="28"/>
          <w:szCs w:val="24"/>
          <w:lang w:val="vi-VN"/>
        </w:rPr>
        <w:tab/>
      </w:r>
      <w:r>
        <w:rPr>
          <w:rFonts w:ascii="Calibri" w:hAnsi="Calibri" w:cs="Calibri"/>
          <w:sz w:val="28"/>
          <w:szCs w:val="24"/>
          <w:lang w:val="vi-VN"/>
        </w:rPr>
        <w:tab/>
        <w:t>// queue sức chứa n</w:t>
      </w:r>
    </w:p>
    <w:p w14:paraId="766A9378" w14:textId="3840A049" w:rsidR="001C4240" w:rsidRDefault="001C4240" w:rsidP="001C4240">
      <w:pPr>
        <w:shd w:val="clear" w:color="auto" w:fill="E7E6E6" w:themeFill="background2"/>
        <w:rPr>
          <w:rFonts w:ascii="Calibri" w:hAnsi="Calibri" w:cs="Calibri"/>
          <w:sz w:val="28"/>
          <w:szCs w:val="24"/>
          <w:lang w:val="vi-VN"/>
        </w:rPr>
      </w:pPr>
      <w:r w:rsidRPr="001C4240">
        <w:rPr>
          <w:rFonts w:ascii="Calibri" w:hAnsi="Calibri" w:cs="Calibri"/>
          <w:sz w:val="28"/>
          <w:szCs w:val="24"/>
        </w:rPr>
        <w:t>};</w:t>
      </w:r>
    </w:p>
    <w:p w14:paraId="1ABA4C38" w14:textId="1D1CF4AE" w:rsidR="00CE1BDD" w:rsidRPr="0053501B" w:rsidRDefault="0053501B">
      <w:pPr>
        <w:rPr>
          <w:rFonts w:ascii="Calibri" w:hAnsi="Calibri" w:cs="Calibri"/>
          <w:bCs/>
          <w:sz w:val="28"/>
          <w:szCs w:val="24"/>
          <w:lang w:val="vi-VN"/>
        </w:rPr>
      </w:pPr>
      <w:r>
        <w:rPr>
          <w:rFonts w:ascii="Calibri" w:hAnsi="Calibri" w:cs="Calibri"/>
          <w:b/>
          <w:sz w:val="28"/>
          <w:szCs w:val="24"/>
          <w:lang w:val="vi-VN"/>
        </w:rPr>
        <w:t xml:space="preserve">Chú ý : </w:t>
      </w:r>
      <w:r>
        <w:rPr>
          <w:rFonts w:ascii="Calibri" w:hAnsi="Calibri" w:cs="Calibri"/>
          <w:bCs/>
          <w:sz w:val="28"/>
          <w:szCs w:val="24"/>
          <w:lang w:val="vi-VN"/>
        </w:rPr>
        <w:t>Biểu diễn bằng mảng có nhược điểm như đã nói ở phần 2</w:t>
      </w:r>
    </w:p>
    <w:p w14:paraId="3B75ED57" w14:textId="77777777" w:rsidR="0053501B" w:rsidRDefault="0053501B">
      <w:pPr>
        <w:rPr>
          <w:rFonts w:ascii="Calibri" w:hAnsi="Calibri" w:cs="Calibri"/>
          <w:sz w:val="28"/>
          <w:szCs w:val="24"/>
          <w:lang w:val="vi-VN"/>
        </w:rPr>
      </w:pPr>
    </w:p>
    <w:p w14:paraId="4DE08E1D" w14:textId="44F3FC41" w:rsidR="00CE1BDD" w:rsidRDefault="001F0DEC">
      <w:pPr>
        <w:rPr>
          <w:rFonts w:ascii="Calibri" w:hAnsi="Calibri" w:cs="Calibri"/>
          <w:b/>
          <w:bCs/>
          <w:sz w:val="28"/>
          <w:szCs w:val="24"/>
          <w:lang w:val="vi-VN"/>
        </w:rPr>
      </w:pPr>
      <w:r>
        <w:rPr>
          <w:rFonts w:ascii="Calibri" w:hAnsi="Calibri" w:cs="Calibri"/>
          <w:b/>
          <w:bCs/>
          <w:sz w:val="28"/>
          <w:szCs w:val="24"/>
          <w:lang w:val="vi-VN"/>
        </w:rPr>
        <w:t>Bằng danh sách liên kết</w:t>
      </w:r>
    </w:p>
    <w:p w14:paraId="376738B1" w14:textId="31D28DA7" w:rsidR="00A208DB" w:rsidRDefault="00A208DB">
      <w:pPr>
        <w:rPr>
          <w:rFonts w:ascii="Calibri" w:hAnsi="Calibri" w:cs="Calibri"/>
          <w:sz w:val="28"/>
          <w:szCs w:val="24"/>
          <w:lang w:val="vi-VN"/>
        </w:rPr>
      </w:pPr>
      <w:r>
        <w:rPr>
          <w:rFonts w:ascii="Calibri" w:hAnsi="Calibri" w:cs="Calibri"/>
          <w:sz w:val="28"/>
          <w:szCs w:val="24"/>
          <w:lang w:val="vi-VN"/>
        </w:rPr>
        <w:t>So với dùng mảng, sử dụng danh sách liên kết hiệu quả hơn, không gặp phải nhược điểm nói trên</w:t>
      </w:r>
    </w:p>
    <w:p w14:paraId="2FEFD032" w14:textId="31E17858" w:rsidR="00A208DB" w:rsidRDefault="00A208DB">
      <w:pPr>
        <w:rPr>
          <w:rFonts w:ascii="Calibri" w:hAnsi="Calibri" w:cs="Calibri"/>
          <w:sz w:val="28"/>
          <w:szCs w:val="24"/>
          <w:lang w:val="vi-VN"/>
        </w:rPr>
      </w:pPr>
      <w:r>
        <w:rPr>
          <w:rFonts w:ascii="Calibri" w:hAnsi="Calibri" w:cs="Calibri"/>
          <w:sz w:val="28"/>
          <w:szCs w:val="24"/>
          <w:lang w:val="vi-VN"/>
        </w:rPr>
        <w:t>T</w:t>
      </w:r>
      <w:r w:rsidRPr="00A208DB">
        <w:rPr>
          <w:rFonts w:ascii="Calibri" w:hAnsi="Calibri" w:cs="Calibri"/>
          <w:sz w:val="28"/>
          <w:szCs w:val="24"/>
        </w:rPr>
        <w:t>a cũng sử dụng 1 danh sách liên kết đơn và 2 con trỏ head và tail lưu giữ nút đầu và nút cuối của danh sách. Việc bổ sung phần tử mới sẽ được tiến hành ở cuối danh sách và việc lấy phần tử ra sẽ được tiến hành ở đầu danh sách</w:t>
      </w:r>
    </w:p>
    <w:p w14:paraId="5739CC92" w14:textId="77777777" w:rsidR="001142C1" w:rsidRDefault="001142C1" w:rsidP="001142C1">
      <w:pPr>
        <w:shd w:val="clear" w:color="auto" w:fill="E7E6E6" w:themeFill="background2"/>
        <w:rPr>
          <w:rFonts w:ascii="Calibri" w:hAnsi="Calibri" w:cs="Calibri"/>
          <w:sz w:val="28"/>
          <w:szCs w:val="24"/>
          <w:lang w:val="vi-VN"/>
        </w:rPr>
      </w:pPr>
      <w:r w:rsidRPr="001142C1">
        <w:rPr>
          <w:rFonts w:ascii="Calibri" w:hAnsi="Calibri" w:cs="Calibri"/>
          <w:sz w:val="28"/>
          <w:szCs w:val="24"/>
        </w:rPr>
        <w:t xml:space="preserve">struct node { </w:t>
      </w:r>
    </w:p>
    <w:p w14:paraId="5B24636A" w14:textId="77777777" w:rsidR="001142C1" w:rsidRDefault="001142C1" w:rsidP="001142C1">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1142C1">
        <w:rPr>
          <w:rFonts w:ascii="Calibri" w:hAnsi="Calibri" w:cs="Calibri"/>
          <w:sz w:val="28"/>
          <w:szCs w:val="24"/>
        </w:rPr>
        <w:t xml:space="preserve">int item; </w:t>
      </w:r>
    </w:p>
    <w:p w14:paraId="60B93F82" w14:textId="77777777" w:rsidR="001142C1" w:rsidRDefault="001142C1" w:rsidP="001142C1">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1142C1">
        <w:rPr>
          <w:rFonts w:ascii="Calibri" w:hAnsi="Calibri" w:cs="Calibri"/>
          <w:sz w:val="28"/>
          <w:szCs w:val="24"/>
        </w:rPr>
        <w:t xml:space="preserve">struct node *next; </w:t>
      </w:r>
    </w:p>
    <w:p w14:paraId="0DC730BB" w14:textId="77777777" w:rsidR="001142C1" w:rsidRDefault="001142C1" w:rsidP="001142C1">
      <w:pPr>
        <w:shd w:val="clear" w:color="auto" w:fill="E7E6E6" w:themeFill="background2"/>
        <w:rPr>
          <w:rFonts w:ascii="Calibri" w:hAnsi="Calibri" w:cs="Calibri"/>
          <w:sz w:val="28"/>
          <w:szCs w:val="24"/>
          <w:lang w:val="vi-VN"/>
        </w:rPr>
      </w:pPr>
      <w:r w:rsidRPr="001142C1">
        <w:rPr>
          <w:rFonts w:ascii="Calibri" w:hAnsi="Calibri" w:cs="Calibri"/>
          <w:sz w:val="28"/>
          <w:szCs w:val="24"/>
        </w:rPr>
        <w:t xml:space="preserve">}; </w:t>
      </w:r>
    </w:p>
    <w:p w14:paraId="451A868B" w14:textId="550B88C4" w:rsidR="001142C1" w:rsidRDefault="001142C1" w:rsidP="001142C1">
      <w:pPr>
        <w:shd w:val="clear" w:color="auto" w:fill="E7E6E6" w:themeFill="background2"/>
        <w:rPr>
          <w:rFonts w:ascii="Calibri" w:hAnsi="Calibri" w:cs="Calibri"/>
          <w:sz w:val="28"/>
          <w:szCs w:val="24"/>
          <w:lang w:val="vi-VN"/>
        </w:rPr>
      </w:pPr>
      <w:r w:rsidRPr="001142C1">
        <w:rPr>
          <w:rFonts w:ascii="Calibri" w:hAnsi="Calibri" w:cs="Calibri"/>
          <w:sz w:val="28"/>
          <w:szCs w:val="24"/>
        </w:rPr>
        <w:t>typedef struct node*</w:t>
      </w:r>
      <w:r>
        <w:rPr>
          <w:rFonts w:ascii="Calibri" w:hAnsi="Calibri" w:cs="Calibri"/>
          <w:sz w:val="28"/>
          <w:szCs w:val="24"/>
          <w:lang w:val="vi-VN"/>
        </w:rPr>
        <w:t xml:space="preserve"> </w:t>
      </w:r>
      <w:r w:rsidRPr="001142C1">
        <w:rPr>
          <w:rFonts w:ascii="Calibri" w:hAnsi="Calibri" w:cs="Calibri"/>
          <w:sz w:val="28"/>
          <w:szCs w:val="24"/>
        </w:rPr>
        <w:t xml:space="preserve">queuenode; </w:t>
      </w:r>
    </w:p>
    <w:p w14:paraId="2FD5F93A" w14:textId="2A93568C" w:rsidR="001142C1" w:rsidRDefault="001142C1" w:rsidP="001142C1">
      <w:pPr>
        <w:shd w:val="clear" w:color="auto" w:fill="E7E6E6" w:themeFill="background2"/>
        <w:rPr>
          <w:rFonts w:ascii="Calibri" w:hAnsi="Calibri" w:cs="Calibri"/>
          <w:sz w:val="28"/>
          <w:szCs w:val="24"/>
          <w:lang w:val="vi-VN"/>
        </w:rPr>
      </w:pPr>
      <w:r w:rsidRPr="001142C1">
        <w:rPr>
          <w:rFonts w:ascii="Calibri" w:hAnsi="Calibri" w:cs="Calibri"/>
          <w:sz w:val="28"/>
          <w:szCs w:val="24"/>
        </w:rPr>
        <w:t>struct queue</w:t>
      </w:r>
      <w:r w:rsidRPr="001142C1">
        <w:rPr>
          <w:rFonts w:ascii="Calibri" w:hAnsi="Calibri" w:cs="Calibri"/>
          <w:sz w:val="28"/>
          <w:szCs w:val="24"/>
        </w:rPr>
        <w:t xml:space="preserve"> </w:t>
      </w:r>
      <w:r w:rsidRPr="001142C1">
        <w:rPr>
          <w:rFonts w:ascii="Calibri" w:hAnsi="Calibri" w:cs="Calibri"/>
          <w:sz w:val="28"/>
          <w:szCs w:val="24"/>
        </w:rPr>
        <w:t xml:space="preserve">{ </w:t>
      </w:r>
    </w:p>
    <w:p w14:paraId="58BB33AF" w14:textId="77777777" w:rsidR="001142C1" w:rsidRDefault="001142C1" w:rsidP="001142C1">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1142C1">
        <w:rPr>
          <w:rFonts w:ascii="Calibri" w:hAnsi="Calibri" w:cs="Calibri"/>
          <w:sz w:val="28"/>
          <w:szCs w:val="24"/>
        </w:rPr>
        <w:t xml:space="preserve">queuenode head; </w:t>
      </w:r>
    </w:p>
    <w:p w14:paraId="6891A596" w14:textId="77777777" w:rsidR="001142C1" w:rsidRDefault="001142C1" w:rsidP="001142C1">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1142C1">
        <w:rPr>
          <w:rFonts w:ascii="Calibri" w:hAnsi="Calibri" w:cs="Calibri"/>
          <w:sz w:val="28"/>
          <w:szCs w:val="24"/>
        </w:rPr>
        <w:t xml:space="preserve">queuenode tail; </w:t>
      </w:r>
    </w:p>
    <w:p w14:paraId="6B385E7C" w14:textId="0280F3DB" w:rsidR="001142C1" w:rsidRPr="001142C1" w:rsidRDefault="001142C1" w:rsidP="001142C1">
      <w:pPr>
        <w:shd w:val="clear" w:color="auto" w:fill="E7E6E6" w:themeFill="background2"/>
        <w:rPr>
          <w:rFonts w:ascii="Calibri" w:hAnsi="Calibri" w:cs="Calibri"/>
          <w:sz w:val="28"/>
          <w:szCs w:val="24"/>
          <w:lang w:val="vi-VN"/>
        </w:rPr>
      </w:pPr>
      <w:r w:rsidRPr="001142C1">
        <w:rPr>
          <w:rFonts w:ascii="Calibri" w:hAnsi="Calibri" w:cs="Calibri"/>
          <w:sz w:val="28"/>
          <w:szCs w:val="24"/>
        </w:rPr>
        <w:t>};</w:t>
      </w:r>
    </w:p>
    <w:p w14:paraId="5A1F26D0" w14:textId="7216B60F" w:rsidR="00A208DB" w:rsidRDefault="00A208DB">
      <w:pPr>
        <w:rPr>
          <w:rFonts w:ascii="Calibri" w:hAnsi="Calibri" w:cs="Calibri"/>
          <w:sz w:val="28"/>
          <w:szCs w:val="24"/>
          <w:lang w:val="vi-VN"/>
        </w:rPr>
      </w:pPr>
      <w:r w:rsidRPr="00A208DB">
        <w:rPr>
          <w:rFonts w:ascii="Calibri" w:hAnsi="Calibri" w:cs="Calibri"/>
          <w:noProof/>
          <w:sz w:val="28"/>
          <w:szCs w:val="24"/>
          <w:lang w:val="vi-VN"/>
        </w:rPr>
        <w:drawing>
          <wp:inline distT="0" distB="0" distL="0" distR="0" wp14:anchorId="6C534A8B" wp14:editId="64186C28">
            <wp:extent cx="4476750" cy="923925"/>
            <wp:effectExtent l="0" t="0" r="0" b="9525"/>
            <wp:docPr id="546821824" name="Picture 1" descr="A black and white rectangular object with a black d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21824" name="Picture 1" descr="A black and white rectangular object with a black dot&#10;&#10;Description automatically generated"/>
                    <pic:cNvPicPr/>
                  </pic:nvPicPr>
                  <pic:blipFill>
                    <a:blip r:embed="rId12"/>
                    <a:stretch>
                      <a:fillRect/>
                    </a:stretch>
                  </pic:blipFill>
                  <pic:spPr>
                    <a:xfrm>
                      <a:off x="0" y="0"/>
                      <a:ext cx="4476750" cy="923925"/>
                    </a:xfrm>
                    <a:prstGeom prst="rect">
                      <a:avLst/>
                    </a:prstGeom>
                  </pic:spPr>
                </pic:pic>
              </a:graphicData>
            </a:graphic>
          </wp:inline>
        </w:drawing>
      </w:r>
    </w:p>
    <w:p w14:paraId="1EC26370" w14:textId="3D81959D" w:rsidR="00A208DB" w:rsidRPr="00BD2489" w:rsidRDefault="00BD2489">
      <w:pPr>
        <w:rPr>
          <w:rFonts w:ascii="Calibri" w:hAnsi="Calibri" w:cs="Calibri"/>
          <w:b/>
          <w:bCs/>
          <w:i/>
          <w:iCs/>
          <w:color w:val="FF0000"/>
          <w:sz w:val="28"/>
          <w:szCs w:val="24"/>
          <w:lang w:val="vi-VN"/>
        </w:rPr>
      </w:pPr>
      <w:r w:rsidRPr="00BD2489">
        <w:rPr>
          <w:rFonts w:ascii="Calibri" w:hAnsi="Calibri" w:cs="Calibri"/>
          <w:b/>
          <w:bCs/>
          <w:i/>
          <w:iCs/>
          <w:color w:val="FF0000"/>
          <w:sz w:val="28"/>
          <w:szCs w:val="24"/>
          <w:lang w:val="vi-VN"/>
        </w:rPr>
        <w:t>// sử dụng danh sách liên kết hiệu quả hơn, tránh được nhược điểm trên</w:t>
      </w:r>
    </w:p>
    <w:p w14:paraId="7B4803DE" w14:textId="77777777" w:rsidR="00BD2489" w:rsidRDefault="00BD2489">
      <w:pPr>
        <w:rPr>
          <w:rFonts w:ascii="Calibri" w:hAnsi="Calibri" w:cs="Calibri"/>
          <w:sz w:val="28"/>
          <w:szCs w:val="24"/>
          <w:lang w:val="vi-VN"/>
        </w:rPr>
      </w:pPr>
    </w:p>
    <w:p w14:paraId="5C9FDBA7" w14:textId="39E8242A" w:rsidR="00A208DB" w:rsidRPr="00EC4A61" w:rsidRDefault="001142C1" w:rsidP="001142C1">
      <w:pPr>
        <w:pStyle w:val="Heading1"/>
        <w:rPr>
          <w:rFonts w:ascii="Calibri" w:hAnsi="Calibri" w:cs="Calibri"/>
          <w:b/>
          <w:bCs/>
          <w:i/>
          <w:iCs/>
          <w:color w:val="0070C0"/>
          <w:szCs w:val="28"/>
          <w:lang w:val="vi-VN"/>
        </w:rPr>
      </w:pPr>
      <w:r w:rsidRPr="00EC4A61">
        <w:rPr>
          <w:rFonts w:ascii="Calibri" w:hAnsi="Calibri" w:cs="Calibri"/>
          <w:b/>
          <w:bCs/>
          <w:i/>
          <w:iCs/>
          <w:color w:val="0070C0"/>
          <w:szCs w:val="28"/>
          <w:lang w:val="vi-VN"/>
        </w:rPr>
        <w:lastRenderedPageBreak/>
        <w:t>4. Các thao tác trên queue</w:t>
      </w:r>
    </w:p>
    <w:p w14:paraId="7C2D9ED7" w14:textId="37C31B5E" w:rsidR="001142C1" w:rsidRPr="00EC4A61" w:rsidRDefault="001142C1" w:rsidP="001142C1">
      <w:pPr>
        <w:pStyle w:val="Heading2"/>
        <w:rPr>
          <w:rFonts w:ascii="Calibri" w:hAnsi="Calibri" w:cs="Calibri"/>
          <w:b/>
          <w:bCs/>
          <w:i/>
          <w:iCs/>
          <w:color w:val="0070C0"/>
          <w:sz w:val="32"/>
          <w:szCs w:val="28"/>
          <w:lang w:val="vi-VN"/>
        </w:rPr>
      </w:pPr>
      <w:r w:rsidRPr="00EC4A61">
        <w:rPr>
          <w:rFonts w:ascii="Calibri" w:hAnsi="Calibri" w:cs="Calibri"/>
          <w:b/>
          <w:bCs/>
          <w:i/>
          <w:iCs/>
          <w:color w:val="0070C0"/>
          <w:sz w:val="32"/>
          <w:szCs w:val="28"/>
          <w:lang w:val="vi-VN"/>
        </w:rPr>
        <w:t>4.1. Biểu diễn bằng mảng</w:t>
      </w:r>
    </w:p>
    <w:p w14:paraId="68EB803B" w14:textId="2EFCC2AA" w:rsidR="001142C1" w:rsidRDefault="00B53688">
      <w:pPr>
        <w:rPr>
          <w:rFonts w:ascii="Calibri" w:hAnsi="Calibri" w:cs="Calibri"/>
          <w:b/>
          <w:bCs/>
          <w:sz w:val="28"/>
          <w:szCs w:val="24"/>
          <w:lang w:val="vi-VN"/>
        </w:rPr>
      </w:pPr>
      <w:r>
        <w:rPr>
          <w:rFonts w:ascii="Calibri" w:hAnsi="Calibri" w:cs="Calibri"/>
          <w:b/>
          <w:bCs/>
          <w:sz w:val="28"/>
          <w:szCs w:val="24"/>
        </w:rPr>
        <w:t>Kiểm</w:t>
      </w:r>
      <w:r>
        <w:rPr>
          <w:rFonts w:ascii="Calibri" w:hAnsi="Calibri" w:cs="Calibri"/>
          <w:b/>
          <w:bCs/>
          <w:sz w:val="28"/>
          <w:szCs w:val="24"/>
          <w:lang w:val="vi-VN"/>
        </w:rPr>
        <w:t xml:space="preserve"> </w:t>
      </w:r>
      <w:r w:rsidRPr="00B53688">
        <w:rPr>
          <w:rFonts w:ascii="Calibri" w:hAnsi="Calibri" w:cs="Calibri"/>
          <w:b/>
          <w:bCs/>
          <w:sz w:val="28"/>
          <w:szCs w:val="24"/>
        </w:rPr>
        <w:t>tra hàng đợi rỗng</w:t>
      </w:r>
    </w:p>
    <w:p w14:paraId="714E1733" w14:textId="77777777" w:rsidR="00B53688" w:rsidRDefault="00B53688" w:rsidP="00B53688">
      <w:pPr>
        <w:shd w:val="clear" w:color="auto" w:fill="E7E6E6" w:themeFill="background2"/>
        <w:rPr>
          <w:rFonts w:ascii="Calibri" w:hAnsi="Calibri" w:cs="Calibri"/>
          <w:sz w:val="28"/>
          <w:szCs w:val="24"/>
          <w:lang w:val="vi-VN"/>
        </w:rPr>
      </w:pPr>
      <w:r w:rsidRPr="00B53688">
        <w:rPr>
          <w:rFonts w:ascii="Calibri" w:hAnsi="Calibri" w:cs="Calibri"/>
          <w:sz w:val="28"/>
          <w:szCs w:val="24"/>
        </w:rPr>
        <w:t xml:space="preserve">int QueueEmpty(queue q){ </w:t>
      </w:r>
    </w:p>
    <w:p w14:paraId="7A4C1058" w14:textId="77777777" w:rsidR="00B53688" w:rsidRDefault="00B53688" w:rsidP="00B53688">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B53688">
        <w:rPr>
          <w:rFonts w:ascii="Calibri" w:hAnsi="Calibri" w:cs="Calibri"/>
          <w:sz w:val="28"/>
          <w:szCs w:val="24"/>
        </w:rPr>
        <w:t xml:space="preserve">return (q.count &lt;= 0); </w:t>
      </w:r>
    </w:p>
    <w:p w14:paraId="1E33EB5A" w14:textId="0744ED30" w:rsidR="00B53688" w:rsidRPr="00B53688" w:rsidRDefault="00B53688" w:rsidP="00B53688">
      <w:pPr>
        <w:shd w:val="clear" w:color="auto" w:fill="E7E6E6" w:themeFill="background2"/>
        <w:rPr>
          <w:rFonts w:ascii="Calibri" w:hAnsi="Calibri" w:cs="Calibri"/>
          <w:sz w:val="28"/>
          <w:szCs w:val="24"/>
          <w:lang w:val="vi-VN"/>
        </w:rPr>
      </w:pPr>
      <w:r w:rsidRPr="00B53688">
        <w:rPr>
          <w:rFonts w:ascii="Calibri" w:hAnsi="Calibri" w:cs="Calibri"/>
          <w:sz w:val="28"/>
          <w:szCs w:val="24"/>
        </w:rPr>
        <w:t>}</w:t>
      </w:r>
    </w:p>
    <w:p w14:paraId="3AFB5866" w14:textId="77777777" w:rsidR="00A208DB" w:rsidRDefault="00A208DB">
      <w:pPr>
        <w:rPr>
          <w:rFonts w:ascii="Calibri" w:hAnsi="Calibri" w:cs="Calibri"/>
          <w:sz w:val="28"/>
          <w:szCs w:val="24"/>
          <w:lang w:val="vi-VN"/>
        </w:rPr>
      </w:pPr>
    </w:p>
    <w:p w14:paraId="275F24E7" w14:textId="71A062C8" w:rsidR="00A208DB" w:rsidRPr="00B53688" w:rsidRDefault="00B53688">
      <w:pPr>
        <w:rPr>
          <w:rFonts w:ascii="Calibri" w:hAnsi="Calibri" w:cs="Calibri"/>
          <w:b/>
          <w:bCs/>
          <w:sz w:val="28"/>
          <w:szCs w:val="24"/>
          <w:lang w:val="vi-VN"/>
        </w:rPr>
      </w:pPr>
      <w:r>
        <w:rPr>
          <w:rFonts w:ascii="Calibri" w:hAnsi="Calibri" w:cs="Calibri"/>
          <w:b/>
          <w:bCs/>
          <w:sz w:val="28"/>
          <w:szCs w:val="24"/>
          <w:lang w:val="vi-VN"/>
        </w:rPr>
        <w:t>T</w:t>
      </w:r>
      <w:r w:rsidRPr="00B53688">
        <w:rPr>
          <w:rFonts w:ascii="Calibri" w:hAnsi="Calibri" w:cs="Calibri"/>
          <w:b/>
          <w:bCs/>
          <w:sz w:val="28"/>
          <w:szCs w:val="24"/>
        </w:rPr>
        <w:t>hêm 1 phần tử vào hàng đợi</w:t>
      </w:r>
    </w:p>
    <w:p w14:paraId="3A428C58" w14:textId="77777777" w:rsidR="00B53688" w:rsidRDefault="00B53688" w:rsidP="00B53688">
      <w:pPr>
        <w:shd w:val="clear" w:color="auto" w:fill="E7E6E6" w:themeFill="background2"/>
        <w:rPr>
          <w:rFonts w:ascii="Calibri" w:hAnsi="Calibri" w:cs="Calibri"/>
          <w:sz w:val="28"/>
          <w:szCs w:val="24"/>
          <w:lang w:val="vi-VN"/>
        </w:rPr>
      </w:pPr>
      <w:r w:rsidRPr="00B53688">
        <w:rPr>
          <w:rFonts w:ascii="Calibri" w:hAnsi="Calibri" w:cs="Calibri"/>
          <w:sz w:val="28"/>
          <w:szCs w:val="24"/>
        </w:rPr>
        <w:t xml:space="preserve">void Put(queue *q, int x){ </w:t>
      </w:r>
    </w:p>
    <w:p w14:paraId="766E2531" w14:textId="77777777" w:rsidR="00B53688" w:rsidRDefault="00B53688" w:rsidP="00B53688">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B53688">
        <w:rPr>
          <w:rFonts w:ascii="Calibri" w:hAnsi="Calibri" w:cs="Calibri"/>
          <w:sz w:val="28"/>
          <w:szCs w:val="24"/>
        </w:rPr>
        <w:t xml:space="preserve">(q-&gt;tail)++; </w:t>
      </w:r>
    </w:p>
    <w:p w14:paraId="33111848" w14:textId="77777777" w:rsidR="00B53688" w:rsidRDefault="00B53688" w:rsidP="00B53688">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B53688">
        <w:rPr>
          <w:rFonts w:ascii="Calibri" w:hAnsi="Calibri" w:cs="Calibri"/>
          <w:sz w:val="28"/>
          <w:szCs w:val="24"/>
        </w:rPr>
        <w:t xml:space="preserve">q-&gt;node[q-&gt;tail]=x; </w:t>
      </w:r>
    </w:p>
    <w:p w14:paraId="7845C79D" w14:textId="77777777" w:rsidR="00B53688" w:rsidRDefault="00B53688" w:rsidP="00B53688">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B53688">
        <w:rPr>
          <w:rFonts w:ascii="Calibri" w:hAnsi="Calibri" w:cs="Calibri"/>
          <w:sz w:val="28"/>
          <w:szCs w:val="24"/>
        </w:rPr>
        <w:t xml:space="preserve">q-&gt; count++; </w:t>
      </w:r>
    </w:p>
    <w:p w14:paraId="065FD0EF" w14:textId="04C352A8" w:rsidR="00A208DB" w:rsidRPr="00B53688" w:rsidRDefault="00B53688" w:rsidP="00B53688">
      <w:pPr>
        <w:shd w:val="clear" w:color="auto" w:fill="E7E6E6" w:themeFill="background2"/>
        <w:rPr>
          <w:rFonts w:ascii="Calibri" w:hAnsi="Calibri" w:cs="Calibri"/>
          <w:sz w:val="28"/>
          <w:szCs w:val="24"/>
          <w:lang w:val="vi-VN"/>
        </w:rPr>
      </w:pPr>
      <w:r w:rsidRPr="00B53688">
        <w:rPr>
          <w:rFonts w:ascii="Calibri" w:hAnsi="Calibri" w:cs="Calibri"/>
          <w:sz w:val="28"/>
          <w:szCs w:val="24"/>
        </w:rPr>
        <w:t>}</w:t>
      </w:r>
    </w:p>
    <w:p w14:paraId="1D319E9D" w14:textId="77777777" w:rsidR="00A208DB" w:rsidRDefault="00A208DB">
      <w:pPr>
        <w:rPr>
          <w:rFonts w:ascii="Calibri" w:hAnsi="Calibri" w:cs="Calibri"/>
          <w:sz w:val="28"/>
          <w:szCs w:val="24"/>
          <w:lang w:val="vi-VN"/>
        </w:rPr>
      </w:pPr>
    </w:p>
    <w:p w14:paraId="35DA10F8" w14:textId="359A6FB9" w:rsidR="00B53688" w:rsidRDefault="00B53688">
      <w:pPr>
        <w:rPr>
          <w:rFonts w:ascii="Calibri" w:hAnsi="Calibri" w:cs="Calibri"/>
          <w:b/>
          <w:bCs/>
          <w:sz w:val="28"/>
          <w:szCs w:val="24"/>
          <w:lang w:val="vi-VN"/>
        </w:rPr>
      </w:pPr>
      <w:r w:rsidRPr="00B53688">
        <w:rPr>
          <w:rFonts w:ascii="Calibri" w:hAnsi="Calibri" w:cs="Calibri"/>
          <w:b/>
          <w:bCs/>
          <w:sz w:val="28"/>
          <w:szCs w:val="24"/>
        </w:rPr>
        <w:t>Lấy phần tử ra khỏi hàng đợi</w:t>
      </w:r>
    </w:p>
    <w:p w14:paraId="69A568DA" w14:textId="77777777" w:rsidR="00B53688" w:rsidRDefault="00B53688" w:rsidP="00B53688">
      <w:pPr>
        <w:shd w:val="clear" w:color="auto" w:fill="E7E6E6" w:themeFill="background2"/>
        <w:rPr>
          <w:rFonts w:ascii="Calibri" w:hAnsi="Calibri" w:cs="Calibri"/>
          <w:sz w:val="28"/>
          <w:szCs w:val="24"/>
          <w:lang w:val="vi-VN"/>
        </w:rPr>
      </w:pPr>
      <w:r w:rsidRPr="00B53688">
        <w:rPr>
          <w:rFonts w:ascii="Calibri" w:hAnsi="Calibri" w:cs="Calibri"/>
          <w:sz w:val="28"/>
          <w:szCs w:val="24"/>
        </w:rPr>
        <w:t xml:space="preserve">int Get(queue *q){ </w:t>
      </w:r>
    </w:p>
    <w:p w14:paraId="6B7095D8" w14:textId="77777777" w:rsidR="00B53688" w:rsidRDefault="00B53688" w:rsidP="00B53688">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B53688">
        <w:rPr>
          <w:rFonts w:ascii="Calibri" w:hAnsi="Calibri" w:cs="Calibri"/>
          <w:sz w:val="28"/>
          <w:szCs w:val="24"/>
        </w:rPr>
        <w:t xml:space="preserve">int x; </w:t>
      </w:r>
    </w:p>
    <w:p w14:paraId="28B0C7D5" w14:textId="77777777" w:rsidR="00B53688" w:rsidRDefault="00B53688" w:rsidP="00B53688">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B53688">
        <w:rPr>
          <w:rFonts w:ascii="Calibri" w:hAnsi="Calibri" w:cs="Calibri"/>
          <w:sz w:val="28"/>
          <w:szCs w:val="24"/>
        </w:rPr>
        <w:t xml:space="preserve">x = q-&gt; node[q-&gt; head]; </w:t>
      </w:r>
    </w:p>
    <w:p w14:paraId="28A17F69" w14:textId="259D86AA" w:rsidR="00B53688" w:rsidRDefault="00B53688" w:rsidP="00B53688">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B53688">
        <w:rPr>
          <w:rFonts w:ascii="Calibri" w:hAnsi="Calibri" w:cs="Calibri"/>
          <w:sz w:val="28"/>
          <w:szCs w:val="24"/>
        </w:rPr>
        <w:t>if (q-&gt;head == MAX-1 )</w:t>
      </w:r>
      <w:r>
        <w:rPr>
          <w:rFonts w:ascii="Calibri" w:hAnsi="Calibri" w:cs="Calibri"/>
          <w:sz w:val="28"/>
          <w:szCs w:val="24"/>
          <w:lang w:val="vi-VN"/>
        </w:rPr>
        <w:t xml:space="preserve"> </w:t>
      </w:r>
      <w:r>
        <w:rPr>
          <w:rFonts w:ascii="Calibri" w:hAnsi="Calibri" w:cs="Calibri"/>
          <w:sz w:val="28"/>
          <w:szCs w:val="24"/>
          <w:lang w:val="vi-VN"/>
        </w:rPr>
        <w:tab/>
      </w:r>
      <w:r w:rsidRPr="00B53688">
        <w:rPr>
          <w:rFonts w:ascii="Calibri" w:hAnsi="Calibri" w:cs="Calibri"/>
          <w:sz w:val="28"/>
          <w:szCs w:val="24"/>
        </w:rPr>
        <w:t xml:space="preserve">q-&gt;head=0; </w:t>
      </w:r>
    </w:p>
    <w:p w14:paraId="7ACDFE29" w14:textId="2CF09C00" w:rsidR="00B53688" w:rsidRDefault="00B53688" w:rsidP="00B53688">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B53688">
        <w:rPr>
          <w:rFonts w:ascii="Calibri" w:hAnsi="Calibri" w:cs="Calibri"/>
          <w:sz w:val="28"/>
          <w:szCs w:val="24"/>
        </w:rPr>
        <w:t xml:space="preserve">else </w:t>
      </w:r>
      <w:r>
        <w:rPr>
          <w:rFonts w:ascii="Calibri" w:hAnsi="Calibri" w:cs="Calibri"/>
          <w:sz w:val="28"/>
          <w:szCs w:val="24"/>
          <w:lang w:val="vi-VN"/>
        </w:rPr>
        <w:tab/>
      </w:r>
      <w:r w:rsidRPr="00B53688">
        <w:rPr>
          <w:rFonts w:ascii="Calibri" w:hAnsi="Calibri" w:cs="Calibri"/>
          <w:sz w:val="28"/>
          <w:szCs w:val="24"/>
        </w:rPr>
        <w:t xml:space="preserve">(q-&gt;head)++; </w:t>
      </w:r>
    </w:p>
    <w:p w14:paraId="079AB7F8" w14:textId="77777777" w:rsidR="00B53688" w:rsidRDefault="00B53688" w:rsidP="00B53688">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B53688">
        <w:rPr>
          <w:rFonts w:ascii="Calibri" w:hAnsi="Calibri" w:cs="Calibri"/>
          <w:sz w:val="28"/>
          <w:szCs w:val="24"/>
        </w:rPr>
        <w:t xml:space="preserve">q-&gt; count--; </w:t>
      </w:r>
    </w:p>
    <w:p w14:paraId="2A7CD4AB" w14:textId="2A482643" w:rsidR="00B53688" w:rsidRPr="00B53688" w:rsidRDefault="00B53688" w:rsidP="00B53688">
      <w:pPr>
        <w:shd w:val="clear" w:color="auto" w:fill="E7E6E6" w:themeFill="background2"/>
        <w:rPr>
          <w:rFonts w:ascii="Calibri" w:hAnsi="Calibri" w:cs="Calibri"/>
          <w:sz w:val="28"/>
          <w:szCs w:val="24"/>
          <w:lang w:val="vi-VN"/>
        </w:rPr>
      </w:pPr>
      <w:r w:rsidRPr="00B53688">
        <w:rPr>
          <w:rFonts w:ascii="Calibri" w:hAnsi="Calibri" w:cs="Calibri"/>
          <w:sz w:val="28"/>
          <w:szCs w:val="24"/>
        </w:rPr>
        <w:t>}</w:t>
      </w:r>
    </w:p>
    <w:p w14:paraId="483E4ABA" w14:textId="77777777" w:rsidR="00A208DB" w:rsidRDefault="00A208DB">
      <w:pPr>
        <w:rPr>
          <w:rFonts w:ascii="Calibri" w:hAnsi="Calibri" w:cs="Calibri"/>
          <w:sz w:val="28"/>
          <w:szCs w:val="24"/>
          <w:lang w:val="vi-VN"/>
        </w:rPr>
      </w:pPr>
    </w:p>
    <w:p w14:paraId="75C1EA7A" w14:textId="4AF2840A" w:rsidR="00B53688" w:rsidRPr="00EC4A61" w:rsidRDefault="00B53688" w:rsidP="00B53688">
      <w:pPr>
        <w:pStyle w:val="Heading2"/>
        <w:rPr>
          <w:rFonts w:ascii="Calibri" w:hAnsi="Calibri" w:cs="Calibri"/>
          <w:b/>
          <w:bCs/>
          <w:i/>
          <w:iCs/>
          <w:color w:val="0070C0"/>
          <w:sz w:val="32"/>
          <w:szCs w:val="28"/>
          <w:lang w:val="vi-VN"/>
        </w:rPr>
      </w:pPr>
      <w:r w:rsidRPr="00EC4A61">
        <w:rPr>
          <w:rFonts w:ascii="Calibri" w:hAnsi="Calibri" w:cs="Calibri"/>
          <w:b/>
          <w:bCs/>
          <w:i/>
          <w:iCs/>
          <w:color w:val="0070C0"/>
          <w:sz w:val="32"/>
          <w:szCs w:val="28"/>
          <w:lang w:val="vi-VN"/>
        </w:rPr>
        <w:t>4.2. Biểu diễn bằng danh sách liên kết</w:t>
      </w:r>
    </w:p>
    <w:p w14:paraId="074701C1" w14:textId="77777777" w:rsidR="00B53688" w:rsidRDefault="00B53688" w:rsidP="00B53688">
      <w:pPr>
        <w:rPr>
          <w:rFonts w:ascii="Calibri" w:hAnsi="Calibri" w:cs="Calibri"/>
          <w:b/>
          <w:bCs/>
          <w:sz w:val="28"/>
          <w:szCs w:val="24"/>
          <w:lang w:val="vi-VN"/>
        </w:rPr>
      </w:pPr>
      <w:r>
        <w:rPr>
          <w:rFonts w:ascii="Calibri" w:hAnsi="Calibri" w:cs="Calibri"/>
          <w:b/>
          <w:bCs/>
          <w:sz w:val="28"/>
          <w:szCs w:val="24"/>
        </w:rPr>
        <w:t>Kiểm</w:t>
      </w:r>
      <w:r>
        <w:rPr>
          <w:rFonts w:ascii="Calibri" w:hAnsi="Calibri" w:cs="Calibri"/>
          <w:b/>
          <w:bCs/>
          <w:sz w:val="28"/>
          <w:szCs w:val="24"/>
          <w:lang w:val="vi-VN"/>
        </w:rPr>
        <w:t xml:space="preserve"> </w:t>
      </w:r>
      <w:r w:rsidRPr="00B53688">
        <w:rPr>
          <w:rFonts w:ascii="Calibri" w:hAnsi="Calibri" w:cs="Calibri"/>
          <w:b/>
          <w:bCs/>
          <w:sz w:val="28"/>
          <w:szCs w:val="24"/>
        </w:rPr>
        <w:t>tra hàng đợi rỗng</w:t>
      </w:r>
    </w:p>
    <w:p w14:paraId="16F2316F" w14:textId="77777777" w:rsidR="00B53688" w:rsidRDefault="00B53688" w:rsidP="00B53688">
      <w:pPr>
        <w:shd w:val="clear" w:color="auto" w:fill="E7E6E6" w:themeFill="background2"/>
        <w:rPr>
          <w:rFonts w:ascii="Calibri" w:hAnsi="Calibri" w:cs="Calibri"/>
          <w:sz w:val="28"/>
          <w:szCs w:val="24"/>
          <w:lang w:val="vi-VN"/>
        </w:rPr>
      </w:pPr>
      <w:r w:rsidRPr="00B53688">
        <w:rPr>
          <w:rFonts w:ascii="Calibri" w:hAnsi="Calibri" w:cs="Calibri"/>
          <w:sz w:val="28"/>
          <w:szCs w:val="24"/>
        </w:rPr>
        <w:t xml:space="preserve">int QueueEmpty(queue q){ </w:t>
      </w:r>
    </w:p>
    <w:p w14:paraId="35149D09" w14:textId="77777777" w:rsidR="00B53688" w:rsidRDefault="00B53688" w:rsidP="00B53688">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B53688">
        <w:rPr>
          <w:rFonts w:ascii="Calibri" w:hAnsi="Calibri" w:cs="Calibri"/>
          <w:sz w:val="28"/>
          <w:szCs w:val="24"/>
        </w:rPr>
        <w:t xml:space="preserve">return (q.head == NULL); </w:t>
      </w:r>
    </w:p>
    <w:p w14:paraId="729C5347" w14:textId="177D1829" w:rsidR="00B53688" w:rsidRDefault="00B53688" w:rsidP="00B53688">
      <w:pPr>
        <w:shd w:val="clear" w:color="auto" w:fill="E7E6E6" w:themeFill="background2"/>
        <w:rPr>
          <w:rFonts w:ascii="Calibri" w:hAnsi="Calibri" w:cs="Calibri"/>
          <w:sz w:val="28"/>
          <w:szCs w:val="24"/>
          <w:lang w:val="vi-VN"/>
        </w:rPr>
      </w:pPr>
      <w:r w:rsidRPr="00B53688">
        <w:rPr>
          <w:rFonts w:ascii="Calibri" w:hAnsi="Calibri" w:cs="Calibri"/>
          <w:sz w:val="28"/>
          <w:szCs w:val="24"/>
        </w:rPr>
        <w:t>}</w:t>
      </w:r>
    </w:p>
    <w:p w14:paraId="6F52638A" w14:textId="77777777" w:rsidR="00A208DB" w:rsidRDefault="00A208DB">
      <w:pPr>
        <w:rPr>
          <w:rFonts w:ascii="Calibri" w:hAnsi="Calibri" w:cs="Calibri"/>
          <w:sz w:val="28"/>
          <w:szCs w:val="24"/>
          <w:lang w:val="vi-VN"/>
        </w:rPr>
      </w:pPr>
    </w:p>
    <w:p w14:paraId="100C37E0" w14:textId="77777777" w:rsidR="00B53688" w:rsidRPr="00B53688" w:rsidRDefault="00B53688" w:rsidP="00B53688">
      <w:pPr>
        <w:rPr>
          <w:rFonts w:ascii="Calibri" w:hAnsi="Calibri" w:cs="Calibri"/>
          <w:b/>
          <w:bCs/>
          <w:sz w:val="28"/>
          <w:szCs w:val="24"/>
          <w:lang w:val="vi-VN"/>
        </w:rPr>
      </w:pPr>
      <w:r>
        <w:rPr>
          <w:rFonts w:ascii="Calibri" w:hAnsi="Calibri" w:cs="Calibri"/>
          <w:b/>
          <w:bCs/>
          <w:sz w:val="28"/>
          <w:szCs w:val="24"/>
          <w:lang w:val="vi-VN"/>
        </w:rPr>
        <w:t>T</w:t>
      </w:r>
      <w:r w:rsidRPr="00B53688">
        <w:rPr>
          <w:rFonts w:ascii="Calibri" w:hAnsi="Calibri" w:cs="Calibri"/>
          <w:b/>
          <w:bCs/>
          <w:sz w:val="28"/>
          <w:szCs w:val="24"/>
        </w:rPr>
        <w:t>hêm 1 phần tử vào hàng đợi</w:t>
      </w:r>
    </w:p>
    <w:p w14:paraId="0997917F" w14:textId="77777777" w:rsidR="00B53688" w:rsidRDefault="00B53688" w:rsidP="00B53688">
      <w:pPr>
        <w:shd w:val="clear" w:color="auto" w:fill="E7E6E6" w:themeFill="background2"/>
        <w:rPr>
          <w:rFonts w:ascii="Calibri" w:hAnsi="Calibri" w:cs="Calibri"/>
          <w:sz w:val="28"/>
          <w:szCs w:val="24"/>
          <w:lang w:val="vi-VN"/>
        </w:rPr>
      </w:pPr>
      <w:r w:rsidRPr="00B53688">
        <w:rPr>
          <w:rFonts w:ascii="Calibri" w:hAnsi="Calibri" w:cs="Calibri"/>
          <w:sz w:val="28"/>
          <w:szCs w:val="24"/>
        </w:rPr>
        <w:t xml:space="preserve">void Put(queue *q, int x){ </w:t>
      </w:r>
    </w:p>
    <w:p w14:paraId="5ADC131C" w14:textId="77777777" w:rsidR="00B53688" w:rsidRDefault="00B53688" w:rsidP="00B53688">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B53688">
        <w:rPr>
          <w:rFonts w:ascii="Calibri" w:hAnsi="Calibri" w:cs="Calibri"/>
          <w:sz w:val="28"/>
          <w:szCs w:val="24"/>
        </w:rPr>
        <w:t xml:space="preserve">queuenode p; </w:t>
      </w:r>
    </w:p>
    <w:p w14:paraId="6F1CB4AA" w14:textId="77777777" w:rsidR="00B53688" w:rsidRDefault="00B53688" w:rsidP="00B53688">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B53688">
        <w:rPr>
          <w:rFonts w:ascii="Calibri" w:hAnsi="Calibri" w:cs="Calibri"/>
          <w:sz w:val="28"/>
          <w:szCs w:val="24"/>
        </w:rPr>
        <w:t xml:space="preserve">p = (queuenode) malloc (sizeof(struct node)); </w:t>
      </w:r>
    </w:p>
    <w:p w14:paraId="624E41BD" w14:textId="77777777" w:rsidR="00B53688" w:rsidRDefault="00B53688" w:rsidP="00B53688">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B53688">
        <w:rPr>
          <w:rFonts w:ascii="Calibri" w:hAnsi="Calibri" w:cs="Calibri"/>
          <w:sz w:val="28"/>
          <w:szCs w:val="24"/>
        </w:rPr>
        <w:t xml:space="preserve">p-&gt; item = x; </w:t>
      </w:r>
    </w:p>
    <w:p w14:paraId="7F13A167" w14:textId="77777777" w:rsidR="00B53688" w:rsidRDefault="00B53688" w:rsidP="00B53688">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B53688">
        <w:rPr>
          <w:rFonts w:ascii="Calibri" w:hAnsi="Calibri" w:cs="Calibri"/>
          <w:sz w:val="28"/>
          <w:szCs w:val="24"/>
        </w:rPr>
        <w:t xml:space="preserve">p-&gt; next = NULL; </w:t>
      </w:r>
    </w:p>
    <w:p w14:paraId="2B1DEC57" w14:textId="77777777" w:rsidR="00B53688" w:rsidRDefault="00B53688" w:rsidP="00B53688">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B53688">
        <w:rPr>
          <w:rFonts w:ascii="Calibri" w:hAnsi="Calibri" w:cs="Calibri"/>
          <w:sz w:val="28"/>
          <w:szCs w:val="24"/>
        </w:rPr>
        <w:t xml:space="preserve">q-&gt; tail-&gt; next = p; </w:t>
      </w:r>
    </w:p>
    <w:p w14:paraId="4A35F41B" w14:textId="77777777" w:rsidR="00B53688" w:rsidRDefault="00B53688" w:rsidP="00B53688">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B53688">
        <w:rPr>
          <w:rFonts w:ascii="Calibri" w:hAnsi="Calibri" w:cs="Calibri"/>
          <w:sz w:val="28"/>
          <w:szCs w:val="24"/>
        </w:rPr>
        <w:t xml:space="preserve">q-&gt; tail = q-&gt; tail-&gt; next; </w:t>
      </w:r>
    </w:p>
    <w:p w14:paraId="3845CFC0" w14:textId="77777777" w:rsidR="00B53688" w:rsidRDefault="00B53688" w:rsidP="00B53688">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B53688">
        <w:rPr>
          <w:rFonts w:ascii="Calibri" w:hAnsi="Calibri" w:cs="Calibri"/>
          <w:sz w:val="28"/>
          <w:szCs w:val="24"/>
        </w:rPr>
        <w:t xml:space="preserve">if (q-&gt; head == NULL) </w:t>
      </w:r>
    </w:p>
    <w:p w14:paraId="370A617E" w14:textId="77777777" w:rsidR="00B53688" w:rsidRDefault="00B53688" w:rsidP="00B53688">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B53688">
        <w:rPr>
          <w:rFonts w:ascii="Calibri" w:hAnsi="Calibri" w:cs="Calibri"/>
          <w:sz w:val="28"/>
          <w:szCs w:val="24"/>
        </w:rPr>
        <w:t xml:space="preserve">q-&gt; head = q-&gt; tail; </w:t>
      </w:r>
    </w:p>
    <w:p w14:paraId="0B7E022F" w14:textId="0101A457" w:rsidR="00A208DB" w:rsidRDefault="00B53688" w:rsidP="00B53688">
      <w:pPr>
        <w:shd w:val="clear" w:color="auto" w:fill="E7E6E6" w:themeFill="background2"/>
        <w:rPr>
          <w:rFonts w:ascii="Calibri" w:hAnsi="Calibri" w:cs="Calibri"/>
          <w:sz w:val="28"/>
          <w:szCs w:val="24"/>
          <w:lang w:val="vi-VN"/>
        </w:rPr>
      </w:pPr>
      <w:r w:rsidRPr="00B53688">
        <w:rPr>
          <w:rFonts w:ascii="Calibri" w:hAnsi="Calibri" w:cs="Calibri"/>
          <w:sz w:val="28"/>
          <w:szCs w:val="24"/>
        </w:rPr>
        <w:t>}</w:t>
      </w:r>
    </w:p>
    <w:p w14:paraId="6E4CC3F7" w14:textId="77777777" w:rsidR="00A208DB" w:rsidRDefault="00A208DB">
      <w:pPr>
        <w:rPr>
          <w:rFonts w:ascii="Calibri" w:hAnsi="Calibri" w:cs="Calibri"/>
          <w:sz w:val="28"/>
          <w:szCs w:val="24"/>
          <w:lang w:val="vi-VN"/>
        </w:rPr>
      </w:pPr>
    </w:p>
    <w:p w14:paraId="1D08A1A2" w14:textId="77777777" w:rsidR="00B53688" w:rsidRDefault="00B53688" w:rsidP="00B53688">
      <w:pPr>
        <w:rPr>
          <w:rFonts w:ascii="Calibri" w:hAnsi="Calibri" w:cs="Calibri"/>
          <w:b/>
          <w:bCs/>
          <w:sz w:val="28"/>
          <w:szCs w:val="24"/>
          <w:lang w:val="vi-VN"/>
        </w:rPr>
      </w:pPr>
      <w:r w:rsidRPr="00B53688">
        <w:rPr>
          <w:rFonts w:ascii="Calibri" w:hAnsi="Calibri" w:cs="Calibri"/>
          <w:b/>
          <w:bCs/>
          <w:sz w:val="28"/>
          <w:szCs w:val="24"/>
        </w:rPr>
        <w:t>Lấy phần tử ra khỏi hàng đợi</w:t>
      </w:r>
    </w:p>
    <w:p w14:paraId="6E028946" w14:textId="77777777" w:rsidR="00B53688" w:rsidRDefault="00B53688" w:rsidP="00B53688">
      <w:pPr>
        <w:shd w:val="clear" w:color="auto" w:fill="E7E6E6" w:themeFill="background2"/>
        <w:rPr>
          <w:rFonts w:ascii="Calibri" w:hAnsi="Calibri" w:cs="Calibri"/>
          <w:sz w:val="28"/>
          <w:szCs w:val="24"/>
          <w:lang w:val="vi-VN"/>
        </w:rPr>
      </w:pPr>
      <w:r w:rsidRPr="00B53688">
        <w:rPr>
          <w:rFonts w:ascii="Calibri" w:hAnsi="Calibri" w:cs="Calibri"/>
          <w:sz w:val="28"/>
          <w:szCs w:val="24"/>
        </w:rPr>
        <w:t xml:space="preserve">int Get(queue *q){ </w:t>
      </w:r>
    </w:p>
    <w:p w14:paraId="0B08CA01" w14:textId="77777777" w:rsidR="00B53688" w:rsidRDefault="00B53688" w:rsidP="00B53688">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B53688">
        <w:rPr>
          <w:rFonts w:ascii="Calibri" w:hAnsi="Calibri" w:cs="Calibri"/>
          <w:sz w:val="28"/>
          <w:szCs w:val="24"/>
        </w:rPr>
        <w:t xml:space="preserve">queuenode p; </w:t>
      </w:r>
    </w:p>
    <w:p w14:paraId="13807215" w14:textId="77777777" w:rsidR="00B53688" w:rsidRDefault="00B53688" w:rsidP="00B53688">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B53688">
        <w:rPr>
          <w:rFonts w:ascii="Calibri" w:hAnsi="Calibri" w:cs="Calibri"/>
          <w:sz w:val="28"/>
          <w:szCs w:val="24"/>
        </w:rPr>
        <w:t xml:space="preserve">p = q-&gt; head; </w:t>
      </w:r>
    </w:p>
    <w:p w14:paraId="725D155B" w14:textId="77777777" w:rsidR="00B53688" w:rsidRDefault="00B53688" w:rsidP="00B53688">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B53688">
        <w:rPr>
          <w:rFonts w:ascii="Calibri" w:hAnsi="Calibri" w:cs="Calibri"/>
          <w:sz w:val="28"/>
          <w:szCs w:val="24"/>
        </w:rPr>
        <w:t xml:space="preserve">q-&gt; head = q-&gt; head-&gt; next; </w:t>
      </w:r>
    </w:p>
    <w:p w14:paraId="7E370F4F" w14:textId="1461C920" w:rsidR="00B53688" w:rsidRDefault="00B53688" w:rsidP="00B53688">
      <w:pPr>
        <w:shd w:val="clear" w:color="auto" w:fill="E7E6E6"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B53688">
        <w:rPr>
          <w:rFonts w:ascii="Calibri" w:hAnsi="Calibri" w:cs="Calibri"/>
          <w:sz w:val="28"/>
          <w:szCs w:val="24"/>
        </w:rPr>
        <w:t xml:space="preserve">return p-&gt;item; </w:t>
      </w:r>
    </w:p>
    <w:p w14:paraId="2A0FEB56" w14:textId="4A0A0A39" w:rsidR="00A208DB" w:rsidRDefault="00B53688" w:rsidP="00B53688">
      <w:pPr>
        <w:shd w:val="clear" w:color="auto" w:fill="E7E6E6" w:themeFill="background2"/>
        <w:rPr>
          <w:rFonts w:ascii="Calibri" w:hAnsi="Calibri" w:cs="Calibri"/>
          <w:sz w:val="28"/>
          <w:szCs w:val="24"/>
          <w:lang w:val="vi-VN"/>
        </w:rPr>
      </w:pPr>
      <w:r w:rsidRPr="00B53688">
        <w:rPr>
          <w:rFonts w:ascii="Calibri" w:hAnsi="Calibri" w:cs="Calibri"/>
          <w:sz w:val="28"/>
          <w:szCs w:val="24"/>
        </w:rPr>
        <w:t>}</w:t>
      </w:r>
    </w:p>
    <w:p w14:paraId="5C268078" w14:textId="77777777" w:rsidR="00A208DB" w:rsidRPr="00A208DB" w:rsidRDefault="00A208DB">
      <w:pPr>
        <w:rPr>
          <w:rFonts w:ascii="Calibri" w:hAnsi="Calibri" w:cs="Calibri"/>
          <w:sz w:val="28"/>
          <w:szCs w:val="24"/>
          <w:lang w:val="vi-VN"/>
        </w:rPr>
      </w:pPr>
    </w:p>
    <w:sectPr w:rsidR="00A208DB" w:rsidRPr="00A208DB" w:rsidSect="00491697">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F2432"/>
    <w:multiLevelType w:val="hybridMultilevel"/>
    <w:tmpl w:val="EC7E3934"/>
    <w:lvl w:ilvl="0" w:tplc="DCD8E5B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1978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B38"/>
    <w:rsid w:val="00051042"/>
    <w:rsid w:val="001142C1"/>
    <w:rsid w:val="00122E3A"/>
    <w:rsid w:val="001C4240"/>
    <w:rsid w:val="001F0DEC"/>
    <w:rsid w:val="00215A26"/>
    <w:rsid w:val="002802F9"/>
    <w:rsid w:val="002F2239"/>
    <w:rsid w:val="002F7A44"/>
    <w:rsid w:val="00363C0C"/>
    <w:rsid w:val="00402ABC"/>
    <w:rsid w:val="00491697"/>
    <w:rsid w:val="004F2B54"/>
    <w:rsid w:val="0053501B"/>
    <w:rsid w:val="00674DEA"/>
    <w:rsid w:val="00707C1F"/>
    <w:rsid w:val="00795B38"/>
    <w:rsid w:val="00872CAC"/>
    <w:rsid w:val="00973A17"/>
    <w:rsid w:val="009832B9"/>
    <w:rsid w:val="00A1194F"/>
    <w:rsid w:val="00A208DB"/>
    <w:rsid w:val="00B53688"/>
    <w:rsid w:val="00BD2489"/>
    <w:rsid w:val="00CE1BDD"/>
    <w:rsid w:val="00E304CA"/>
    <w:rsid w:val="00E56524"/>
    <w:rsid w:val="00E658F3"/>
    <w:rsid w:val="00EC4A61"/>
    <w:rsid w:val="00EF6264"/>
    <w:rsid w:val="00F27013"/>
    <w:rsid w:val="00FA75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096C6"/>
  <w15:chartTrackingRefBased/>
  <w15:docId w15:val="{46B7CC8B-F980-4F1B-8707-E6CB96A0C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B5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F22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122E3A"/>
    <w:rPr>
      <w:rFonts w:ascii="Times New Roman" w:hAnsi="Times New Roman" w:cs="Times New Roman" w:hint="default"/>
      <w:b/>
      <w:bCs/>
      <w:i w:val="0"/>
      <w:iCs w:val="0"/>
      <w:color w:val="000000"/>
      <w:sz w:val="26"/>
      <w:szCs w:val="26"/>
    </w:rPr>
  </w:style>
  <w:style w:type="character" w:customStyle="1" w:styleId="fontstyle21">
    <w:name w:val="fontstyle21"/>
    <w:basedOn w:val="DefaultParagraphFont"/>
    <w:rsid w:val="00122E3A"/>
    <w:rPr>
      <w:rFonts w:ascii="Times New Roman" w:hAnsi="Times New Roman" w:cs="Times New Roman" w:hint="default"/>
      <w:b w:val="0"/>
      <w:bCs w:val="0"/>
      <w:i w:val="0"/>
      <w:iCs w:val="0"/>
      <w:color w:val="000000"/>
      <w:sz w:val="26"/>
      <w:szCs w:val="26"/>
    </w:rPr>
  </w:style>
  <w:style w:type="character" w:customStyle="1" w:styleId="fontstyle31">
    <w:name w:val="fontstyle31"/>
    <w:basedOn w:val="DefaultParagraphFont"/>
    <w:rsid w:val="00122E3A"/>
    <w:rPr>
      <w:rFonts w:ascii="Times New Roman" w:hAnsi="Times New Roman" w:cs="Times New Roman" w:hint="default"/>
      <w:b w:val="0"/>
      <w:bCs w:val="0"/>
      <w:i/>
      <w:iCs/>
      <w:color w:val="000000"/>
      <w:sz w:val="26"/>
      <w:szCs w:val="26"/>
    </w:rPr>
  </w:style>
  <w:style w:type="character" w:customStyle="1" w:styleId="fontstyle41">
    <w:name w:val="fontstyle41"/>
    <w:basedOn w:val="DefaultParagraphFont"/>
    <w:rsid w:val="00122E3A"/>
    <w:rPr>
      <w:rFonts w:ascii="Cambria" w:hAnsi="Cambria" w:hint="default"/>
      <w:b w:val="0"/>
      <w:bCs w:val="0"/>
      <w:i w:val="0"/>
      <w:iCs w:val="0"/>
      <w:color w:val="000000"/>
      <w:sz w:val="20"/>
      <w:szCs w:val="20"/>
    </w:rPr>
  </w:style>
  <w:style w:type="character" w:customStyle="1" w:styleId="fontstyle51">
    <w:name w:val="fontstyle51"/>
    <w:basedOn w:val="DefaultParagraphFont"/>
    <w:rsid w:val="00122E3A"/>
    <w:rPr>
      <w:rFonts w:ascii="Symbol" w:hAnsi="Symbol" w:hint="default"/>
      <w:b w:val="0"/>
      <w:bCs w:val="0"/>
      <w:i w:val="0"/>
      <w:iCs w:val="0"/>
      <w:color w:val="000000"/>
      <w:sz w:val="26"/>
      <w:szCs w:val="26"/>
    </w:rPr>
  </w:style>
  <w:style w:type="paragraph" w:styleId="ListParagraph">
    <w:name w:val="List Paragraph"/>
    <w:basedOn w:val="Normal"/>
    <w:uiPriority w:val="34"/>
    <w:qFormat/>
    <w:rsid w:val="004F2B54"/>
    <w:pPr>
      <w:ind w:left="720"/>
      <w:contextualSpacing/>
    </w:pPr>
  </w:style>
  <w:style w:type="character" w:customStyle="1" w:styleId="Heading1Char">
    <w:name w:val="Heading 1 Char"/>
    <w:basedOn w:val="DefaultParagraphFont"/>
    <w:link w:val="Heading1"/>
    <w:uiPriority w:val="9"/>
    <w:rsid w:val="004F2B54"/>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707C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2F223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6F2B36-C7C5-44F4-8926-2C4B2ED2FE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371</TotalTime>
  <Pages>6</Pages>
  <Words>571</Words>
  <Characters>3259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12</cp:revision>
  <dcterms:created xsi:type="dcterms:W3CDTF">2024-03-10T10:53:00Z</dcterms:created>
  <dcterms:modified xsi:type="dcterms:W3CDTF">2025-01-05T12:38:00Z</dcterms:modified>
</cp:coreProperties>
</file>