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553937" w14:textId="77777777" w:rsidR="006D2A35" w:rsidRPr="00D003FD" w:rsidRDefault="006D2A35" w:rsidP="006D2A35">
      <w:pPr>
        <w:spacing w:before="120" w:after="0" w:line="240" w:lineRule="auto"/>
        <w:rPr>
          <w:rFonts w:ascii="Calibri" w:eastAsia="Times New Roman" w:hAnsi="Calibri" w:cs="Calibri"/>
          <w:spacing w:val="-1"/>
          <w:kern w:val="0"/>
          <w:sz w:val="28"/>
          <w:szCs w:val="28"/>
          <w:lang w:val="vi-VN"/>
          <w14:ligatures w14:val="none"/>
        </w:rPr>
      </w:pPr>
      <w:r w:rsidRPr="00D003FD">
        <w:rPr>
          <w:rFonts w:ascii="Calibri" w:eastAsia="Times New Roman" w:hAnsi="Calibri" w:cs="Calibri"/>
          <w:spacing w:val="-1"/>
          <w:kern w:val="0"/>
          <w:sz w:val="28"/>
          <w:szCs w:val="28"/>
          <w:lang w:val="vi-VN"/>
          <w14:ligatures w14:val="none"/>
        </w:rPr>
        <w:t>Để tìm ước chung lớn nhất của dãy số gồm N số (N ≥ 3), thực hiện như sau:</w:t>
      </w:r>
    </w:p>
    <w:p w14:paraId="7880D968" w14:textId="77777777" w:rsidR="006D2A35" w:rsidRPr="00D003FD" w:rsidRDefault="006D2A35" w:rsidP="006D2A35">
      <w:pPr>
        <w:spacing w:before="120" w:after="0" w:line="240" w:lineRule="auto"/>
        <w:rPr>
          <w:rFonts w:ascii="Calibri" w:eastAsia="Times New Roman" w:hAnsi="Calibri" w:cs="Calibri"/>
          <w:spacing w:val="-1"/>
          <w:kern w:val="0"/>
          <w:sz w:val="28"/>
          <w:szCs w:val="28"/>
          <w:lang w:val="vi-VN"/>
          <w14:ligatures w14:val="none"/>
        </w:rPr>
      </w:pPr>
      <w:r w:rsidRPr="00C402FB">
        <w:rPr>
          <w:rFonts w:ascii="Calibri" w:eastAsia="Times New Roman" w:hAnsi="Calibri" w:cs="Calibri"/>
          <w:b/>
          <w:bCs/>
          <w:spacing w:val="-1"/>
          <w:kern w:val="0"/>
          <w:sz w:val="28"/>
          <w:szCs w:val="28"/>
          <w:lang w:val="vi-VN"/>
          <w14:ligatures w14:val="none"/>
        </w:rPr>
        <w:t>Bước 1:</w:t>
      </w:r>
      <w:r w:rsidRPr="00D003FD">
        <w:rPr>
          <w:rFonts w:ascii="Calibri" w:eastAsia="Times New Roman" w:hAnsi="Calibri" w:cs="Calibri"/>
          <w:spacing w:val="-1"/>
          <w:kern w:val="0"/>
          <w:sz w:val="28"/>
          <w:szCs w:val="28"/>
          <w:lang w:val="vi-VN"/>
          <w14:ligatures w14:val="none"/>
        </w:rPr>
        <w:t xml:space="preserve"> Tìm ước chung lớn nhất của hai số đầu tiên</w:t>
      </w:r>
    </w:p>
    <w:p w14:paraId="02215050" w14:textId="77777777" w:rsidR="006D2A35" w:rsidRPr="00D003FD" w:rsidRDefault="006D2A35" w:rsidP="006D2A35">
      <w:pPr>
        <w:shd w:val="clear" w:color="auto" w:fill="E8E8E8" w:themeFill="background2"/>
        <w:spacing w:before="120" w:after="0" w:line="240" w:lineRule="auto"/>
        <w:rPr>
          <w:rFonts w:ascii="Calibri" w:eastAsia="Times New Roman" w:hAnsi="Calibri" w:cs="Calibri"/>
          <w:spacing w:val="-1"/>
          <w:kern w:val="0"/>
          <w:sz w:val="28"/>
          <w:szCs w:val="28"/>
          <w:lang w:val="vi-VN"/>
          <w14:ligatures w14:val="none"/>
        </w:rPr>
      </w:pPr>
      <w:r>
        <w:rPr>
          <w:rFonts w:ascii="Calibri" w:eastAsia="Times New Roman" w:hAnsi="Calibri" w:cs="Calibri"/>
          <w:spacing w:val="-1"/>
          <w:kern w:val="0"/>
          <w:sz w:val="28"/>
          <w:szCs w:val="28"/>
          <w:lang w:val="vi-VN"/>
          <w14:ligatures w14:val="none"/>
        </w:rPr>
        <w:t xml:space="preserve"> </w:t>
      </w:r>
      <w:r>
        <w:rPr>
          <w:rFonts w:ascii="Calibri" w:eastAsia="Times New Roman" w:hAnsi="Calibri" w:cs="Calibri"/>
          <w:spacing w:val="-1"/>
          <w:kern w:val="0"/>
          <w:sz w:val="28"/>
          <w:szCs w:val="28"/>
          <w:lang w:val="vi-VN"/>
          <w14:ligatures w14:val="none"/>
        </w:rPr>
        <w:tab/>
      </w:r>
      <w:r w:rsidRPr="00D003FD">
        <w:rPr>
          <w:rFonts w:ascii="Calibri" w:eastAsia="Times New Roman" w:hAnsi="Calibri" w:cs="Calibri"/>
          <w:spacing w:val="-1"/>
          <w:kern w:val="0"/>
          <w:sz w:val="28"/>
          <w:szCs w:val="28"/>
          <w:lang w:val="vi-VN"/>
          <w14:ligatures w14:val="none"/>
        </w:rPr>
        <w:t>T = GCD(a1, a2)</w:t>
      </w:r>
    </w:p>
    <w:p w14:paraId="5312C555" w14:textId="77777777" w:rsidR="006D2A35" w:rsidRPr="00D003FD" w:rsidRDefault="006D2A35" w:rsidP="006D2A35">
      <w:pPr>
        <w:spacing w:before="120" w:after="0" w:line="240" w:lineRule="auto"/>
        <w:rPr>
          <w:rFonts w:ascii="Calibri" w:eastAsia="Times New Roman" w:hAnsi="Calibri" w:cs="Calibri"/>
          <w:spacing w:val="-1"/>
          <w:kern w:val="0"/>
          <w:sz w:val="28"/>
          <w:szCs w:val="28"/>
          <w:lang w:val="vi-VN"/>
          <w14:ligatures w14:val="none"/>
        </w:rPr>
      </w:pPr>
      <w:r w:rsidRPr="00C402FB">
        <w:rPr>
          <w:rFonts w:ascii="Calibri" w:eastAsia="Times New Roman" w:hAnsi="Calibri" w:cs="Calibri"/>
          <w:b/>
          <w:bCs/>
          <w:spacing w:val="-1"/>
          <w:kern w:val="0"/>
          <w:sz w:val="28"/>
          <w:szCs w:val="28"/>
          <w:lang w:val="vi-VN"/>
          <w14:ligatures w14:val="none"/>
        </w:rPr>
        <w:t>Bước 2:</w:t>
      </w:r>
      <w:r w:rsidRPr="00D003FD">
        <w:rPr>
          <w:rFonts w:ascii="Calibri" w:eastAsia="Times New Roman" w:hAnsi="Calibri" w:cs="Calibri"/>
          <w:spacing w:val="-1"/>
          <w:kern w:val="0"/>
          <w:sz w:val="28"/>
          <w:szCs w:val="28"/>
          <w:lang w:val="vi-VN"/>
          <w14:ligatures w14:val="none"/>
        </w:rPr>
        <w:t xml:space="preserve"> Tiếp tục tìm GCD của </w:t>
      </w:r>
      <w:r>
        <w:rPr>
          <w:rFonts w:ascii="Calibri" w:eastAsia="Times New Roman" w:hAnsi="Calibri" w:cs="Calibri"/>
          <w:spacing w:val="-1"/>
          <w:kern w:val="0"/>
          <w:sz w:val="28"/>
          <w:szCs w:val="28"/>
          <w:lang w:val="vi-VN"/>
          <w14:ligatures w14:val="none"/>
        </w:rPr>
        <w:t>a3</w:t>
      </w:r>
      <w:r w:rsidRPr="00C402FB">
        <w:rPr>
          <w:rFonts w:ascii="Calibri" w:eastAsia="Times New Roman" w:hAnsi="Calibri" w:cs="Calibri"/>
          <w:spacing w:val="-1"/>
          <w:kern w:val="0"/>
          <w:sz w:val="28"/>
          <w:szCs w:val="28"/>
          <w:vertAlign w:val="subscript"/>
          <w:lang w:val="vi-VN"/>
          <w14:ligatures w14:val="none"/>
        </w:rPr>
        <w:t xml:space="preserve"> </w:t>
      </w:r>
      <w:r w:rsidRPr="00D003FD">
        <w:rPr>
          <w:rFonts w:ascii="Calibri" w:eastAsia="Times New Roman" w:hAnsi="Calibri" w:cs="Calibri"/>
          <w:spacing w:val="-1"/>
          <w:kern w:val="0"/>
          <w:sz w:val="28"/>
          <w:szCs w:val="28"/>
          <w:lang w:val="vi-VN"/>
          <w14:ligatures w14:val="none"/>
        </w:rPr>
        <w:t>với T rồi gán luôn vào T, sau đó tìm GCD của a4 và T rồi gán vào T,...</w:t>
      </w:r>
      <w:r>
        <w:rPr>
          <w:rFonts w:ascii="Calibri" w:eastAsia="Times New Roman" w:hAnsi="Calibri" w:cs="Calibri"/>
          <w:spacing w:val="-1"/>
          <w:kern w:val="0"/>
          <w:sz w:val="28"/>
          <w:szCs w:val="28"/>
          <w:lang w:val="vi-VN"/>
          <w14:ligatures w14:val="none"/>
        </w:rPr>
        <w:t xml:space="preserve"> </w:t>
      </w:r>
      <w:r w:rsidRPr="00D003FD">
        <w:rPr>
          <w:rFonts w:ascii="Calibri" w:eastAsia="Times New Roman" w:hAnsi="Calibri" w:cs="Calibri"/>
          <w:spacing w:val="-1"/>
          <w:kern w:val="0"/>
          <w:sz w:val="28"/>
          <w:szCs w:val="28"/>
          <w:lang w:val="vi-VN"/>
          <w14:ligatures w14:val="none"/>
        </w:rPr>
        <w:t xml:space="preserve">tiếp tục như vậy cho tới </w:t>
      </w:r>
      <w:r>
        <w:rPr>
          <w:rFonts w:ascii="Calibri" w:eastAsia="Times New Roman" w:hAnsi="Calibri" w:cs="Calibri"/>
          <w:spacing w:val="-1"/>
          <w:kern w:val="0"/>
          <w:sz w:val="28"/>
          <w:szCs w:val="28"/>
          <w:lang w:val="vi-VN"/>
          <w14:ligatures w14:val="none"/>
        </w:rPr>
        <w:t>an</w:t>
      </w:r>
      <w:r w:rsidRPr="00D003FD">
        <w:rPr>
          <w:rFonts w:ascii="Calibri" w:eastAsia="Times New Roman" w:hAnsi="Calibri" w:cs="Calibri"/>
          <w:spacing w:val="-1"/>
          <w:kern w:val="0"/>
          <w:sz w:val="28"/>
          <w:szCs w:val="28"/>
          <w:lang w:val="vi-VN"/>
          <w14:ligatures w14:val="none"/>
        </w:rPr>
        <w:t>. Ta có công thức tổng quát:</w:t>
      </w:r>
    </w:p>
    <w:p w14:paraId="12293789" w14:textId="77777777" w:rsidR="006D2A35" w:rsidRPr="00D003FD" w:rsidRDefault="006D2A35" w:rsidP="006D2A35">
      <w:pPr>
        <w:shd w:val="clear" w:color="auto" w:fill="E8E8E8" w:themeFill="background2"/>
        <w:spacing w:before="120" w:after="0" w:line="240" w:lineRule="auto"/>
        <w:rPr>
          <w:rFonts w:ascii="Calibri" w:eastAsia="Times New Roman" w:hAnsi="Calibri" w:cs="Calibri"/>
          <w:spacing w:val="-1"/>
          <w:kern w:val="0"/>
          <w:sz w:val="28"/>
          <w:szCs w:val="28"/>
          <w:lang w:val="vi-VN"/>
          <w14:ligatures w14:val="none"/>
        </w:rPr>
      </w:pPr>
      <w:r>
        <w:rPr>
          <w:rFonts w:ascii="Calibri" w:eastAsia="Times New Roman" w:hAnsi="Calibri" w:cs="Calibri"/>
          <w:spacing w:val="-1"/>
          <w:kern w:val="0"/>
          <w:sz w:val="28"/>
          <w:szCs w:val="28"/>
          <w:lang w:val="vi-VN"/>
          <w14:ligatures w14:val="none"/>
        </w:rPr>
        <w:t xml:space="preserve"> </w:t>
      </w:r>
      <w:r>
        <w:rPr>
          <w:rFonts w:ascii="Calibri" w:eastAsia="Times New Roman" w:hAnsi="Calibri" w:cs="Calibri"/>
          <w:spacing w:val="-1"/>
          <w:kern w:val="0"/>
          <w:sz w:val="28"/>
          <w:szCs w:val="28"/>
          <w:lang w:val="vi-VN"/>
          <w14:ligatures w14:val="none"/>
        </w:rPr>
        <w:tab/>
      </w:r>
      <w:r w:rsidRPr="00D003FD">
        <w:rPr>
          <w:rFonts w:ascii="Calibri" w:eastAsia="Times New Roman" w:hAnsi="Calibri" w:cs="Calibri"/>
          <w:spacing w:val="-1"/>
          <w:kern w:val="0"/>
          <w:sz w:val="28"/>
          <w:szCs w:val="28"/>
          <w:lang w:val="vi-VN"/>
          <w14:ligatures w14:val="none"/>
        </w:rPr>
        <w:t xml:space="preserve">GCD(a1, a2,...,x) = GCD (GCD (GCD (GCD(a1, a2), </w:t>
      </w:r>
      <w:r>
        <w:rPr>
          <w:rFonts w:ascii="Calibri" w:eastAsia="Times New Roman" w:hAnsi="Calibri" w:cs="Calibri"/>
          <w:spacing w:val="-1"/>
          <w:kern w:val="0"/>
          <w:sz w:val="28"/>
          <w:szCs w:val="28"/>
          <w:lang w:val="vi-VN"/>
          <w14:ligatures w14:val="none"/>
        </w:rPr>
        <w:t>a3</w:t>
      </w:r>
      <w:r w:rsidRPr="00D003FD">
        <w:rPr>
          <w:rFonts w:ascii="Calibri" w:eastAsia="Times New Roman" w:hAnsi="Calibri" w:cs="Calibri"/>
          <w:spacing w:val="-1"/>
          <w:kern w:val="0"/>
          <w:sz w:val="28"/>
          <w:szCs w:val="28"/>
          <w:lang w:val="vi-VN"/>
          <w14:ligatures w14:val="none"/>
        </w:rPr>
        <w:t xml:space="preserve">), </w:t>
      </w:r>
      <w:r>
        <w:rPr>
          <w:rFonts w:ascii="Calibri" w:eastAsia="Times New Roman" w:hAnsi="Calibri" w:cs="Calibri"/>
          <w:spacing w:val="-1"/>
          <w:kern w:val="0"/>
          <w:sz w:val="28"/>
          <w:szCs w:val="28"/>
          <w:lang w:val="vi-VN"/>
          <w14:ligatures w14:val="none"/>
        </w:rPr>
        <w:t>a4</w:t>
      </w:r>
      <w:r w:rsidRPr="00D003FD">
        <w:rPr>
          <w:rFonts w:ascii="Calibri" w:eastAsia="Times New Roman" w:hAnsi="Calibri" w:cs="Calibri"/>
          <w:spacing w:val="-1"/>
          <w:kern w:val="0"/>
          <w:sz w:val="28"/>
          <w:szCs w:val="28"/>
          <w:lang w:val="vi-VN"/>
          <w14:ligatures w14:val="none"/>
        </w:rPr>
        <w:t>,..), an)</w:t>
      </w:r>
    </w:p>
    <w:p w14:paraId="52442B3B" w14:textId="77777777" w:rsidR="006D2A35" w:rsidRPr="00D003FD" w:rsidRDefault="006D2A35" w:rsidP="006D2A35">
      <w:pPr>
        <w:spacing w:before="120" w:after="0" w:line="240" w:lineRule="auto"/>
        <w:rPr>
          <w:rFonts w:ascii="Calibri" w:eastAsia="Times New Roman" w:hAnsi="Calibri" w:cs="Calibri"/>
          <w:spacing w:val="-1"/>
          <w:kern w:val="0"/>
          <w:sz w:val="28"/>
          <w:szCs w:val="28"/>
          <w:lang w:val="vi-VN"/>
          <w14:ligatures w14:val="none"/>
        </w:rPr>
      </w:pPr>
      <w:r w:rsidRPr="00D003FD">
        <w:rPr>
          <w:rFonts w:ascii="Calibri" w:eastAsia="Times New Roman" w:hAnsi="Calibri" w:cs="Calibri"/>
          <w:spacing w:val="-1"/>
          <w:kern w:val="0"/>
          <w:sz w:val="28"/>
          <w:szCs w:val="28"/>
          <w:lang w:val="vi-VN"/>
          <w14:ligatures w14:val="none"/>
        </w:rPr>
        <w:t>Đối với bội chung nhỏ nhất của N số, cách tìm hoàn toàn tương tự với ước chung lớn nhất. Cài đặt dưới đây sẽ tìm ước chung lớn nhất và bội chung nhỏ nhất của một dãy số a1, a2,..., αν:</w:t>
      </w:r>
    </w:p>
    <w:p w14:paraId="1C3B5392"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6A737D"/>
          <w:kern w:val="0"/>
          <w:sz w:val="28"/>
          <w:szCs w:val="28"/>
          <w14:ligatures w14:val="none"/>
        </w:rPr>
        <w:t>// Tìm ước chung lớn nhất của hai số.</w:t>
      </w:r>
    </w:p>
    <w:p w14:paraId="2B01D96A"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find_gcd</w:t>
      </w:r>
      <w:r w:rsidRPr="00D003FD">
        <w:rPr>
          <w:rFonts w:ascii="Calibri" w:eastAsia="Times New Roman" w:hAnsi="Calibri" w:cs="Calibri"/>
          <w:color w:val="24292E"/>
          <w:kern w:val="0"/>
          <w:sz w:val="28"/>
          <w:szCs w:val="28"/>
          <w14:ligatures w14:val="none"/>
        </w:rPr>
        <w:t>(</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A, </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B) </w:t>
      </w:r>
    </w:p>
    <w:p w14:paraId="00FE7507"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w:t>
      </w:r>
    </w:p>
    <w:p w14:paraId="3CDC45E4"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if</w:t>
      </w:r>
      <w:r w:rsidRPr="00D003FD">
        <w:rPr>
          <w:rFonts w:ascii="Calibri" w:eastAsia="Times New Roman" w:hAnsi="Calibri" w:cs="Calibri"/>
          <w:color w:val="24292E"/>
          <w:kern w:val="0"/>
          <w:sz w:val="28"/>
          <w:szCs w:val="28"/>
          <w14:ligatures w14:val="none"/>
        </w:rPr>
        <w:t xml:space="preserve"> (B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05CC5"/>
          <w:kern w:val="0"/>
          <w:sz w:val="28"/>
          <w:szCs w:val="28"/>
          <w14:ligatures w14:val="none"/>
        </w:rPr>
        <w:t>0</w:t>
      </w:r>
      <w:r w:rsidRPr="00D003FD">
        <w:rPr>
          <w:rFonts w:ascii="Calibri" w:eastAsia="Times New Roman" w:hAnsi="Calibri" w:cs="Calibri"/>
          <w:color w:val="24292E"/>
          <w:kern w:val="0"/>
          <w:sz w:val="28"/>
          <w:szCs w:val="28"/>
          <w14:ligatures w14:val="none"/>
        </w:rPr>
        <w:t>)</w:t>
      </w:r>
    </w:p>
    <w:p w14:paraId="69720615"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return</w:t>
      </w:r>
      <w:r w:rsidRPr="00D003FD">
        <w:rPr>
          <w:rFonts w:ascii="Calibri" w:eastAsia="Times New Roman" w:hAnsi="Calibri" w:cs="Calibri"/>
          <w:color w:val="24292E"/>
          <w:kern w:val="0"/>
          <w:sz w:val="28"/>
          <w:szCs w:val="28"/>
          <w14:ligatures w14:val="none"/>
        </w:rPr>
        <w:t xml:space="preserve"> A;</w:t>
      </w:r>
    </w:p>
    <w:p w14:paraId="56603928"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else</w:t>
      </w:r>
      <w:r w:rsidRPr="00D003FD">
        <w:rPr>
          <w:rFonts w:ascii="Calibri" w:eastAsia="Times New Roman" w:hAnsi="Calibri" w:cs="Calibri"/>
          <w:color w:val="24292E"/>
          <w:kern w:val="0"/>
          <w:sz w:val="28"/>
          <w:szCs w:val="28"/>
          <w14:ligatures w14:val="none"/>
        </w:rPr>
        <w:t xml:space="preserve"> </w:t>
      </w:r>
    </w:p>
    <w:p w14:paraId="447D9217"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return</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find_gcd</w:t>
      </w:r>
      <w:r w:rsidRPr="00D003FD">
        <w:rPr>
          <w:rFonts w:ascii="Calibri" w:eastAsia="Times New Roman" w:hAnsi="Calibri" w:cs="Calibri"/>
          <w:color w:val="24292E"/>
          <w:kern w:val="0"/>
          <w:sz w:val="28"/>
          <w:szCs w:val="28"/>
          <w14:ligatures w14:val="none"/>
        </w:rPr>
        <w:t xml:space="preserve">(B, A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B);   </w:t>
      </w:r>
    </w:p>
    <w:p w14:paraId="205A5F0A"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w:t>
      </w:r>
    </w:p>
    <w:p w14:paraId="45FCBE93"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p>
    <w:p w14:paraId="0C27F33C"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6A737D"/>
          <w:kern w:val="0"/>
          <w:sz w:val="28"/>
          <w:szCs w:val="28"/>
          <w14:ligatures w14:val="none"/>
        </w:rPr>
        <w:t>// Tìm bội chung nhỏ nhất của hai số.</w:t>
      </w:r>
    </w:p>
    <w:p w14:paraId="73AAF280"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find_lcm</w:t>
      </w:r>
      <w:r w:rsidRPr="00D003FD">
        <w:rPr>
          <w:rFonts w:ascii="Calibri" w:eastAsia="Times New Roman" w:hAnsi="Calibri" w:cs="Calibri"/>
          <w:color w:val="24292E"/>
          <w:kern w:val="0"/>
          <w:sz w:val="28"/>
          <w:szCs w:val="28"/>
          <w14:ligatures w14:val="none"/>
        </w:rPr>
        <w:t>(</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A, </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B) </w:t>
      </w:r>
    </w:p>
    <w:p w14:paraId="00261110"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w:t>
      </w:r>
    </w:p>
    <w:p w14:paraId="4F695054"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return</w:t>
      </w:r>
      <w:r w:rsidRPr="00D003FD">
        <w:rPr>
          <w:rFonts w:ascii="Calibri" w:eastAsia="Times New Roman" w:hAnsi="Calibri" w:cs="Calibri"/>
          <w:color w:val="24292E"/>
          <w:kern w:val="0"/>
          <w:sz w:val="28"/>
          <w:szCs w:val="28"/>
          <w14:ligatures w14:val="none"/>
        </w:rPr>
        <w:t xml:space="preserve"> A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find_gcd</w:t>
      </w:r>
      <w:r w:rsidRPr="00D003FD">
        <w:rPr>
          <w:rFonts w:ascii="Calibri" w:eastAsia="Times New Roman" w:hAnsi="Calibri" w:cs="Calibri"/>
          <w:color w:val="24292E"/>
          <w:kern w:val="0"/>
          <w:sz w:val="28"/>
          <w:szCs w:val="28"/>
          <w14:ligatures w14:val="none"/>
        </w:rPr>
        <w:t xml:space="preserve">(A, B)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B;</w:t>
      </w:r>
    </w:p>
    <w:p w14:paraId="163B853B"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w:t>
      </w:r>
    </w:p>
    <w:p w14:paraId="0472DAB7"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p>
    <w:p w14:paraId="453D4D63"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6A737D"/>
          <w:kern w:val="0"/>
          <w:sz w:val="28"/>
          <w:szCs w:val="28"/>
          <w14:ligatures w14:val="none"/>
        </w:rPr>
        <w:t>// Tìm ước chung lớn nhất và bội chung nhỏ nhất của cả dãy số.</w:t>
      </w:r>
    </w:p>
    <w:p w14:paraId="5BCE9D90"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D73A49"/>
          <w:kern w:val="0"/>
          <w:sz w:val="28"/>
          <w:szCs w:val="28"/>
          <w14:ligatures w14:val="none"/>
        </w:rPr>
        <w:t>void</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gcd_lcm_seq</w:t>
      </w:r>
      <w:r w:rsidRPr="00D003FD">
        <w:rPr>
          <w:rFonts w:ascii="Calibri" w:eastAsia="Times New Roman" w:hAnsi="Calibri" w:cs="Calibri"/>
          <w:color w:val="24292E"/>
          <w:kern w:val="0"/>
          <w:sz w:val="28"/>
          <w:szCs w:val="28"/>
          <w14:ligatures w14:val="none"/>
        </w:rPr>
        <w:t>(</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N, </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a[])</w:t>
      </w:r>
    </w:p>
    <w:p w14:paraId="207F8BE9"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w:t>
      </w:r>
    </w:p>
    <w:p w14:paraId="58272104"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lastRenderedPageBreak/>
        <w:t xml:space="preserve">    </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gcd_all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find_gcd</w:t>
      </w:r>
      <w:r w:rsidRPr="00D003FD">
        <w:rPr>
          <w:rFonts w:ascii="Calibri" w:eastAsia="Times New Roman" w:hAnsi="Calibri" w:cs="Calibri"/>
          <w:color w:val="24292E"/>
          <w:kern w:val="0"/>
          <w:sz w:val="28"/>
          <w:szCs w:val="28"/>
          <w14:ligatures w14:val="none"/>
        </w:rPr>
        <w:t>(a[</w:t>
      </w:r>
      <w:r w:rsidRPr="00D003FD">
        <w:rPr>
          <w:rFonts w:ascii="Calibri" w:eastAsia="Times New Roman" w:hAnsi="Calibri" w:cs="Calibri"/>
          <w:color w:val="005CC5"/>
          <w:kern w:val="0"/>
          <w:sz w:val="28"/>
          <w:szCs w:val="28"/>
          <w14:ligatures w14:val="none"/>
        </w:rPr>
        <w:t>1</w:t>
      </w:r>
      <w:r w:rsidRPr="00D003FD">
        <w:rPr>
          <w:rFonts w:ascii="Calibri" w:eastAsia="Times New Roman" w:hAnsi="Calibri" w:cs="Calibri"/>
          <w:color w:val="24292E"/>
          <w:kern w:val="0"/>
          <w:sz w:val="28"/>
          <w:szCs w:val="28"/>
          <w14:ligatures w14:val="none"/>
        </w:rPr>
        <w:t>], a[</w:t>
      </w:r>
      <w:r w:rsidRPr="00D003FD">
        <w:rPr>
          <w:rFonts w:ascii="Calibri" w:eastAsia="Times New Roman" w:hAnsi="Calibri" w:cs="Calibri"/>
          <w:color w:val="005CC5"/>
          <w:kern w:val="0"/>
          <w:sz w:val="28"/>
          <w:szCs w:val="28"/>
          <w14:ligatures w14:val="none"/>
        </w:rPr>
        <w:t>2</w:t>
      </w:r>
      <w:r w:rsidRPr="00D003FD">
        <w:rPr>
          <w:rFonts w:ascii="Calibri" w:eastAsia="Times New Roman" w:hAnsi="Calibri" w:cs="Calibri"/>
          <w:color w:val="24292E"/>
          <w:kern w:val="0"/>
          <w:sz w:val="28"/>
          <w:szCs w:val="28"/>
          <w14:ligatures w14:val="none"/>
        </w:rPr>
        <w:t xml:space="preserve">]), lcm_all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find_lcm</w:t>
      </w:r>
      <w:r w:rsidRPr="00D003FD">
        <w:rPr>
          <w:rFonts w:ascii="Calibri" w:eastAsia="Times New Roman" w:hAnsi="Calibri" w:cs="Calibri"/>
          <w:color w:val="24292E"/>
          <w:kern w:val="0"/>
          <w:sz w:val="28"/>
          <w:szCs w:val="28"/>
          <w14:ligatures w14:val="none"/>
        </w:rPr>
        <w:t>(a[</w:t>
      </w:r>
      <w:r w:rsidRPr="00D003FD">
        <w:rPr>
          <w:rFonts w:ascii="Calibri" w:eastAsia="Times New Roman" w:hAnsi="Calibri" w:cs="Calibri"/>
          <w:color w:val="005CC5"/>
          <w:kern w:val="0"/>
          <w:sz w:val="28"/>
          <w:szCs w:val="28"/>
          <w14:ligatures w14:val="none"/>
        </w:rPr>
        <w:t>1</w:t>
      </w:r>
      <w:r w:rsidRPr="00D003FD">
        <w:rPr>
          <w:rFonts w:ascii="Calibri" w:eastAsia="Times New Roman" w:hAnsi="Calibri" w:cs="Calibri"/>
          <w:color w:val="24292E"/>
          <w:kern w:val="0"/>
          <w:sz w:val="28"/>
          <w:szCs w:val="28"/>
          <w14:ligatures w14:val="none"/>
        </w:rPr>
        <w:t>], a[</w:t>
      </w:r>
      <w:r w:rsidRPr="00D003FD">
        <w:rPr>
          <w:rFonts w:ascii="Calibri" w:eastAsia="Times New Roman" w:hAnsi="Calibri" w:cs="Calibri"/>
          <w:color w:val="005CC5"/>
          <w:kern w:val="0"/>
          <w:sz w:val="28"/>
          <w:szCs w:val="28"/>
          <w14:ligatures w14:val="none"/>
        </w:rPr>
        <w:t>2</w:t>
      </w:r>
      <w:r w:rsidRPr="00D003FD">
        <w:rPr>
          <w:rFonts w:ascii="Calibri" w:eastAsia="Times New Roman" w:hAnsi="Calibri" w:cs="Calibri"/>
          <w:color w:val="24292E"/>
          <w:kern w:val="0"/>
          <w:sz w:val="28"/>
          <w:szCs w:val="28"/>
          <w14:ligatures w14:val="none"/>
        </w:rPr>
        <w:t>]);</w:t>
      </w:r>
    </w:p>
    <w:p w14:paraId="702A7935"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for</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i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05CC5"/>
          <w:kern w:val="0"/>
          <w:sz w:val="28"/>
          <w:szCs w:val="28"/>
          <w14:ligatures w14:val="none"/>
        </w:rPr>
        <w:t>3</w:t>
      </w:r>
      <w:r w:rsidRPr="00D003FD">
        <w:rPr>
          <w:rFonts w:ascii="Calibri" w:eastAsia="Times New Roman" w:hAnsi="Calibri" w:cs="Calibri"/>
          <w:color w:val="24292E"/>
          <w:kern w:val="0"/>
          <w:sz w:val="28"/>
          <w:szCs w:val="28"/>
          <w14:ligatures w14:val="none"/>
        </w:rPr>
        <w:t xml:space="preserve">; i </w:t>
      </w:r>
      <w:r w:rsidRPr="00D003FD">
        <w:rPr>
          <w:rFonts w:ascii="Calibri" w:eastAsia="Times New Roman" w:hAnsi="Calibri" w:cs="Calibri"/>
          <w:color w:val="D73A49"/>
          <w:kern w:val="0"/>
          <w:sz w:val="28"/>
          <w:szCs w:val="28"/>
          <w14:ligatures w14:val="none"/>
        </w:rPr>
        <w:t>&lt;=</w:t>
      </w:r>
      <w:r w:rsidRPr="00D003FD">
        <w:rPr>
          <w:rFonts w:ascii="Calibri" w:eastAsia="Times New Roman" w:hAnsi="Calibri" w:cs="Calibri"/>
          <w:color w:val="24292E"/>
          <w:kern w:val="0"/>
          <w:sz w:val="28"/>
          <w:szCs w:val="28"/>
          <w14:ligatures w14:val="none"/>
        </w:rPr>
        <w:t xml:space="preserve"> N;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i)</w:t>
      </w:r>
    </w:p>
    <w:p w14:paraId="2878CF88"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p>
    <w:p w14:paraId="3DBE4FD3"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gcd_all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find_gcd</w:t>
      </w:r>
      <w:r w:rsidRPr="00D003FD">
        <w:rPr>
          <w:rFonts w:ascii="Calibri" w:eastAsia="Times New Roman" w:hAnsi="Calibri" w:cs="Calibri"/>
          <w:color w:val="24292E"/>
          <w:kern w:val="0"/>
          <w:sz w:val="28"/>
          <w:szCs w:val="28"/>
          <w14:ligatures w14:val="none"/>
        </w:rPr>
        <w:t>(gcd_all, a[i]);</w:t>
      </w:r>
    </w:p>
    <w:p w14:paraId="49092D11"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lcm_all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find_lcm</w:t>
      </w:r>
      <w:r w:rsidRPr="00D003FD">
        <w:rPr>
          <w:rFonts w:ascii="Calibri" w:eastAsia="Times New Roman" w:hAnsi="Calibri" w:cs="Calibri"/>
          <w:color w:val="24292E"/>
          <w:kern w:val="0"/>
          <w:sz w:val="28"/>
          <w:szCs w:val="28"/>
          <w14:ligatures w14:val="none"/>
        </w:rPr>
        <w:t>(lcm_all, a[i]);</w:t>
      </w:r>
    </w:p>
    <w:p w14:paraId="0012AFBC"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p>
    <w:p w14:paraId="67EC6881"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p>
    <w:p w14:paraId="73721951"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cout </w:t>
      </w:r>
      <w:r w:rsidRPr="00D003FD">
        <w:rPr>
          <w:rFonts w:ascii="Calibri" w:eastAsia="Times New Roman" w:hAnsi="Calibri" w:cs="Calibri"/>
          <w:color w:val="D73A49"/>
          <w:kern w:val="0"/>
          <w:sz w:val="28"/>
          <w:szCs w:val="28"/>
          <w14:ligatures w14:val="none"/>
        </w:rPr>
        <w:t>&lt;&lt;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32F62"/>
          <w:kern w:val="0"/>
          <w:sz w:val="28"/>
          <w:szCs w:val="28"/>
          <w14:ligatures w14:val="none"/>
        </w:rPr>
        <w:t>"Ước chung lớn nhất của cả dãy là: "</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&lt;&lt;</w:t>
      </w:r>
      <w:r w:rsidRPr="00D003FD">
        <w:rPr>
          <w:rFonts w:ascii="Calibri" w:eastAsia="Times New Roman" w:hAnsi="Calibri" w:cs="Calibri"/>
          <w:color w:val="24292E"/>
          <w:kern w:val="0"/>
          <w:sz w:val="28"/>
          <w:szCs w:val="28"/>
          <w14:ligatures w14:val="none"/>
        </w:rPr>
        <w:t xml:space="preserve"> gcd_all </w:t>
      </w:r>
      <w:r w:rsidRPr="00D003FD">
        <w:rPr>
          <w:rFonts w:ascii="Calibri" w:eastAsia="Times New Roman" w:hAnsi="Calibri" w:cs="Calibri"/>
          <w:color w:val="D73A49"/>
          <w:kern w:val="0"/>
          <w:sz w:val="28"/>
          <w:szCs w:val="28"/>
          <w14:ligatures w14:val="none"/>
        </w:rPr>
        <w:t>&lt;&lt;</w:t>
      </w:r>
      <w:r w:rsidRPr="00D003FD">
        <w:rPr>
          <w:rFonts w:ascii="Calibri" w:eastAsia="Times New Roman" w:hAnsi="Calibri" w:cs="Calibri"/>
          <w:color w:val="24292E"/>
          <w:kern w:val="0"/>
          <w:sz w:val="28"/>
          <w:szCs w:val="28"/>
          <w14:ligatures w14:val="none"/>
        </w:rPr>
        <w:t xml:space="preserve"> endl;</w:t>
      </w:r>
    </w:p>
    <w:p w14:paraId="7B423AF3"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cout </w:t>
      </w:r>
      <w:r w:rsidRPr="00D003FD">
        <w:rPr>
          <w:rFonts w:ascii="Calibri" w:eastAsia="Times New Roman" w:hAnsi="Calibri" w:cs="Calibri"/>
          <w:color w:val="D73A49"/>
          <w:kern w:val="0"/>
          <w:sz w:val="28"/>
          <w:szCs w:val="28"/>
          <w14:ligatures w14:val="none"/>
        </w:rPr>
        <w:t>&lt;&lt;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32F62"/>
          <w:kern w:val="0"/>
          <w:sz w:val="28"/>
          <w:szCs w:val="28"/>
          <w14:ligatures w14:val="none"/>
        </w:rPr>
        <w:t>"Bội chung nhỏ nhất của cả dãy là: "</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&lt;&lt;</w:t>
      </w:r>
      <w:r w:rsidRPr="00D003FD">
        <w:rPr>
          <w:rFonts w:ascii="Calibri" w:eastAsia="Times New Roman" w:hAnsi="Calibri" w:cs="Calibri"/>
          <w:color w:val="24292E"/>
          <w:kern w:val="0"/>
          <w:sz w:val="28"/>
          <w:szCs w:val="28"/>
          <w14:ligatures w14:val="none"/>
        </w:rPr>
        <w:t xml:space="preserve"> lcm_all;</w:t>
      </w:r>
    </w:p>
    <w:p w14:paraId="36DC664D" w14:textId="77777777" w:rsidR="006D2A35" w:rsidRPr="00D003FD" w:rsidRDefault="006D2A35" w:rsidP="006D2A35">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w:t>
      </w:r>
    </w:p>
    <w:p w14:paraId="404D72B6" w14:textId="77777777" w:rsidR="006D2A35" w:rsidRPr="00D003FD" w:rsidRDefault="006D2A35" w:rsidP="006D2A35">
      <w:pPr>
        <w:spacing w:before="360" w:after="0" w:line="240" w:lineRule="auto"/>
        <w:rPr>
          <w:rFonts w:ascii="Calibri" w:eastAsia="Times New Roman" w:hAnsi="Calibri" w:cs="Calibri"/>
          <w:spacing w:val="-1"/>
          <w:kern w:val="0"/>
          <w:sz w:val="28"/>
          <w:szCs w:val="28"/>
          <w14:ligatures w14:val="none"/>
        </w:rPr>
      </w:pPr>
      <w:r w:rsidRPr="00D003FD">
        <w:rPr>
          <w:rFonts w:ascii="Calibri" w:eastAsia="Times New Roman" w:hAnsi="Calibri" w:cs="Calibri"/>
          <w:spacing w:val="-1"/>
          <w:kern w:val="0"/>
          <w:sz w:val="28"/>
          <w:szCs w:val="28"/>
          <w14:ligatures w14:val="none"/>
        </w:rPr>
        <w:t>Chạy chương trình trên với dãy </w:t>
      </w:r>
      <w:r w:rsidRPr="00D003FD">
        <w:rPr>
          <w:rFonts w:ascii="Calibri" w:eastAsia="Times New Roman" w:hAnsi="Calibri" w:cs="Calibri"/>
          <w:i/>
          <w:iCs/>
          <w:spacing w:val="-1"/>
          <w:kern w:val="0"/>
          <w:sz w:val="28"/>
          <w:szCs w:val="28"/>
          <w14:ligatures w14:val="none"/>
        </w:rPr>
        <w:t>a</w:t>
      </w:r>
      <w:r w:rsidRPr="00D003FD">
        <w:rPr>
          <w:rFonts w:ascii="Calibri" w:eastAsia="Times New Roman" w:hAnsi="Calibri" w:cs="Calibri"/>
          <w:spacing w:val="-1"/>
          <w:kern w:val="0"/>
          <w:sz w:val="28"/>
          <w:szCs w:val="28"/>
          <w14:ligatures w14:val="none"/>
        </w:rPr>
        <w:t>={12,8,10,4,6}, ta thu được kết quả là:</w:t>
      </w:r>
    </w:p>
    <w:p w14:paraId="763688AE" w14:textId="77777777" w:rsidR="006D2A35" w:rsidRPr="00D003FD" w:rsidRDefault="006D2A35" w:rsidP="006D2A35">
      <w:pPr>
        <w:pBdr>
          <w:top w:val="single" w:sz="6" w:space="12" w:color="E5E5E5"/>
          <w:left w:val="single" w:sz="6" w:space="12" w:color="E5E5E5"/>
          <w:bottom w:val="single" w:sz="6" w:space="0"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Ước chung lớn nhất của cả dãy là: 2</w:t>
      </w:r>
    </w:p>
    <w:p w14:paraId="25266FE0" w14:textId="77777777" w:rsidR="006D2A35" w:rsidRPr="00D003FD" w:rsidRDefault="006D2A35" w:rsidP="006D2A35">
      <w:pPr>
        <w:pBdr>
          <w:top w:val="single" w:sz="6" w:space="12" w:color="E5E5E5"/>
          <w:left w:val="single" w:sz="6" w:space="12" w:color="E5E5E5"/>
          <w:bottom w:val="single" w:sz="6" w:space="0"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Bội chung nhỏ nhất của cả dãy là: 360</w:t>
      </w:r>
    </w:p>
    <w:p w14:paraId="5EB33863" w14:textId="77777777" w:rsidR="002F7A44" w:rsidRDefault="002F7A44"/>
    <w:sectPr w:rsidR="002F7A4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759"/>
    <w:rsid w:val="00180B86"/>
    <w:rsid w:val="002802F9"/>
    <w:rsid w:val="002F7A44"/>
    <w:rsid w:val="005C3E9C"/>
    <w:rsid w:val="006D2A35"/>
    <w:rsid w:val="00816163"/>
    <w:rsid w:val="00860759"/>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49F56"/>
  <w15:chartTrackingRefBased/>
  <w15:docId w15:val="{650A6C11-B177-4E72-AF0C-9EFE804D0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A35"/>
  </w:style>
  <w:style w:type="paragraph" w:styleId="Heading1">
    <w:name w:val="heading 1"/>
    <w:basedOn w:val="Normal"/>
    <w:next w:val="Normal"/>
    <w:link w:val="Heading1Char"/>
    <w:uiPriority w:val="9"/>
    <w:qFormat/>
    <w:rsid w:val="00860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75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75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607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607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07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07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07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75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75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6075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607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07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07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07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0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7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7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0759"/>
    <w:pPr>
      <w:spacing w:before="160"/>
      <w:jc w:val="center"/>
    </w:pPr>
    <w:rPr>
      <w:i/>
      <w:iCs/>
      <w:color w:val="404040" w:themeColor="text1" w:themeTint="BF"/>
    </w:rPr>
  </w:style>
  <w:style w:type="character" w:customStyle="1" w:styleId="QuoteChar">
    <w:name w:val="Quote Char"/>
    <w:basedOn w:val="DefaultParagraphFont"/>
    <w:link w:val="Quote"/>
    <w:uiPriority w:val="29"/>
    <w:rsid w:val="00860759"/>
    <w:rPr>
      <w:i/>
      <w:iCs/>
      <w:color w:val="404040" w:themeColor="text1" w:themeTint="BF"/>
    </w:rPr>
  </w:style>
  <w:style w:type="paragraph" w:styleId="ListParagraph">
    <w:name w:val="List Paragraph"/>
    <w:basedOn w:val="Normal"/>
    <w:uiPriority w:val="34"/>
    <w:qFormat/>
    <w:rsid w:val="00860759"/>
    <w:pPr>
      <w:ind w:left="720"/>
      <w:contextualSpacing/>
    </w:pPr>
  </w:style>
  <w:style w:type="character" w:styleId="IntenseEmphasis">
    <w:name w:val="Intense Emphasis"/>
    <w:basedOn w:val="DefaultParagraphFont"/>
    <w:uiPriority w:val="21"/>
    <w:qFormat/>
    <w:rsid w:val="00860759"/>
    <w:rPr>
      <w:i/>
      <w:iCs/>
      <w:color w:val="0F4761" w:themeColor="accent1" w:themeShade="BF"/>
    </w:rPr>
  </w:style>
  <w:style w:type="paragraph" w:styleId="IntenseQuote">
    <w:name w:val="Intense Quote"/>
    <w:basedOn w:val="Normal"/>
    <w:next w:val="Normal"/>
    <w:link w:val="IntenseQuoteChar"/>
    <w:uiPriority w:val="30"/>
    <w:qFormat/>
    <w:rsid w:val="00860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759"/>
    <w:rPr>
      <w:i/>
      <w:iCs/>
      <w:color w:val="0F4761" w:themeColor="accent1" w:themeShade="BF"/>
    </w:rPr>
  </w:style>
  <w:style w:type="character" w:styleId="IntenseReference">
    <w:name w:val="Intense Reference"/>
    <w:basedOn w:val="DefaultParagraphFont"/>
    <w:uiPriority w:val="32"/>
    <w:qFormat/>
    <w:rsid w:val="008607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207</Words>
  <Characters>1185</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2024-11-22T02:44:00Z</dcterms:created>
  <dcterms:modified xsi:type="dcterms:W3CDTF">2024-11-22T02:46:00Z</dcterms:modified>
</cp:coreProperties>
</file>