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819F0" w14:textId="77777777" w:rsidR="00F26908" w:rsidRPr="005A3330" w:rsidRDefault="00F26908" w:rsidP="005A3330">
      <w:pPr>
        <w:jc w:val="center"/>
        <w:rPr>
          <w:rFonts w:ascii="Calibri" w:hAnsi="Calibri" w:cs="Calibri"/>
          <w:b/>
          <w:bCs/>
          <w:i/>
          <w:iCs/>
          <w:sz w:val="36"/>
          <w:szCs w:val="32"/>
        </w:rPr>
      </w:pPr>
      <w:r w:rsidRPr="005A3330">
        <w:rPr>
          <w:rFonts w:ascii="Calibri" w:hAnsi="Calibri" w:cs="Calibri"/>
          <w:b/>
          <w:bCs/>
          <w:i/>
          <w:iCs/>
          <w:sz w:val="36"/>
          <w:szCs w:val="32"/>
        </w:rPr>
        <w:t>Một số dạng lệnh thông dụng</w:t>
      </w:r>
    </w:p>
    <w:p w14:paraId="6C37C55B" w14:textId="6F5037E1" w:rsidR="00F26908" w:rsidRPr="00F26908" w:rsidRDefault="005A3330" w:rsidP="005A3330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1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="00F26908" w:rsidRPr="00F26908">
        <w:rPr>
          <w:rFonts w:ascii="Calibri" w:hAnsi="Calibri" w:cs="Calibri"/>
          <w:b/>
          <w:bCs/>
          <w:sz w:val="28"/>
          <w:szCs w:val="24"/>
        </w:rPr>
        <w:t xml:space="preserve"> Các lệnh vận chuyển dữ liệu</w:t>
      </w:r>
    </w:p>
    <w:p w14:paraId="329B249A" w14:textId="77777777" w:rsidR="00F26908" w:rsidRPr="00F26908" w:rsidRDefault="00F26908" w:rsidP="00F26908">
      <w:pPr>
        <w:rPr>
          <w:rFonts w:ascii="Calibri" w:hAnsi="Calibri" w:cs="Calibri"/>
          <w:sz w:val="28"/>
          <w:szCs w:val="24"/>
        </w:rPr>
      </w:pPr>
      <w:r w:rsidRPr="00F26908">
        <w:rPr>
          <w:rFonts w:ascii="Calibri" w:hAnsi="Calibri" w:cs="Calibri"/>
          <w:sz w:val="28"/>
          <w:szCs w:val="24"/>
        </w:rPr>
        <w:t>Các lệnh vận chuyển dữ liệu di chuyển dữ liệu giữa các bộ phận của máy tính, bao gồm:</w:t>
      </w:r>
    </w:p>
    <w:p w14:paraId="04D7FB32" w14:textId="77777777" w:rsidR="00F26908" w:rsidRPr="00F26908" w:rsidRDefault="00F26908" w:rsidP="00F26908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F26908">
        <w:rPr>
          <w:rFonts w:ascii="Calibri" w:hAnsi="Calibri" w:cs="Calibri"/>
          <w:b/>
          <w:bCs/>
          <w:sz w:val="28"/>
          <w:szCs w:val="24"/>
        </w:rPr>
        <w:t>MOVE</w:t>
      </w:r>
      <w:r w:rsidRPr="00F26908">
        <w:rPr>
          <w:rFonts w:ascii="Calibri" w:hAnsi="Calibri" w:cs="Calibri"/>
          <w:sz w:val="28"/>
          <w:szCs w:val="24"/>
        </w:rPr>
        <w:t>: Chuyển dữ liệu giữa thanh ghi – thanh ghi, ô nhớ - thanh ghi và ô nhớ - ô nhớ.</w:t>
      </w:r>
    </w:p>
    <w:p w14:paraId="6CCC5912" w14:textId="77777777" w:rsidR="00F26908" w:rsidRPr="00F26908" w:rsidRDefault="00F26908" w:rsidP="00F26908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F26908">
        <w:rPr>
          <w:rFonts w:ascii="Calibri" w:hAnsi="Calibri" w:cs="Calibri"/>
          <w:b/>
          <w:bCs/>
          <w:sz w:val="28"/>
          <w:szCs w:val="24"/>
        </w:rPr>
        <w:t>LOAD</w:t>
      </w:r>
      <w:r w:rsidRPr="00F26908">
        <w:rPr>
          <w:rFonts w:ascii="Calibri" w:hAnsi="Calibri" w:cs="Calibri"/>
          <w:sz w:val="28"/>
          <w:szCs w:val="24"/>
        </w:rPr>
        <w:t>: Nạp nội dung một ô nhớ vào một thanh ghi.</w:t>
      </w:r>
    </w:p>
    <w:p w14:paraId="7681F24F" w14:textId="77777777" w:rsidR="00F26908" w:rsidRPr="00F26908" w:rsidRDefault="00F26908" w:rsidP="00F26908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F26908">
        <w:rPr>
          <w:rFonts w:ascii="Calibri" w:hAnsi="Calibri" w:cs="Calibri"/>
          <w:b/>
          <w:bCs/>
          <w:sz w:val="28"/>
          <w:szCs w:val="24"/>
        </w:rPr>
        <w:t>STORE</w:t>
      </w:r>
      <w:r w:rsidRPr="00F26908">
        <w:rPr>
          <w:rFonts w:ascii="Calibri" w:hAnsi="Calibri" w:cs="Calibri"/>
          <w:sz w:val="28"/>
          <w:szCs w:val="24"/>
        </w:rPr>
        <w:t>: Lưu nội dung một thanh ghi ra một ô nhớ.</w:t>
      </w:r>
    </w:p>
    <w:p w14:paraId="7239BAC1" w14:textId="77777777" w:rsidR="00F26908" w:rsidRPr="00F26908" w:rsidRDefault="00F26908" w:rsidP="00F26908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F26908">
        <w:rPr>
          <w:rFonts w:ascii="Calibri" w:hAnsi="Calibri" w:cs="Calibri"/>
          <w:b/>
          <w:bCs/>
          <w:sz w:val="28"/>
          <w:szCs w:val="24"/>
        </w:rPr>
        <w:t>PUSH</w:t>
      </w:r>
      <w:r w:rsidRPr="00F26908">
        <w:rPr>
          <w:rFonts w:ascii="Calibri" w:hAnsi="Calibri" w:cs="Calibri"/>
          <w:sz w:val="28"/>
          <w:szCs w:val="24"/>
        </w:rPr>
        <w:t>: Đẩy dữ liệu vào ngăn xếp.</w:t>
      </w:r>
    </w:p>
    <w:p w14:paraId="2BBE7A45" w14:textId="77777777" w:rsidR="00F26908" w:rsidRPr="005A3330" w:rsidRDefault="00F26908" w:rsidP="00F26908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F26908">
        <w:rPr>
          <w:rFonts w:ascii="Calibri" w:hAnsi="Calibri" w:cs="Calibri"/>
          <w:b/>
          <w:bCs/>
          <w:sz w:val="28"/>
          <w:szCs w:val="24"/>
        </w:rPr>
        <w:t>POP</w:t>
      </w:r>
      <w:r w:rsidRPr="00F26908">
        <w:rPr>
          <w:rFonts w:ascii="Calibri" w:hAnsi="Calibri" w:cs="Calibri"/>
          <w:sz w:val="28"/>
          <w:szCs w:val="24"/>
        </w:rPr>
        <w:t>: Lấy dữ liệu ra khỏi ngăn xếp.</w:t>
      </w:r>
    </w:p>
    <w:p w14:paraId="6303C629" w14:textId="77777777" w:rsidR="005A3330" w:rsidRPr="00F26908" w:rsidRDefault="005A3330" w:rsidP="005A3330">
      <w:pPr>
        <w:rPr>
          <w:rFonts w:ascii="Calibri" w:hAnsi="Calibri" w:cs="Calibri"/>
          <w:sz w:val="28"/>
          <w:szCs w:val="24"/>
        </w:rPr>
      </w:pPr>
    </w:p>
    <w:p w14:paraId="45658228" w14:textId="08F5129A" w:rsidR="00F26908" w:rsidRPr="00F26908" w:rsidRDefault="005A3330" w:rsidP="005A3330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2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="00F26908" w:rsidRPr="00F26908">
        <w:rPr>
          <w:rFonts w:ascii="Calibri" w:hAnsi="Calibri" w:cs="Calibri"/>
          <w:b/>
          <w:bCs/>
          <w:sz w:val="28"/>
          <w:szCs w:val="24"/>
        </w:rPr>
        <w:t xml:space="preserve"> Các lệnh toán học và logic</w:t>
      </w:r>
    </w:p>
    <w:p w14:paraId="623F113F" w14:textId="77777777" w:rsidR="00F26908" w:rsidRPr="00F26908" w:rsidRDefault="00F26908" w:rsidP="00F26908">
      <w:pPr>
        <w:rPr>
          <w:rFonts w:ascii="Calibri" w:hAnsi="Calibri" w:cs="Calibri"/>
          <w:sz w:val="28"/>
          <w:szCs w:val="24"/>
        </w:rPr>
      </w:pPr>
      <w:r w:rsidRPr="00F26908">
        <w:rPr>
          <w:rFonts w:ascii="Calibri" w:hAnsi="Calibri" w:cs="Calibri"/>
          <w:sz w:val="28"/>
          <w:szCs w:val="24"/>
        </w:rPr>
        <w:t>Các lệnh này thực hiện các phép toán số học và logic trên nội dung các thanh ghi và/hoặc nội dung các ô nhớ, bao gồm:</w:t>
      </w:r>
    </w:p>
    <w:p w14:paraId="28857A20" w14:textId="77777777" w:rsidR="00F26908" w:rsidRPr="00F26908" w:rsidRDefault="00F26908" w:rsidP="00F26908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F26908">
        <w:rPr>
          <w:rFonts w:ascii="Calibri" w:hAnsi="Calibri" w:cs="Calibri"/>
          <w:b/>
          <w:bCs/>
          <w:sz w:val="28"/>
          <w:szCs w:val="24"/>
        </w:rPr>
        <w:t>ADD</w:t>
      </w:r>
      <w:r w:rsidRPr="00F26908">
        <w:rPr>
          <w:rFonts w:ascii="Calibri" w:hAnsi="Calibri" w:cs="Calibri"/>
          <w:sz w:val="28"/>
          <w:szCs w:val="24"/>
        </w:rPr>
        <w:t>: Cộng các toán hạng.</w:t>
      </w:r>
    </w:p>
    <w:p w14:paraId="23AAE81B" w14:textId="77777777" w:rsidR="00F26908" w:rsidRPr="00F26908" w:rsidRDefault="00F26908" w:rsidP="00F26908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F26908">
        <w:rPr>
          <w:rFonts w:ascii="Calibri" w:hAnsi="Calibri" w:cs="Calibri"/>
          <w:b/>
          <w:bCs/>
          <w:sz w:val="28"/>
          <w:szCs w:val="24"/>
        </w:rPr>
        <w:t>SUBTRACT</w:t>
      </w:r>
      <w:r w:rsidRPr="00F26908">
        <w:rPr>
          <w:rFonts w:ascii="Calibri" w:hAnsi="Calibri" w:cs="Calibri"/>
          <w:sz w:val="28"/>
          <w:szCs w:val="24"/>
        </w:rPr>
        <w:t>: Trừ các toán hạng.</w:t>
      </w:r>
    </w:p>
    <w:p w14:paraId="6E971C69" w14:textId="77777777" w:rsidR="00F26908" w:rsidRPr="00F26908" w:rsidRDefault="00F26908" w:rsidP="00F26908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F26908">
        <w:rPr>
          <w:rFonts w:ascii="Calibri" w:hAnsi="Calibri" w:cs="Calibri"/>
          <w:b/>
          <w:bCs/>
          <w:sz w:val="28"/>
          <w:szCs w:val="24"/>
        </w:rPr>
        <w:t>MULTIPLY</w:t>
      </w:r>
      <w:r w:rsidRPr="00F26908">
        <w:rPr>
          <w:rFonts w:ascii="Calibri" w:hAnsi="Calibri" w:cs="Calibri"/>
          <w:sz w:val="28"/>
          <w:szCs w:val="24"/>
        </w:rPr>
        <w:t>: Nhân các toán hạng.</w:t>
      </w:r>
    </w:p>
    <w:p w14:paraId="3629E8B9" w14:textId="77777777" w:rsidR="00F26908" w:rsidRPr="00F26908" w:rsidRDefault="00F26908" w:rsidP="00F26908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F26908">
        <w:rPr>
          <w:rFonts w:ascii="Calibri" w:hAnsi="Calibri" w:cs="Calibri"/>
          <w:b/>
          <w:bCs/>
          <w:sz w:val="28"/>
          <w:szCs w:val="24"/>
        </w:rPr>
        <w:t>DIVIDE</w:t>
      </w:r>
      <w:r w:rsidRPr="00F26908">
        <w:rPr>
          <w:rFonts w:ascii="Calibri" w:hAnsi="Calibri" w:cs="Calibri"/>
          <w:sz w:val="28"/>
          <w:szCs w:val="24"/>
        </w:rPr>
        <w:t>: Chia các toán hạng.</w:t>
      </w:r>
    </w:p>
    <w:p w14:paraId="00D1CF5D" w14:textId="77777777" w:rsidR="00F26908" w:rsidRPr="00F26908" w:rsidRDefault="00F26908" w:rsidP="00F26908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F26908">
        <w:rPr>
          <w:rFonts w:ascii="Calibri" w:hAnsi="Calibri" w:cs="Calibri"/>
          <w:b/>
          <w:bCs/>
          <w:sz w:val="28"/>
          <w:szCs w:val="24"/>
        </w:rPr>
        <w:t>INCREMENT</w:t>
      </w:r>
      <w:r w:rsidRPr="00F26908">
        <w:rPr>
          <w:rFonts w:ascii="Calibri" w:hAnsi="Calibri" w:cs="Calibri"/>
          <w:sz w:val="28"/>
          <w:szCs w:val="24"/>
        </w:rPr>
        <w:t>: Tăng một đơn vị.</w:t>
      </w:r>
    </w:p>
    <w:p w14:paraId="0C0CC136" w14:textId="77777777" w:rsidR="00F26908" w:rsidRPr="00F26908" w:rsidRDefault="00F26908" w:rsidP="00F26908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F26908">
        <w:rPr>
          <w:rFonts w:ascii="Calibri" w:hAnsi="Calibri" w:cs="Calibri"/>
          <w:b/>
          <w:bCs/>
          <w:sz w:val="28"/>
          <w:szCs w:val="24"/>
        </w:rPr>
        <w:t>DECREMENT</w:t>
      </w:r>
      <w:r w:rsidRPr="00F26908">
        <w:rPr>
          <w:rFonts w:ascii="Calibri" w:hAnsi="Calibri" w:cs="Calibri"/>
          <w:sz w:val="28"/>
          <w:szCs w:val="24"/>
        </w:rPr>
        <w:t>: Giảm một đơn vị.</w:t>
      </w:r>
    </w:p>
    <w:p w14:paraId="605CDE5A" w14:textId="77777777" w:rsidR="00F26908" w:rsidRPr="00F26908" w:rsidRDefault="00F26908" w:rsidP="00F26908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F26908">
        <w:rPr>
          <w:rFonts w:ascii="Calibri" w:hAnsi="Calibri" w:cs="Calibri"/>
          <w:b/>
          <w:bCs/>
          <w:sz w:val="28"/>
          <w:szCs w:val="24"/>
        </w:rPr>
        <w:t>NOT</w:t>
      </w:r>
      <w:r w:rsidRPr="00F26908">
        <w:rPr>
          <w:rFonts w:ascii="Calibri" w:hAnsi="Calibri" w:cs="Calibri"/>
          <w:sz w:val="28"/>
          <w:szCs w:val="24"/>
        </w:rPr>
        <w:t>: Phủ định bit.</w:t>
      </w:r>
    </w:p>
    <w:p w14:paraId="65CB0EB4" w14:textId="77777777" w:rsidR="00F26908" w:rsidRPr="00F26908" w:rsidRDefault="00F26908" w:rsidP="00F26908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F26908">
        <w:rPr>
          <w:rFonts w:ascii="Calibri" w:hAnsi="Calibri" w:cs="Calibri"/>
          <w:b/>
          <w:bCs/>
          <w:sz w:val="28"/>
          <w:szCs w:val="24"/>
        </w:rPr>
        <w:t>AND</w:t>
      </w:r>
      <w:r w:rsidRPr="00F26908">
        <w:rPr>
          <w:rFonts w:ascii="Calibri" w:hAnsi="Calibri" w:cs="Calibri"/>
          <w:sz w:val="28"/>
          <w:szCs w:val="24"/>
        </w:rPr>
        <w:t>: Phép và (nhân) bit.</w:t>
      </w:r>
    </w:p>
    <w:p w14:paraId="39FFF60B" w14:textId="77777777" w:rsidR="00F26908" w:rsidRPr="00F26908" w:rsidRDefault="00F26908" w:rsidP="00F26908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F26908">
        <w:rPr>
          <w:rFonts w:ascii="Calibri" w:hAnsi="Calibri" w:cs="Calibri"/>
          <w:b/>
          <w:bCs/>
          <w:sz w:val="28"/>
          <w:szCs w:val="24"/>
        </w:rPr>
        <w:t>OR</w:t>
      </w:r>
      <w:r w:rsidRPr="00F26908">
        <w:rPr>
          <w:rFonts w:ascii="Calibri" w:hAnsi="Calibri" w:cs="Calibri"/>
          <w:sz w:val="28"/>
          <w:szCs w:val="24"/>
        </w:rPr>
        <w:t>: Phép hoặc (cộng) bit.</w:t>
      </w:r>
    </w:p>
    <w:p w14:paraId="2B8ED7FE" w14:textId="77777777" w:rsidR="00F26908" w:rsidRPr="00F26908" w:rsidRDefault="00F26908" w:rsidP="00F26908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F26908">
        <w:rPr>
          <w:rFonts w:ascii="Calibri" w:hAnsi="Calibri" w:cs="Calibri"/>
          <w:b/>
          <w:bCs/>
          <w:sz w:val="28"/>
          <w:szCs w:val="24"/>
        </w:rPr>
        <w:t>XOR</w:t>
      </w:r>
      <w:r w:rsidRPr="00F26908">
        <w:rPr>
          <w:rFonts w:ascii="Calibri" w:hAnsi="Calibri" w:cs="Calibri"/>
          <w:sz w:val="28"/>
          <w:szCs w:val="24"/>
        </w:rPr>
        <w:t>: Phép hoặc loại trừ bit.</w:t>
      </w:r>
    </w:p>
    <w:p w14:paraId="2200F681" w14:textId="77777777" w:rsidR="00F26908" w:rsidRPr="00F26908" w:rsidRDefault="00F26908" w:rsidP="00F26908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F26908">
        <w:rPr>
          <w:rFonts w:ascii="Calibri" w:hAnsi="Calibri" w:cs="Calibri"/>
          <w:b/>
          <w:bCs/>
          <w:sz w:val="28"/>
          <w:szCs w:val="24"/>
        </w:rPr>
        <w:t>COMPARE</w:t>
      </w:r>
      <w:r w:rsidRPr="00F26908">
        <w:rPr>
          <w:rFonts w:ascii="Calibri" w:hAnsi="Calibri" w:cs="Calibri"/>
          <w:sz w:val="28"/>
          <w:szCs w:val="24"/>
        </w:rPr>
        <w:t>: So sánh hai toán hạng.</w:t>
      </w:r>
    </w:p>
    <w:p w14:paraId="19FD746E" w14:textId="77777777" w:rsidR="00F26908" w:rsidRPr="00F26908" w:rsidRDefault="00F26908" w:rsidP="00F26908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F26908">
        <w:rPr>
          <w:rFonts w:ascii="Calibri" w:hAnsi="Calibri" w:cs="Calibri"/>
          <w:b/>
          <w:bCs/>
          <w:sz w:val="28"/>
          <w:szCs w:val="24"/>
        </w:rPr>
        <w:t>SHIFT</w:t>
      </w:r>
      <w:r w:rsidRPr="00F26908">
        <w:rPr>
          <w:rFonts w:ascii="Calibri" w:hAnsi="Calibri" w:cs="Calibri"/>
          <w:sz w:val="28"/>
          <w:szCs w:val="24"/>
        </w:rPr>
        <w:t>: Phép dịch bit (dịch trái, dịch phải).</w:t>
      </w:r>
    </w:p>
    <w:p w14:paraId="2B6850F7" w14:textId="77777777" w:rsidR="00F26908" w:rsidRPr="005A3330" w:rsidRDefault="00F26908" w:rsidP="00F26908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F26908">
        <w:rPr>
          <w:rFonts w:ascii="Calibri" w:hAnsi="Calibri" w:cs="Calibri"/>
          <w:b/>
          <w:bCs/>
          <w:sz w:val="28"/>
          <w:szCs w:val="24"/>
        </w:rPr>
        <w:t>ROTATE</w:t>
      </w:r>
      <w:r w:rsidRPr="00F26908">
        <w:rPr>
          <w:rFonts w:ascii="Calibri" w:hAnsi="Calibri" w:cs="Calibri"/>
          <w:sz w:val="28"/>
          <w:szCs w:val="24"/>
        </w:rPr>
        <w:t>: Phép quay bit (quay trái, quay phải).</w:t>
      </w:r>
    </w:p>
    <w:p w14:paraId="5A214C60" w14:textId="77777777" w:rsidR="005A3330" w:rsidRPr="00F26908" w:rsidRDefault="005A3330" w:rsidP="005A3330">
      <w:pPr>
        <w:rPr>
          <w:rFonts w:ascii="Calibri" w:hAnsi="Calibri" w:cs="Calibri"/>
          <w:sz w:val="28"/>
          <w:szCs w:val="24"/>
        </w:rPr>
      </w:pPr>
    </w:p>
    <w:p w14:paraId="5BF6E5A0" w14:textId="734A92BE" w:rsidR="00F26908" w:rsidRPr="00F26908" w:rsidRDefault="005A3330" w:rsidP="005A3330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lastRenderedPageBreak/>
        <w:t>3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="00F26908" w:rsidRPr="00F26908">
        <w:rPr>
          <w:rFonts w:ascii="Calibri" w:hAnsi="Calibri" w:cs="Calibri"/>
          <w:b/>
          <w:bCs/>
          <w:sz w:val="28"/>
          <w:szCs w:val="24"/>
        </w:rPr>
        <w:t xml:space="preserve"> Các lệnh điều khiển chương trình</w:t>
      </w:r>
    </w:p>
    <w:p w14:paraId="29D4196C" w14:textId="77777777" w:rsidR="00F26908" w:rsidRPr="00F26908" w:rsidRDefault="00F26908" w:rsidP="00F26908">
      <w:pPr>
        <w:rPr>
          <w:rFonts w:ascii="Calibri" w:hAnsi="Calibri" w:cs="Calibri"/>
          <w:sz w:val="28"/>
          <w:szCs w:val="24"/>
        </w:rPr>
      </w:pPr>
      <w:r w:rsidRPr="00F26908">
        <w:rPr>
          <w:rFonts w:ascii="Calibri" w:hAnsi="Calibri" w:cs="Calibri"/>
          <w:sz w:val="28"/>
          <w:szCs w:val="24"/>
        </w:rPr>
        <w:t>Các lệnh này thay đổi trật tự thực hiện các lệnh khác trong chương trình, bao gồm:</w:t>
      </w:r>
    </w:p>
    <w:p w14:paraId="48E00619" w14:textId="77777777" w:rsidR="00F26908" w:rsidRPr="00F26908" w:rsidRDefault="00F26908" w:rsidP="00F26908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F26908">
        <w:rPr>
          <w:rFonts w:ascii="Calibri" w:hAnsi="Calibri" w:cs="Calibri"/>
          <w:b/>
          <w:bCs/>
          <w:sz w:val="28"/>
          <w:szCs w:val="24"/>
        </w:rPr>
        <w:t>BRANCH-IF-CONDITION</w:t>
      </w:r>
      <w:r w:rsidRPr="00F26908">
        <w:rPr>
          <w:rFonts w:ascii="Calibri" w:hAnsi="Calibri" w:cs="Calibri"/>
          <w:sz w:val="28"/>
          <w:szCs w:val="24"/>
        </w:rPr>
        <w:t>: Chuyển đến thực hiện lệnh ở địa chỉ mới nếu điều kiện là đúng.</w:t>
      </w:r>
    </w:p>
    <w:p w14:paraId="5556B9F5" w14:textId="77777777" w:rsidR="00F26908" w:rsidRPr="00F26908" w:rsidRDefault="00F26908" w:rsidP="00F26908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F26908">
        <w:rPr>
          <w:rFonts w:ascii="Calibri" w:hAnsi="Calibri" w:cs="Calibri"/>
          <w:b/>
          <w:bCs/>
          <w:sz w:val="28"/>
          <w:szCs w:val="24"/>
        </w:rPr>
        <w:t>JUMP</w:t>
      </w:r>
      <w:r w:rsidRPr="00F26908">
        <w:rPr>
          <w:rFonts w:ascii="Calibri" w:hAnsi="Calibri" w:cs="Calibri"/>
          <w:sz w:val="28"/>
          <w:szCs w:val="24"/>
        </w:rPr>
        <w:t>: Chuyển đến thực hiện lệnh ở địa chỉ mới.</w:t>
      </w:r>
    </w:p>
    <w:p w14:paraId="7B28D3C7" w14:textId="77777777" w:rsidR="00F26908" w:rsidRPr="00F26908" w:rsidRDefault="00F26908" w:rsidP="00F26908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F26908">
        <w:rPr>
          <w:rFonts w:ascii="Calibri" w:hAnsi="Calibri" w:cs="Calibri"/>
          <w:b/>
          <w:bCs/>
          <w:sz w:val="28"/>
          <w:szCs w:val="24"/>
        </w:rPr>
        <w:t>CALL</w:t>
      </w:r>
      <w:r w:rsidRPr="00F26908">
        <w:rPr>
          <w:rFonts w:ascii="Calibri" w:hAnsi="Calibri" w:cs="Calibri"/>
          <w:sz w:val="28"/>
          <w:szCs w:val="24"/>
        </w:rPr>
        <w:t>: Chuyển đến thực hiện chương trình con.</w:t>
      </w:r>
    </w:p>
    <w:p w14:paraId="68516915" w14:textId="77777777" w:rsidR="00F26908" w:rsidRPr="005A3330" w:rsidRDefault="00F26908" w:rsidP="00F26908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F26908">
        <w:rPr>
          <w:rFonts w:ascii="Calibri" w:hAnsi="Calibri" w:cs="Calibri"/>
          <w:b/>
          <w:bCs/>
          <w:sz w:val="28"/>
          <w:szCs w:val="24"/>
        </w:rPr>
        <w:t>RETURN</w:t>
      </w:r>
      <w:r w:rsidRPr="00F26908">
        <w:rPr>
          <w:rFonts w:ascii="Calibri" w:hAnsi="Calibri" w:cs="Calibri"/>
          <w:sz w:val="28"/>
          <w:szCs w:val="24"/>
        </w:rPr>
        <w:t>: Trở về (từ chương trình con) thực hiện tiếp chương trình gọi.</w:t>
      </w:r>
    </w:p>
    <w:p w14:paraId="39958A86" w14:textId="77777777" w:rsidR="005A3330" w:rsidRPr="00F26908" w:rsidRDefault="005A3330" w:rsidP="005A3330">
      <w:pPr>
        <w:rPr>
          <w:rFonts w:ascii="Calibri" w:hAnsi="Calibri" w:cs="Calibri"/>
          <w:sz w:val="28"/>
          <w:szCs w:val="24"/>
        </w:rPr>
      </w:pPr>
    </w:p>
    <w:p w14:paraId="16394B22" w14:textId="50C9CC30" w:rsidR="00F26908" w:rsidRPr="00F26908" w:rsidRDefault="005A3330" w:rsidP="005A3330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4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="00F26908" w:rsidRPr="00F26908">
        <w:rPr>
          <w:rFonts w:ascii="Calibri" w:hAnsi="Calibri" w:cs="Calibri"/>
          <w:b/>
          <w:bCs/>
          <w:sz w:val="28"/>
          <w:szCs w:val="24"/>
        </w:rPr>
        <w:t xml:space="preserve"> Các lệnh vào ra</w:t>
      </w:r>
    </w:p>
    <w:p w14:paraId="2F041E89" w14:textId="77777777" w:rsidR="00F26908" w:rsidRPr="00F26908" w:rsidRDefault="00F26908" w:rsidP="00F26908">
      <w:pPr>
        <w:rPr>
          <w:rFonts w:ascii="Calibri" w:hAnsi="Calibri" w:cs="Calibri"/>
          <w:sz w:val="28"/>
          <w:szCs w:val="24"/>
        </w:rPr>
      </w:pPr>
      <w:r w:rsidRPr="00F26908">
        <w:rPr>
          <w:rFonts w:ascii="Calibri" w:hAnsi="Calibri" w:cs="Calibri"/>
          <w:sz w:val="28"/>
          <w:szCs w:val="24"/>
        </w:rPr>
        <w:t>Các lệnh này vận chuyển dữ liệu giữa máy tính và các thiết bị ngoại vi, bao gồm:</w:t>
      </w:r>
    </w:p>
    <w:p w14:paraId="4C1436AD" w14:textId="77777777" w:rsidR="00F26908" w:rsidRPr="00F26908" w:rsidRDefault="00F26908" w:rsidP="00F26908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F26908">
        <w:rPr>
          <w:rFonts w:ascii="Calibri" w:hAnsi="Calibri" w:cs="Calibri"/>
          <w:b/>
          <w:bCs/>
          <w:sz w:val="28"/>
          <w:szCs w:val="24"/>
        </w:rPr>
        <w:t>INPUT</w:t>
      </w:r>
      <w:r w:rsidRPr="00F26908">
        <w:rPr>
          <w:rFonts w:ascii="Calibri" w:hAnsi="Calibri" w:cs="Calibri"/>
          <w:sz w:val="28"/>
          <w:szCs w:val="24"/>
        </w:rPr>
        <w:t>: Chuyển dữ liệu từ thiết bị vào (input devices) đến CPU.</w:t>
      </w:r>
    </w:p>
    <w:p w14:paraId="3E825A92" w14:textId="77777777" w:rsidR="00F26908" w:rsidRPr="00F26908" w:rsidRDefault="00F26908" w:rsidP="00F26908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F26908">
        <w:rPr>
          <w:rFonts w:ascii="Calibri" w:hAnsi="Calibri" w:cs="Calibri"/>
          <w:b/>
          <w:bCs/>
          <w:sz w:val="28"/>
          <w:szCs w:val="24"/>
        </w:rPr>
        <w:t>OUTPUT</w:t>
      </w:r>
      <w:r w:rsidRPr="00F26908">
        <w:rPr>
          <w:rFonts w:ascii="Calibri" w:hAnsi="Calibri" w:cs="Calibri"/>
          <w:sz w:val="28"/>
          <w:szCs w:val="24"/>
        </w:rPr>
        <w:t>: Chuyển dữ liệu từ CPU đến thiết bị ra (output devices).</w:t>
      </w:r>
    </w:p>
    <w:p w14:paraId="5F49F221" w14:textId="77777777" w:rsidR="002F7A44" w:rsidRDefault="002F7A44">
      <w:pPr>
        <w:rPr>
          <w:rFonts w:ascii="Calibri" w:hAnsi="Calibri" w:cs="Calibri"/>
          <w:sz w:val="28"/>
          <w:szCs w:val="24"/>
          <w:lang w:val="vi-VN"/>
        </w:rPr>
      </w:pPr>
    </w:p>
    <w:p w14:paraId="6A9028D4" w14:textId="77777777" w:rsidR="00206D86" w:rsidRDefault="00206D86">
      <w:pPr>
        <w:rPr>
          <w:rFonts w:ascii="Calibri" w:hAnsi="Calibri" w:cs="Calibri"/>
          <w:sz w:val="28"/>
          <w:szCs w:val="24"/>
          <w:lang w:val="vi-VN"/>
        </w:rPr>
      </w:pPr>
    </w:p>
    <w:p w14:paraId="0BB683EA" w14:textId="77777777" w:rsidR="00206D86" w:rsidRDefault="00206D86">
      <w:pPr>
        <w:rPr>
          <w:rFonts w:ascii="Calibri" w:hAnsi="Calibri" w:cs="Calibri"/>
          <w:sz w:val="28"/>
          <w:szCs w:val="24"/>
          <w:lang w:val="vi-VN"/>
        </w:rPr>
      </w:pPr>
    </w:p>
    <w:p w14:paraId="40255AC3" w14:textId="77777777" w:rsidR="00206D86" w:rsidRDefault="00206D86">
      <w:pPr>
        <w:rPr>
          <w:rFonts w:ascii="Calibri" w:hAnsi="Calibri" w:cs="Calibri"/>
          <w:sz w:val="28"/>
          <w:szCs w:val="24"/>
          <w:lang w:val="vi-VN"/>
        </w:rPr>
      </w:pPr>
    </w:p>
    <w:p w14:paraId="4FE98CFC" w14:textId="77777777" w:rsidR="00206D86" w:rsidRPr="00206D86" w:rsidRDefault="00206D86">
      <w:pPr>
        <w:rPr>
          <w:rFonts w:ascii="Calibri" w:hAnsi="Calibri" w:cs="Calibri"/>
          <w:sz w:val="28"/>
          <w:szCs w:val="24"/>
          <w:lang w:val="vi-VN"/>
        </w:rPr>
      </w:pPr>
    </w:p>
    <w:sectPr w:rsidR="00206D86" w:rsidRPr="00206D86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85FAC"/>
    <w:multiLevelType w:val="multilevel"/>
    <w:tmpl w:val="4C22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E17C4F"/>
    <w:multiLevelType w:val="multilevel"/>
    <w:tmpl w:val="7B20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A76845"/>
    <w:multiLevelType w:val="multilevel"/>
    <w:tmpl w:val="E628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E61610"/>
    <w:multiLevelType w:val="multilevel"/>
    <w:tmpl w:val="0E10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89594">
    <w:abstractNumId w:val="0"/>
  </w:num>
  <w:num w:numId="2" w16cid:durableId="188303783">
    <w:abstractNumId w:val="1"/>
  </w:num>
  <w:num w:numId="3" w16cid:durableId="1468625623">
    <w:abstractNumId w:val="2"/>
  </w:num>
  <w:num w:numId="4" w16cid:durableId="11242329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E7A"/>
    <w:rsid w:val="00206D86"/>
    <w:rsid w:val="002802F9"/>
    <w:rsid w:val="002911C5"/>
    <w:rsid w:val="002F7A44"/>
    <w:rsid w:val="004F1C39"/>
    <w:rsid w:val="005A3330"/>
    <w:rsid w:val="005C3E9C"/>
    <w:rsid w:val="00816163"/>
    <w:rsid w:val="009832B9"/>
    <w:rsid w:val="00DA0E7A"/>
    <w:rsid w:val="00F26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8E377C"/>
  <w15:chartTrackingRefBased/>
  <w15:docId w15:val="{5572505E-675A-478A-997E-64D200A79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E7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E7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E7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E7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E7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E7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E7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E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E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E7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E7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E7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E7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E7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E7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E7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E7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E7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E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E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21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228</Words>
  <Characters>1303</Characters>
  <Application>Microsoft Office Word</Application>
  <DocSecurity>0</DocSecurity>
  <Lines>10</Lines>
  <Paragraphs>3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4</cp:revision>
  <dcterms:created xsi:type="dcterms:W3CDTF">2025-02-02T03:28:00Z</dcterms:created>
  <dcterms:modified xsi:type="dcterms:W3CDTF">2025-03-08T07:06:00Z</dcterms:modified>
</cp:coreProperties>
</file>