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EB440" w14:textId="0B4D5324" w:rsidR="002F7A44" w:rsidRPr="0040199E" w:rsidRDefault="0040199E" w:rsidP="0040199E">
      <w:pPr>
        <w:jc w:val="center"/>
        <w:rPr>
          <w:rFonts w:ascii="Calibri" w:hAnsi="Calibri" w:cs="Calibri"/>
          <w:b/>
          <w:bCs/>
          <w:i/>
          <w:iCs/>
          <w:sz w:val="36"/>
          <w:szCs w:val="32"/>
          <w:lang w:val="vi-VN"/>
        </w:rPr>
      </w:pPr>
      <w:r w:rsidRPr="0040199E">
        <w:rPr>
          <w:rFonts w:ascii="Calibri" w:hAnsi="Calibri" w:cs="Calibri"/>
          <w:b/>
          <w:bCs/>
          <w:i/>
          <w:iCs/>
          <w:sz w:val="36"/>
          <w:szCs w:val="32"/>
          <w:lang w:val="vi-VN"/>
        </w:rPr>
        <w:t>Bộ nhớ ngoài cỡ lớn</w:t>
      </w:r>
    </w:p>
    <w:p w14:paraId="2E5904CF" w14:textId="77777777" w:rsidR="0040199E" w:rsidRDefault="0040199E">
      <w:pPr>
        <w:rPr>
          <w:rFonts w:ascii="Calibri" w:hAnsi="Calibri" w:cs="Calibri"/>
          <w:sz w:val="28"/>
          <w:szCs w:val="24"/>
          <w:lang w:val="vi-VN"/>
        </w:rPr>
      </w:pPr>
      <w:r>
        <w:rPr>
          <w:rFonts w:ascii="Calibri" w:hAnsi="Calibri" w:cs="Calibri"/>
          <w:sz w:val="28"/>
          <w:szCs w:val="24"/>
          <w:lang w:val="vi-VN"/>
        </w:rPr>
        <w:t xml:space="preserve">Đĩa từ, đĩa quang là các bộ nhớ ngoài cơ sở trong máy tính. </w:t>
      </w:r>
    </w:p>
    <w:p w14:paraId="47592B50" w14:textId="2283AAE5" w:rsidR="0040199E" w:rsidRDefault="0040199E">
      <w:pPr>
        <w:rPr>
          <w:rFonts w:ascii="Calibri" w:hAnsi="Calibri" w:cs="Calibri"/>
          <w:sz w:val="28"/>
          <w:szCs w:val="24"/>
          <w:lang w:val="vi-VN"/>
        </w:rPr>
      </w:pPr>
      <w:r>
        <w:rPr>
          <w:rFonts w:ascii="Calibri" w:hAnsi="Calibri" w:cs="Calibri"/>
          <w:sz w:val="28"/>
          <w:szCs w:val="24"/>
          <w:lang w:val="vi-VN"/>
        </w:rPr>
        <w:t xml:space="preserve">Các hệ thống máy tính lớn dùng cho các tổ chức, các cộng đồng ví dụ như hệ thống mạng LAN, mạng WAN… đòi hỏi các hệ thống lưu trữ rất lớn tạo nên từ hàng ngàn thiết bị lưu trữ như đĩa từ, đĩa quang. </w:t>
      </w:r>
    </w:p>
    <w:p w14:paraId="11987225" w14:textId="169FBE9B" w:rsidR="0040199E" w:rsidRDefault="0040199E">
      <w:pPr>
        <w:rPr>
          <w:rFonts w:ascii="Calibri" w:hAnsi="Calibri" w:cs="Calibri"/>
          <w:sz w:val="28"/>
          <w:szCs w:val="24"/>
          <w:lang w:val="vi-VN"/>
        </w:rPr>
      </w:pPr>
      <w:r>
        <w:rPr>
          <w:rFonts w:ascii="Calibri" w:hAnsi="Calibri" w:cs="Calibri"/>
          <w:sz w:val="28"/>
          <w:szCs w:val="24"/>
          <w:lang w:val="vi-VN"/>
        </w:rPr>
        <w:t>Sau đây ta sẽ tìm hiểu các cấu trúc lưu trữ cỡ lớn phổ biến gồm : RAID, NAS, SAN.</w:t>
      </w:r>
    </w:p>
    <w:p w14:paraId="5EBF3145" w14:textId="1FDBECC4" w:rsidR="0040199E" w:rsidRDefault="0040199E" w:rsidP="0040199E">
      <w:pPr>
        <w:pStyle w:val="Heading1"/>
        <w:rPr>
          <w:rFonts w:ascii="Calibri" w:hAnsi="Calibri" w:cs="Calibri"/>
          <w:b/>
          <w:bCs/>
          <w:sz w:val="28"/>
          <w:szCs w:val="24"/>
          <w:lang w:val="vi-VN"/>
        </w:rPr>
      </w:pPr>
      <w:r>
        <w:rPr>
          <w:rFonts w:ascii="Calibri" w:hAnsi="Calibri" w:cs="Calibri"/>
          <w:b/>
          <w:bCs/>
          <w:sz w:val="28"/>
          <w:szCs w:val="24"/>
          <w:lang w:val="vi-VN"/>
        </w:rPr>
        <w:t>1. RAID</w:t>
      </w:r>
    </w:p>
    <w:p w14:paraId="2C9B18BE" w14:textId="4B6BE771" w:rsidR="0040199E" w:rsidRPr="00FC5789" w:rsidRDefault="0040199E" w:rsidP="0040199E">
      <w:pPr>
        <w:pStyle w:val="Heading2"/>
        <w:rPr>
          <w:rFonts w:ascii="Calibri" w:hAnsi="Calibri" w:cs="Calibri"/>
          <w:b/>
          <w:bCs/>
          <w:sz w:val="28"/>
          <w:szCs w:val="24"/>
        </w:rPr>
      </w:pPr>
      <w:r>
        <w:rPr>
          <w:rFonts w:ascii="Calibri" w:hAnsi="Calibri" w:cs="Calibri"/>
          <w:b/>
          <w:bCs/>
          <w:sz w:val="28"/>
          <w:szCs w:val="24"/>
        </w:rPr>
        <w:t>a</w:t>
      </w:r>
      <w:r w:rsidRPr="00FC5789">
        <w:rPr>
          <w:rFonts w:ascii="Calibri" w:hAnsi="Calibri" w:cs="Calibri"/>
          <w:b/>
          <w:bCs/>
          <w:sz w:val="28"/>
          <w:szCs w:val="24"/>
        </w:rPr>
        <w:t>. Giới thiệu RAID</w:t>
      </w:r>
    </w:p>
    <w:p w14:paraId="551102D8" w14:textId="77777777" w:rsidR="0040199E" w:rsidRPr="0073418A" w:rsidRDefault="0040199E" w:rsidP="0040199E">
      <w:pPr>
        <w:numPr>
          <w:ilvl w:val="0"/>
          <w:numId w:val="1"/>
        </w:numPr>
        <w:rPr>
          <w:rFonts w:ascii="Calibri" w:hAnsi="Calibri" w:cs="Calibri"/>
          <w:sz w:val="28"/>
          <w:szCs w:val="24"/>
        </w:rPr>
      </w:pPr>
      <w:r w:rsidRPr="00FC5789">
        <w:rPr>
          <w:rFonts w:ascii="Calibri" w:hAnsi="Calibri" w:cs="Calibri"/>
          <w:b/>
          <w:bCs/>
          <w:sz w:val="28"/>
          <w:szCs w:val="24"/>
        </w:rPr>
        <w:t>RAID (Redundant Array of Independent Disks)</w:t>
      </w:r>
      <w:r w:rsidRPr="00FC5789">
        <w:rPr>
          <w:rFonts w:ascii="Calibri" w:hAnsi="Calibri" w:cs="Calibri"/>
          <w:sz w:val="28"/>
          <w:szCs w:val="24"/>
        </w:rPr>
        <w:t xml:space="preserve"> là công nghệ tạo các thiết bị lưu trữ tiên tiến từ các ổ đĩa cứng, nhằm đạt các yêu cầu </w:t>
      </w:r>
      <w:r>
        <w:rPr>
          <w:rFonts w:ascii="Calibri" w:hAnsi="Calibri" w:cs="Calibri"/>
          <w:sz w:val="28"/>
          <w:szCs w:val="24"/>
          <w:lang w:val="vi-VN"/>
        </w:rPr>
        <w:t>:</w:t>
      </w:r>
    </w:p>
    <w:p w14:paraId="08A6FFCC" w14:textId="77777777" w:rsidR="0040199E" w:rsidRPr="0073418A" w:rsidRDefault="0040199E" w:rsidP="0040199E">
      <w:pPr>
        <w:pStyle w:val="ListParagraph"/>
        <w:numPr>
          <w:ilvl w:val="0"/>
          <w:numId w:val="2"/>
        </w:numPr>
        <w:ind w:left="1276"/>
        <w:rPr>
          <w:rFonts w:ascii="Calibri" w:hAnsi="Calibri" w:cs="Calibri"/>
          <w:sz w:val="28"/>
          <w:szCs w:val="24"/>
        </w:rPr>
      </w:pPr>
      <w:r>
        <w:rPr>
          <w:rFonts w:ascii="Calibri" w:hAnsi="Calibri" w:cs="Calibri"/>
          <w:sz w:val="28"/>
          <w:szCs w:val="24"/>
        </w:rPr>
        <w:t>T</w:t>
      </w:r>
      <w:r w:rsidRPr="0073418A">
        <w:rPr>
          <w:rFonts w:ascii="Calibri" w:hAnsi="Calibri" w:cs="Calibri"/>
          <w:sz w:val="28"/>
          <w:szCs w:val="24"/>
        </w:rPr>
        <w:t>ốc độ cao</w:t>
      </w:r>
    </w:p>
    <w:p w14:paraId="09AFFB19" w14:textId="77777777" w:rsidR="0040199E" w:rsidRPr="0073418A" w:rsidRDefault="0040199E" w:rsidP="0040199E">
      <w:pPr>
        <w:pStyle w:val="ListParagraph"/>
        <w:numPr>
          <w:ilvl w:val="0"/>
          <w:numId w:val="2"/>
        </w:numPr>
        <w:ind w:left="1276"/>
        <w:rPr>
          <w:rFonts w:ascii="Calibri" w:hAnsi="Calibri" w:cs="Calibri"/>
          <w:sz w:val="28"/>
          <w:szCs w:val="24"/>
        </w:rPr>
      </w:pPr>
      <w:r>
        <w:rPr>
          <w:rFonts w:ascii="Calibri" w:hAnsi="Calibri" w:cs="Calibri"/>
          <w:sz w:val="28"/>
          <w:szCs w:val="24"/>
        </w:rPr>
        <w:t>Độ</w:t>
      </w:r>
      <w:r w:rsidRPr="0073418A">
        <w:rPr>
          <w:rFonts w:ascii="Calibri" w:hAnsi="Calibri" w:cs="Calibri"/>
          <w:sz w:val="28"/>
          <w:szCs w:val="24"/>
        </w:rPr>
        <w:t xml:space="preserve"> tin cậy cao </w:t>
      </w:r>
    </w:p>
    <w:p w14:paraId="3F409439" w14:textId="77777777" w:rsidR="0040199E" w:rsidRPr="0073418A" w:rsidRDefault="0040199E" w:rsidP="0040199E">
      <w:pPr>
        <w:pStyle w:val="ListParagraph"/>
        <w:numPr>
          <w:ilvl w:val="0"/>
          <w:numId w:val="2"/>
        </w:numPr>
        <w:ind w:left="1276"/>
        <w:rPr>
          <w:rFonts w:ascii="Calibri" w:hAnsi="Calibri" w:cs="Calibri"/>
          <w:sz w:val="28"/>
          <w:szCs w:val="24"/>
        </w:rPr>
      </w:pPr>
      <w:r>
        <w:rPr>
          <w:rFonts w:ascii="Calibri" w:hAnsi="Calibri" w:cs="Calibri"/>
          <w:sz w:val="28"/>
          <w:szCs w:val="24"/>
        </w:rPr>
        <w:t>D</w:t>
      </w:r>
      <w:r w:rsidRPr="0073418A">
        <w:rPr>
          <w:rFonts w:ascii="Calibri" w:hAnsi="Calibri" w:cs="Calibri"/>
          <w:sz w:val="28"/>
          <w:szCs w:val="24"/>
        </w:rPr>
        <w:t>ung lượng lớn.</w:t>
      </w:r>
    </w:p>
    <w:p w14:paraId="2B8313A5" w14:textId="77777777" w:rsidR="0040199E" w:rsidRPr="0073418A" w:rsidRDefault="0040199E" w:rsidP="0040199E">
      <w:pPr>
        <w:numPr>
          <w:ilvl w:val="0"/>
          <w:numId w:val="1"/>
        </w:numPr>
        <w:rPr>
          <w:rFonts w:ascii="Calibri" w:hAnsi="Calibri" w:cs="Calibri"/>
          <w:sz w:val="28"/>
          <w:szCs w:val="24"/>
        </w:rPr>
      </w:pPr>
      <w:r>
        <w:rPr>
          <w:rFonts w:ascii="Calibri" w:hAnsi="Calibri" w:cs="Calibri"/>
          <w:b/>
          <w:bCs/>
          <w:sz w:val="28"/>
          <w:szCs w:val="24"/>
        </w:rPr>
        <w:t>Cấu</w:t>
      </w:r>
      <w:r>
        <w:rPr>
          <w:rFonts w:ascii="Calibri" w:hAnsi="Calibri" w:cs="Calibri"/>
          <w:b/>
          <w:bCs/>
          <w:sz w:val="28"/>
          <w:szCs w:val="24"/>
          <w:lang w:val="vi-VN"/>
        </w:rPr>
        <w:t xml:space="preserve"> tạo: </w:t>
      </w:r>
      <w:r>
        <w:rPr>
          <w:rFonts w:ascii="Calibri" w:hAnsi="Calibri" w:cs="Calibri"/>
          <w:sz w:val="28"/>
          <w:szCs w:val="24"/>
          <w:lang w:val="vi-VN"/>
        </w:rPr>
        <w:t>RAID là 1 tập / mảng các ổ đĩa cứng nhưng được hệ điều hành coi như 1 ổ đĩa logic</w:t>
      </w:r>
    </w:p>
    <w:p w14:paraId="5E95589D" w14:textId="77777777" w:rsidR="0040199E" w:rsidRPr="0091578E" w:rsidRDefault="0040199E" w:rsidP="0040199E">
      <w:pPr>
        <w:numPr>
          <w:ilvl w:val="0"/>
          <w:numId w:val="1"/>
        </w:numPr>
        <w:rPr>
          <w:rFonts w:ascii="Calibri" w:hAnsi="Calibri" w:cs="Calibri"/>
          <w:sz w:val="28"/>
          <w:szCs w:val="24"/>
        </w:rPr>
      </w:pPr>
      <w:r w:rsidRPr="00FC5789">
        <w:rPr>
          <w:rFonts w:ascii="Calibri" w:hAnsi="Calibri" w:cs="Calibri"/>
          <w:b/>
          <w:bCs/>
          <w:sz w:val="28"/>
          <w:szCs w:val="24"/>
        </w:rPr>
        <w:t>Hỗ trợ:</w:t>
      </w:r>
      <w:r w:rsidRPr="00FC5789">
        <w:rPr>
          <w:rFonts w:ascii="Calibri" w:hAnsi="Calibri" w:cs="Calibri"/>
          <w:sz w:val="28"/>
          <w:szCs w:val="24"/>
        </w:rPr>
        <w:t> Chỉ các ổ cứng theo chuẩn SATA, SCSI và tương đương mới hỗ trợ tạo RAID.</w:t>
      </w:r>
    </w:p>
    <w:p w14:paraId="2275574E" w14:textId="77777777" w:rsidR="0040199E" w:rsidRPr="0073418A" w:rsidRDefault="0040199E" w:rsidP="0040199E">
      <w:pPr>
        <w:rPr>
          <w:rFonts w:ascii="Calibri" w:hAnsi="Calibri" w:cs="Calibri"/>
          <w:sz w:val="28"/>
          <w:szCs w:val="24"/>
        </w:rPr>
      </w:pPr>
    </w:p>
    <w:p w14:paraId="0AA2FDC4" w14:textId="1B2AA10C" w:rsidR="0040199E" w:rsidRPr="00FC5789" w:rsidRDefault="0040199E" w:rsidP="0040199E">
      <w:pPr>
        <w:pStyle w:val="Heading2"/>
        <w:rPr>
          <w:rFonts w:ascii="Calibri" w:hAnsi="Calibri" w:cs="Calibri"/>
          <w:b/>
          <w:bCs/>
          <w:sz w:val="28"/>
          <w:szCs w:val="24"/>
        </w:rPr>
      </w:pPr>
      <w:r>
        <w:rPr>
          <w:rFonts w:ascii="Calibri" w:hAnsi="Calibri" w:cs="Calibri"/>
          <w:b/>
          <w:bCs/>
          <w:sz w:val="28"/>
          <w:szCs w:val="24"/>
        </w:rPr>
        <w:t>b</w:t>
      </w:r>
      <w:r w:rsidRPr="00FC5789">
        <w:rPr>
          <w:rFonts w:ascii="Calibri" w:hAnsi="Calibri" w:cs="Calibri"/>
          <w:b/>
          <w:bCs/>
          <w:sz w:val="28"/>
          <w:szCs w:val="24"/>
        </w:rPr>
        <w:t>. Các kỹ thuật tạo RAID</w:t>
      </w:r>
    </w:p>
    <w:p w14:paraId="29EE050C" w14:textId="77777777" w:rsidR="0040199E" w:rsidRDefault="0040199E" w:rsidP="0040199E">
      <w:pPr>
        <w:rPr>
          <w:rFonts w:ascii="Calibri" w:hAnsi="Calibri" w:cs="Calibri"/>
          <w:sz w:val="28"/>
          <w:szCs w:val="24"/>
          <w:lang w:val="vi-VN"/>
        </w:rPr>
      </w:pPr>
      <w:r>
        <w:rPr>
          <w:rFonts w:ascii="Calibri" w:hAnsi="Calibri" w:cs="Calibri"/>
          <w:sz w:val="28"/>
          <w:szCs w:val="24"/>
          <w:lang w:val="vi-VN"/>
        </w:rPr>
        <w:t>Có 2 kỹ thuật tạo ra RAID : tạo lát đĩa và soi gương đĩa.</w:t>
      </w:r>
    </w:p>
    <w:tbl>
      <w:tblPr>
        <w:tblStyle w:val="TableGrid"/>
        <w:tblW w:w="9733" w:type="dxa"/>
        <w:tblLook w:val="04A0" w:firstRow="1" w:lastRow="0" w:firstColumn="1" w:lastColumn="0" w:noHBand="0" w:noVBand="1"/>
      </w:tblPr>
      <w:tblGrid>
        <w:gridCol w:w="1397"/>
        <w:gridCol w:w="4131"/>
        <w:gridCol w:w="4205"/>
      </w:tblGrid>
      <w:tr w:rsidR="0040199E" w14:paraId="752AF2F3" w14:textId="77777777" w:rsidTr="007F7527">
        <w:trPr>
          <w:trHeight w:val="389"/>
        </w:trPr>
        <w:tc>
          <w:tcPr>
            <w:tcW w:w="1397" w:type="dxa"/>
          </w:tcPr>
          <w:p w14:paraId="2B4463B8" w14:textId="77777777" w:rsidR="0040199E" w:rsidRDefault="0040199E" w:rsidP="007F7527">
            <w:pPr>
              <w:rPr>
                <w:rFonts w:ascii="Calibri" w:hAnsi="Calibri" w:cs="Calibri"/>
                <w:sz w:val="28"/>
                <w:szCs w:val="24"/>
              </w:rPr>
            </w:pPr>
          </w:p>
        </w:tc>
        <w:tc>
          <w:tcPr>
            <w:tcW w:w="4131" w:type="dxa"/>
          </w:tcPr>
          <w:p w14:paraId="79B252D2" w14:textId="77777777" w:rsidR="0040199E" w:rsidRDefault="0040199E" w:rsidP="007F7527">
            <w:pPr>
              <w:rPr>
                <w:rFonts w:ascii="Calibri" w:hAnsi="Calibri" w:cs="Calibri"/>
                <w:sz w:val="28"/>
                <w:szCs w:val="24"/>
              </w:rPr>
            </w:pPr>
            <w:r w:rsidRPr="00FC5789">
              <w:rPr>
                <w:rFonts w:ascii="Calibri" w:hAnsi="Calibri" w:cs="Calibri"/>
                <w:b/>
                <w:bCs/>
                <w:sz w:val="28"/>
                <w:szCs w:val="24"/>
              </w:rPr>
              <w:t>Kỹ thuật tạo lát đĩa</w:t>
            </w:r>
          </w:p>
        </w:tc>
        <w:tc>
          <w:tcPr>
            <w:tcW w:w="4205" w:type="dxa"/>
          </w:tcPr>
          <w:p w14:paraId="49203F58" w14:textId="77777777" w:rsidR="0040199E" w:rsidRDefault="0040199E" w:rsidP="007F7527">
            <w:pPr>
              <w:rPr>
                <w:rFonts w:ascii="Calibri" w:hAnsi="Calibri" w:cs="Calibri"/>
                <w:sz w:val="28"/>
                <w:szCs w:val="24"/>
              </w:rPr>
            </w:pPr>
            <w:r w:rsidRPr="00FC5789">
              <w:rPr>
                <w:rFonts w:ascii="Calibri" w:hAnsi="Calibri" w:cs="Calibri"/>
                <w:b/>
                <w:bCs/>
                <w:sz w:val="28"/>
                <w:szCs w:val="24"/>
              </w:rPr>
              <w:t>Kỹ thuật soi gương đĩa</w:t>
            </w:r>
          </w:p>
        </w:tc>
      </w:tr>
      <w:tr w:rsidR="0040199E" w14:paraId="168BE8F4" w14:textId="77777777" w:rsidTr="007F7527">
        <w:trPr>
          <w:trHeight w:val="1204"/>
        </w:trPr>
        <w:tc>
          <w:tcPr>
            <w:tcW w:w="1397" w:type="dxa"/>
          </w:tcPr>
          <w:p w14:paraId="0BB74845" w14:textId="77777777" w:rsidR="0040199E" w:rsidRDefault="0040199E" w:rsidP="007F7527">
            <w:pPr>
              <w:rPr>
                <w:rFonts w:ascii="Calibri" w:hAnsi="Calibri" w:cs="Calibri"/>
                <w:sz w:val="28"/>
                <w:szCs w:val="24"/>
              </w:rPr>
            </w:pPr>
            <w:r w:rsidRPr="00FC5789">
              <w:rPr>
                <w:rFonts w:ascii="Calibri" w:hAnsi="Calibri" w:cs="Calibri"/>
                <w:b/>
                <w:bCs/>
                <w:sz w:val="28"/>
                <w:szCs w:val="24"/>
              </w:rPr>
              <w:t>Nguyên lý</w:t>
            </w:r>
          </w:p>
        </w:tc>
        <w:tc>
          <w:tcPr>
            <w:tcW w:w="4131" w:type="dxa"/>
          </w:tcPr>
          <w:p w14:paraId="115C3970" w14:textId="77777777" w:rsidR="0040199E" w:rsidRPr="0091578E" w:rsidRDefault="0040199E" w:rsidP="007F7527">
            <w:pPr>
              <w:rPr>
                <w:rFonts w:ascii="Calibri" w:hAnsi="Calibri" w:cs="Calibri"/>
                <w:sz w:val="28"/>
                <w:szCs w:val="24"/>
                <w:lang w:val="vi-VN"/>
              </w:rPr>
            </w:pPr>
            <w:r>
              <w:rPr>
                <w:rFonts w:ascii="Calibri" w:hAnsi="Calibri" w:cs="Calibri"/>
                <w:sz w:val="28"/>
                <w:szCs w:val="24"/>
                <w:lang w:val="vi-VN"/>
              </w:rPr>
              <w:t xml:space="preserve">Dữ liệu được chia thành các khối, mỗi khối được ghi đồng thời vào </w:t>
            </w:r>
            <w:r w:rsidRPr="0091578E">
              <w:rPr>
                <w:rFonts w:ascii="Calibri" w:hAnsi="Calibri" w:cs="Calibri"/>
                <w:b/>
                <w:bCs/>
                <w:color w:val="FF0000"/>
                <w:sz w:val="28"/>
                <w:szCs w:val="24"/>
                <w:lang w:val="vi-VN"/>
              </w:rPr>
              <w:t>1</w:t>
            </w:r>
            <w:r>
              <w:rPr>
                <w:rFonts w:ascii="Calibri" w:hAnsi="Calibri" w:cs="Calibri"/>
                <w:sz w:val="28"/>
                <w:szCs w:val="24"/>
                <w:lang w:val="vi-VN"/>
              </w:rPr>
              <w:t xml:space="preserve"> đĩa độc lập</w:t>
            </w:r>
          </w:p>
        </w:tc>
        <w:tc>
          <w:tcPr>
            <w:tcW w:w="4205" w:type="dxa"/>
          </w:tcPr>
          <w:p w14:paraId="1A144446" w14:textId="77777777" w:rsidR="0040199E" w:rsidRPr="0091578E" w:rsidRDefault="0040199E" w:rsidP="007F7527">
            <w:pPr>
              <w:rPr>
                <w:rFonts w:ascii="Calibri" w:hAnsi="Calibri" w:cs="Calibri"/>
                <w:sz w:val="28"/>
                <w:szCs w:val="24"/>
                <w:lang w:val="vi-VN"/>
              </w:rPr>
            </w:pPr>
            <w:r>
              <w:rPr>
                <w:rFonts w:ascii="Calibri" w:hAnsi="Calibri" w:cs="Calibri"/>
                <w:sz w:val="28"/>
                <w:szCs w:val="24"/>
                <w:lang w:val="vi-VN"/>
              </w:rPr>
              <w:t xml:space="preserve">Dữ liệu được chia thành các khối, mỗi khối được ghi đồng thời vào </w:t>
            </w:r>
            <w:r w:rsidRPr="0091578E">
              <w:rPr>
                <w:rFonts w:ascii="Calibri" w:hAnsi="Calibri" w:cs="Calibri"/>
                <w:b/>
                <w:bCs/>
                <w:color w:val="FF0000"/>
                <w:sz w:val="28"/>
                <w:szCs w:val="24"/>
                <w:lang w:val="vi-VN"/>
              </w:rPr>
              <w:t xml:space="preserve">nhiều </w:t>
            </w:r>
            <w:r>
              <w:rPr>
                <w:rFonts w:ascii="Calibri" w:hAnsi="Calibri" w:cs="Calibri"/>
                <w:sz w:val="28"/>
                <w:szCs w:val="24"/>
                <w:lang w:val="vi-VN"/>
              </w:rPr>
              <w:t>đĩa độc lập</w:t>
            </w:r>
          </w:p>
        </w:tc>
      </w:tr>
      <w:tr w:rsidR="0040199E" w14:paraId="0890F609" w14:textId="77777777" w:rsidTr="007F7527">
        <w:trPr>
          <w:trHeight w:val="1612"/>
        </w:trPr>
        <w:tc>
          <w:tcPr>
            <w:tcW w:w="1397" w:type="dxa"/>
          </w:tcPr>
          <w:p w14:paraId="1074A2F9" w14:textId="77777777" w:rsidR="0040199E" w:rsidRPr="0091578E" w:rsidRDefault="0040199E" w:rsidP="007F7527">
            <w:pPr>
              <w:rPr>
                <w:rFonts w:ascii="Calibri" w:hAnsi="Calibri" w:cs="Calibri"/>
                <w:sz w:val="28"/>
                <w:szCs w:val="24"/>
                <w:lang w:val="vi-VN"/>
              </w:rPr>
            </w:pPr>
            <w:r w:rsidRPr="00FC5789">
              <w:rPr>
                <w:rFonts w:ascii="Calibri" w:hAnsi="Calibri" w:cs="Calibri"/>
                <w:b/>
                <w:bCs/>
                <w:sz w:val="28"/>
                <w:szCs w:val="24"/>
              </w:rPr>
              <w:t>Quy trình</w:t>
            </w:r>
            <w:r>
              <w:rPr>
                <w:rFonts w:ascii="Calibri" w:hAnsi="Calibri" w:cs="Calibri"/>
                <w:b/>
                <w:bCs/>
                <w:sz w:val="28"/>
                <w:szCs w:val="24"/>
                <w:lang w:val="vi-VN"/>
              </w:rPr>
              <w:t xml:space="preserve"> đọc / ghi</w:t>
            </w:r>
          </w:p>
        </w:tc>
        <w:tc>
          <w:tcPr>
            <w:tcW w:w="4131" w:type="dxa"/>
          </w:tcPr>
          <w:p w14:paraId="659CE520" w14:textId="77777777" w:rsidR="0040199E" w:rsidRDefault="0040199E" w:rsidP="007F7527">
            <w:pPr>
              <w:rPr>
                <w:rFonts w:ascii="Calibri" w:hAnsi="Calibri" w:cs="Calibri"/>
                <w:sz w:val="28"/>
                <w:szCs w:val="24"/>
              </w:rPr>
            </w:pPr>
            <w:r>
              <w:rPr>
                <w:rFonts w:ascii="Calibri" w:hAnsi="Calibri" w:cs="Calibri"/>
                <w:sz w:val="28"/>
                <w:szCs w:val="24"/>
              </w:rPr>
              <w:t>C</w:t>
            </w:r>
            <w:r w:rsidRPr="00FC5789">
              <w:rPr>
                <w:rFonts w:ascii="Calibri" w:hAnsi="Calibri" w:cs="Calibri"/>
                <w:sz w:val="28"/>
                <w:szCs w:val="24"/>
              </w:rPr>
              <w:t>ác khối dữ liệu được đọc đồng thời từ các đĩa cứng độc lập, giúp giảm thời gian đọc.</w:t>
            </w:r>
          </w:p>
        </w:tc>
        <w:tc>
          <w:tcPr>
            <w:tcW w:w="4205" w:type="dxa"/>
          </w:tcPr>
          <w:p w14:paraId="4F0EDF15" w14:textId="77777777" w:rsidR="0040199E" w:rsidRPr="0091578E" w:rsidRDefault="0040199E" w:rsidP="007F7527">
            <w:pPr>
              <w:rPr>
                <w:rFonts w:ascii="Calibri" w:hAnsi="Calibri" w:cs="Calibri"/>
                <w:sz w:val="28"/>
                <w:szCs w:val="24"/>
                <w:lang w:val="vi-VN"/>
              </w:rPr>
            </w:pPr>
            <w:r>
              <w:rPr>
                <w:rFonts w:ascii="Calibri" w:hAnsi="Calibri" w:cs="Calibri"/>
                <w:sz w:val="28"/>
                <w:szCs w:val="24"/>
                <w:lang w:val="vi-VN"/>
              </w:rPr>
              <w:t xml:space="preserve">Các khối dữ liệu được </w:t>
            </w:r>
            <w:r w:rsidRPr="00FC5789">
              <w:rPr>
                <w:rFonts w:ascii="Calibri" w:hAnsi="Calibri" w:cs="Calibri"/>
                <w:sz w:val="28"/>
                <w:szCs w:val="24"/>
              </w:rPr>
              <w:t xml:space="preserve">ghi đồng thời lên nhiều ổ đĩa độc </w:t>
            </w:r>
            <w:r>
              <w:rPr>
                <w:rFonts w:ascii="Calibri" w:hAnsi="Calibri" w:cs="Calibri"/>
                <w:sz w:val="28"/>
                <w:szCs w:val="24"/>
              </w:rPr>
              <w:t>lập</w:t>
            </w:r>
            <w:r>
              <w:rPr>
                <w:rFonts w:ascii="Calibri" w:hAnsi="Calibri" w:cs="Calibri"/>
                <w:sz w:val="28"/>
                <w:szCs w:val="24"/>
                <w:lang w:val="vi-VN"/>
              </w:rPr>
              <w:t>.</w:t>
            </w:r>
            <w:r w:rsidRPr="00FC5789">
              <w:rPr>
                <w:rFonts w:ascii="Calibri" w:hAnsi="Calibri" w:cs="Calibri"/>
                <w:sz w:val="28"/>
                <w:szCs w:val="24"/>
              </w:rPr>
              <w:t xml:space="preserve"> </w:t>
            </w:r>
            <w:r>
              <w:rPr>
                <w:rFonts w:ascii="Calibri" w:hAnsi="Calibri" w:cs="Calibri"/>
                <w:sz w:val="28"/>
                <w:szCs w:val="24"/>
              </w:rPr>
              <w:t>T</w:t>
            </w:r>
            <w:r w:rsidRPr="00FC5789">
              <w:rPr>
                <w:rFonts w:ascii="Calibri" w:hAnsi="Calibri" w:cs="Calibri"/>
                <w:sz w:val="28"/>
                <w:szCs w:val="24"/>
              </w:rPr>
              <w:t xml:space="preserve">ạo ra nhiều bản sao dữ liệu </w:t>
            </w:r>
            <w:r>
              <w:rPr>
                <w:rFonts w:ascii="Calibri" w:hAnsi="Calibri" w:cs="Calibri"/>
                <w:sz w:val="28"/>
                <w:szCs w:val="24"/>
              </w:rPr>
              <w:t>làm</w:t>
            </w:r>
            <w:r>
              <w:rPr>
                <w:rFonts w:ascii="Calibri" w:hAnsi="Calibri" w:cs="Calibri"/>
                <w:sz w:val="28"/>
                <w:szCs w:val="24"/>
                <w:lang w:val="vi-VN"/>
              </w:rPr>
              <w:t xml:space="preserve"> tăng độ tin cậy</w:t>
            </w:r>
          </w:p>
        </w:tc>
      </w:tr>
      <w:tr w:rsidR="0040199E" w14:paraId="7569F369" w14:textId="77777777" w:rsidTr="007F7527">
        <w:trPr>
          <w:trHeight w:val="814"/>
        </w:trPr>
        <w:tc>
          <w:tcPr>
            <w:tcW w:w="1397" w:type="dxa"/>
          </w:tcPr>
          <w:p w14:paraId="3C3B5CBC" w14:textId="77777777" w:rsidR="0040199E" w:rsidRPr="0091578E" w:rsidRDefault="0040199E" w:rsidP="007F7527">
            <w:pPr>
              <w:rPr>
                <w:rFonts w:ascii="Calibri" w:hAnsi="Calibri" w:cs="Calibri"/>
                <w:b/>
                <w:bCs/>
                <w:sz w:val="28"/>
                <w:szCs w:val="24"/>
                <w:lang w:val="vi-VN"/>
              </w:rPr>
            </w:pPr>
            <w:r>
              <w:rPr>
                <w:rFonts w:ascii="Calibri" w:hAnsi="Calibri" w:cs="Calibri"/>
                <w:b/>
                <w:bCs/>
                <w:sz w:val="28"/>
                <w:szCs w:val="24"/>
              </w:rPr>
              <w:t>Hiệu</w:t>
            </w:r>
            <w:r>
              <w:rPr>
                <w:rFonts w:ascii="Calibri" w:hAnsi="Calibri" w:cs="Calibri"/>
                <w:b/>
                <w:bCs/>
                <w:sz w:val="28"/>
                <w:szCs w:val="24"/>
                <w:lang w:val="vi-VN"/>
              </w:rPr>
              <w:t xml:space="preserve"> suất</w:t>
            </w:r>
          </w:p>
        </w:tc>
        <w:tc>
          <w:tcPr>
            <w:tcW w:w="4131" w:type="dxa"/>
          </w:tcPr>
          <w:p w14:paraId="4C616B3E" w14:textId="77777777" w:rsidR="0040199E" w:rsidRPr="0091578E" w:rsidRDefault="0040199E" w:rsidP="007F7527">
            <w:pPr>
              <w:rPr>
                <w:rFonts w:ascii="Calibri" w:hAnsi="Calibri" w:cs="Calibri"/>
                <w:sz w:val="28"/>
                <w:szCs w:val="24"/>
                <w:lang w:val="vi-VN"/>
              </w:rPr>
            </w:pPr>
            <w:r>
              <w:rPr>
                <w:rFonts w:ascii="Calibri" w:hAnsi="Calibri" w:cs="Calibri"/>
                <w:sz w:val="28"/>
                <w:szCs w:val="24"/>
              </w:rPr>
              <w:t>Tốc</w:t>
            </w:r>
            <w:r>
              <w:rPr>
                <w:rFonts w:ascii="Calibri" w:hAnsi="Calibri" w:cs="Calibri"/>
                <w:sz w:val="28"/>
                <w:szCs w:val="24"/>
                <w:lang w:val="vi-VN"/>
              </w:rPr>
              <w:t xml:space="preserve"> độ truy nhập nhanh</w:t>
            </w:r>
          </w:p>
        </w:tc>
        <w:tc>
          <w:tcPr>
            <w:tcW w:w="4205" w:type="dxa"/>
          </w:tcPr>
          <w:p w14:paraId="505C0649" w14:textId="77777777" w:rsidR="0040199E" w:rsidRPr="0091578E" w:rsidRDefault="0040199E" w:rsidP="007F7527">
            <w:pPr>
              <w:rPr>
                <w:rFonts w:ascii="Calibri" w:hAnsi="Calibri" w:cs="Calibri"/>
                <w:sz w:val="28"/>
                <w:szCs w:val="24"/>
                <w:lang w:val="vi-VN"/>
              </w:rPr>
            </w:pPr>
            <w:r>
              <w:rPr>
                <w:rFonts w:ascii="Calibri" w:hAnsi="Calibri" w:cs="Calibri"/>
                <w:sz w:val="28"/>
                <w:szCs w:val="24"/>
              </w:rPr>
              <w:t>Độ</w:t>
            </w:r>
            <w:r>
              <w:rPr>
                <w:rFonts w:ascii="Calibri" w:hAnsi="Calibri" w:cs="Calibri"/>
                <w:sz w:val="28"/>
                <w:szCs w:val="24"/>
                <w:lang w:val="vi-VN"/>
              </w:rPr>
              <w:t xml:space="preserve"> tin cậy cao</w:t>
            </w:r>
          </w:p>
        </w:tc>
      </w:tr>
      <w:tr w:rsidR="0040199E" w14:paraId="42D06F66" w14:textId="77777777" w:rsidTr="007F7527">
        <w:trPr>
          <w:trHeight w:val="2462"/>
        </w:trPr>
        <w:tc>
          <w:tcPr>
            <w:tcW w:w="1397" w:type="dxa"/>
          </w:tcPr>
          <w:p w14:paraId="7CABFBA0" w14:textId="77777777" w:rsidR="0040199E" w:rsidRDefault="0040199E" w:rsidP="007F7527">
            <w:pPr>
              <w:rPr>
                <w:rFonts w:ascii="Calibri" w:hAnsi="Calibri" w:cs="Calibri"/>
                <w:b/>
                <w:bCs/>
                <w:sz w:val="28"/>
                <w:szCs w:val="24"/>
              </w:rPr>
            </w:pPr>
          </w:p>
        </w:tc>
        <w:tc>
          <w:tcPr>
            <w:tcW w:w="4131" w:type="dxa"/>
          </w:tcPr>
          <w:p w14:paraId="6CE12C52" w14:textId="77777777" w:rsidR="0040199E" w:rsidRDefault="0040199E" w:rsidP="007F7527">
            <w:pPr>
              <w:rPr>
                <w:rFonts w:ascii="Calibri" w:hAnsi="Calibri" w:cs="Calibri"/>
                <w:sz w:val="28"/>
                <w:szCs w:val="24"/>
              </w:rPr>
            </w:pPr>
            <w:r w:rsidRPr="00FC5789">
              <w:rPr>
                <w:rFonts w:ascii="Calibri" w:hAnsi="Calibri" w:cs="Calibri"/>
                <w:noProof/>
                <w:sz w:val="28"/>
                <w:szCs w:val="24"/>
              </w:rPr>
              <w:drawing>
                <wp:inline distT="0" distB="0" distL="0" distR="0" wp14:anchorId="76FDCAE7" wp14:editId="015DF7A8">
                  <wp:extent cx="2445107" cy="1419225"/>
                  <wp:effectExtent l="0" t="0" r="0" b="0"/>
                  <wp:docPr id="477386094" name="Picture 1" descr="A diagram of a computer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86094" name="Picture 1" descr="A diagram of a computer server&#10;&#10;Description automatically generated"/>
                          <pic:cNvPicPr/>
                        </pic:nvPicPr>
                        <pic:blipFill rotWithShape="1">
                          <a:blip r:embed="rId5"/>
                          <a:srcRect b="50154"/>
                          <a:stretch/>
                        </pic:blipFill>
                        <pic:spPr bwMode="auto">
                          <a:xfrm>
                            <a:off x="0" y="0"/>
                            <a:ext cx="2478438" cy="1438571"/>
                          </a:xfrm>
                          <a:prstGeom prst="rect">
                            <a:avLst/>
                          </a:prstGeom>
                          <a:ln>
                            <a:noFill/>
                          </a:ln>
                          <a:extLst>
                            <a:ext uri="{53640926-AAD7-44D8-BBD7-CCE9431645EC}">
                              <a14:shadowObscured xmlns:a14="http://schemas.microsoft.com/office/drawing/2010/main"/>
                            </a:ext>
                          </a:extLst>
                        </pic:spPr>
                      </pic:pic>
                    </a:graphicData>
                  </a:graphic>
                </wp:inline>
              </w:drawing>
            </w:r>
          </w:p>
        </w:tc>
        <w:tc>
          <w:tcPr>
            <w:tcW w:w="4205" w:type="dxa"/>
          </w:tcPr>
          <w:p w14:paraId="156E4818" w14:textId="77777777" w:rsidR="0040199E" w:rsidRDefault="0040199E" w:rsidP="007F7527">
            <w:pPr>
              <w:rPr>
                <w:rFonts w:ascii="Calibri" w:hAnsi="Calibri" w:cs="Calibri"/>
                <w:sz w:val="28"/>
                <w:szCs w:val="24"/>
              </w:rPr>
            </w:pPr>
            <w:r w:rsidRPr="00FC5789">
              <w:rPr>
                <w:rFonts w:ascii="Calibri" w:hAnsi="Calibri" w:cs="Calibri"/>
                <w:noProof/>
                <w:sz w:val="28"/>
                <w:szCs w:val="24"/>
              </w:rPr>
              <w:drawing>
                <wp:inline distT="0" distB="0" distL="0" distR="0" wp14:anchorId="0CF2A5B3" wp14:editId="53CB8A4F">
                  <wp:extent cx="2479629" cy="1419225"/>
                  <wp:effectExtent l="0" t="0" r="0" b="0"/>
                  <wp:docPr id="1423387337" name="Picture 1" descr="A diagram of a computer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86094" name="Picture 1" descr="A diagram of a computer server&#10;&#10;Description automatically generated"/>
                          <pic:cNvPicPr/>
                        </pic:nvPicPr>
                        <pic:blipFill rotWithShape="1">
                          <a:blip r:embed="rId5"/>
                          <a:srcRect t="50847"/>
                          <a:stretch/>
                        </pic:blipFill>
                        <pic:spPr bwMode="auto">
                          <a:xfrm>
                            <a:off x="0" y="0"/>
                            <a:ext cx="2503646" cy="1432971"/>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4E7C1D" w14:textId="77777777" w:rsidR="0040199E" w:rsidRPr="0091578E" w:rsidRDefault="0040199E" w:rsidP="0040199E">
      <w:pPr>
        <w:rPr>
          <w:rFonts w:ascii="Calibri" w:hAnsi="Calibri" w:cs="Calibri"/>
          <w:sz w:val="28"/>
          <w:szCs w:val="24"/>
        </w:rPr>
      </w:pPr>
    </w:p>
    <w:p w14:paraId="4AFC3921" w14:textId="77777777" w:rsidR="0040199E" w:rsidRDefault="0040199E" w:rsidP="0040199E">
      <w:pPr>
        <w:rPr>
          <w:rFonts w:ascii="Calibri" w:hAnsi="Calibri" w:cs="Calibri"/>
          <w:b/>
          <w:bCs/>
          <w:sz w:val="28"/>
          <w:szCs w:val="24"/>
          <w:lang w:val="vi-VN"/>
        </w:rPr>
      </w:pPr>
    </w:p>
    <w:p w14:paraId="49288399" w14:textId="323EE64F" w:rsidR="0040199E" w:rsidRDefault="0040199E" w:rsidP="0040199E">
      <w:pPr>
        <w:pStyle w:val="Heading2"/>
        <w:rPr>
          <w:rFonts w:ascii="Calibri" w:hAnsi="Calibri" w:cs="Calibri"/>
          <w:b/>
          <w:bCs/>
          <w:sz w:val="28"/>
          <w:szCs w:val="24"/>
          <w:lang w:val="vi-VN"/>
        </w:rPr>
      </w:pPr>
      <w:r>
        <w:rPr>
          <w:rFonts w:ascii="Calibri" w:hAnsi="Calibri" w:cs="Calibri"/>
          <w:b/>
          <w:bCs/>
          <w:sz w:val="28"/>
          <w:szCs w:val="24"/>
        </w:rPr>
        <w:t>c</w:t>
      </w:r>
      <w:r w:rsidRPr="00FC5789">
        <w:rPr>
          <w:rFonts w:ascii="Calibri" w:hAnsi="Calibri" w:cs="Calibri"/>
          <w:b/>
          <w:bCs/>
          <w:sz w:val="28"/>
          <w:szCs w:val="24"/>
        </w:rPr>
        <w:t>. Giới thiệu một số loại RAID thông dụng</w:t>
      </w:r>
    </w:p>
    <w:tbl>
      <w:tblPr>
        <w:tblStyle w:val="TableGrid"/>
        <w:tblW w:w="9799" w:type="dxa"/>
        <w:tblLook w:val="04A0" w:firstRow="1" w:lastRow="0" w:firstColumn="1" w:lastColumn="0" w:noHBand="0" w:noVBand="1"/>
      </w:tblPr>
      <w:tblGrid>
        <w:gridCol w:w="2449"/>
        <w:gridCol w:w="2450"/>
        <w:gridCol w:w="2450"/>
        <w:gridCol w:w="2450"/>
      </w:tblGrid>
      <w:tr w:rsidR="0040199E" w14:paraId="315694D0" w14:textId="77777777" w:rsidTr="007F7527">
        <w:trPr>
          <w:trHeight w:val="360"/>
        </w:trPr>
        <w:tc>
          <w:tcPr>
            <w:tcW w:w="2449" w:type="dxa"/>
          </w:tcPr>
          <w:p w14:paraId="324D71E7" w14:textId="77777777" w:rsidR="0040199E" w:rsidRDefault="0040199E" w:rsidP="007F7527">
            <w:pPr>
              <w:rPr>
                <w:rFonts w:ascii="Calibri" w:hAnsi="Calibri" w:cs="Calibri"/>
                <w:sz w:val="28"/>
                <w:szCs w:val="24"/>
                <w:lang w:val="vi-VN"/>
              </w:rPr>
            </w:pPr>
          </w:p>
        </w:tc>
        <w:tc>
          <w:tcPr>
            <w:tcW w:w="2450" w:type="dxa"/>
          </w:tcPr>
          <w:p w14:paraId="60178548" w14:textId="77777777" w:rsidR="0040199E" w:rsidRPr="007A77DA" w:rsidRDefault="0040199E" w:rsidP="007F7527">
            <w:pPr>
              <w:rPr>
                <w:rFonts w:ascii="Calibri" w:hAnsi="Calibri" w:cs="Calibri"/>
                <w:b/>
                <w:bCs/>
                <w:sz w:val="28"/>
                <w:szCs w:val="24"/>
                <w:lang w:val="vi-VN"/>
              </w:rPr>
            </w:pPr>
            <w:r>
              <w:rPr>
                <w:rFonts w:ascii="Calibri" w:hAnsi="Calibri" w:cs="Calibri"/>
                <w:b/>
                <w:bCs/>
                <w:sz w:val="28"/>
                <w:szCs w:val="24"/>
                <w:lang w:val="vi-VN"/>
              </w:rPr>
              <w:t>RAID 0</w:t>
            </w:r>
          </w:p>
        </w:tc>
        <w:tc>
          <w:tcPr>
            <w:tcW w:w="2450" w:type="dxa"/>
          </w:tcPr>
          <w:p w14:paraId="0160F73F" w14:textId="77777777" w:rsidR="0040199E" w:rsidRPr="007A77DA" w:rsidRDefault="0040199E" w:rsidP="007F7527">
            <w:pPr>
              <w:rPr>
                <w:rFonts w:ascii="Calibri" w:hAnsi="Calibri" w:cs="Calibri"/>
                <w:b/>
                <w:bCs/>
                <w:sz w:val="28"/>
                <w:szCs w:val="24"/>
                <w:lang w:val="vi-VN"/>
              </w:rPr>
            </w:pPr>
            <w:r>
              <w:rPr>
                <w:rFonts w:ascii="Calibri" w:hAnsi="Calibri" w:cs="Calibri"/>
                <w:b/>
                <w:bCs/>
                <w:sz w:val="28"/>
                <w:szCs w:val="24"/>
                <w:lang w:val="vi-VN"/>
              </w:rPr>
              <w:t>RAID 1</w:t>
            </w:r>
          </w:p>
        </w:tc>
        <w:tc>
          <w:tcPr>
            <w:tcW w:w="2450" w:type="dxa"/>
          </w:tcPr>
          <w:p w14:paraId="7FF9E86D" w14:textId="77777777" w:rsidR="0040199E" w:rsidRPr="007A77DA" w:rsidRDefault="0040199E" w:rsidP="007F7527">
            <w:pPr>
              <w:rPr>
                <w:rFonts w:ascii="Calibri" w:hAnsi="Calibri" w:cs="Calibri"/>
                <w:b/>
                <w:bCs/>
                <w:sz w:val="28"/>
                <w:szCs w:val="24"/>
                <w:lang w:val="vi-VN"/>
              </w:rPr>
            </w:pPr>
            <w:r>
              <w:rPr>
                <w:rFonts w:ascii="Calibri" w:hAnsi="Calibri" w:cs="Calibri"/>
                <w:b/>
                <w:bCs/>
                <w:sz w:val="28"/>
                <w:szCs w:val="24"/>
                <w:lang w:val="vi-VN"/>
              </w:rPr>
              <w:t>RAID 10</w:t>
            </w:r>
          </w:p>
        </w:tc>
      </w:tr>
      <w:tr w:rsidR="0040199E" w14:paraId="0837A137" w14:textId="77777777" w:rsidTr="007F7527">
        <w:trPr>
          <w:trHeight w:val="1574"/>
        </w:trPr>
        <w:tc>
          <w:tcPr>
            <w:tcW w:w="2449" w:type="dxa"/>
          </w:tcPr>
          <w:p w14:paraId="6197AE47" w14:textId="77777777" w:rsidR="0040199E" w:rsidRDefault="0040199E" w:rsidP="007F7527">
            <w:pPr>
              <w:rPr>
                <w:rFonts w:ascii="Calibri" w:hAnsi="Calibri" w:cs="Calibri"/>
                <w:sz w:val="28"/>
                <w:szCs w:val="24"/>
                <w:lang w:val="vi-VN"/>
              </w:rPr>
            </w:pPr>
            <w:r w:rsidRPr="00FC5789">
              <w:rPr>
                <w:rFonts w:ascii="Calibri" w:hAnsi="Calibri" w:cs="Calibri"/>
                <w:b/>
                <w:bCs/>
                <w:sz w:val="28"/>
                <w:szCs w:val="24"/>
              </w:rPr>
              <w:t>Nguyên lý</w:t>
            </w:r>
          </w:p>
        </w:tc>
        <w:tc>
          <w:tcPr>
            <w:tcW w:w="2450" w:type="dxa"/>
          </w:tcPr>
          <w:p w14:paraId="1305B4E9" w14:textId="77777777" w:rsidR="0040199E" w:rsidRDefault="0040199E" w:rsidP="007F7527">
            <w:pPr>
              <w:rPr>
                <w:rFonts w:ascii="Calibri" w:hAnsi="Calibri" w:cs="Calibri"/>
                <w:sz w:val="28"/>
                <w:szCs w:val="24"/>
                <w:lang w:val="vi-VN"/>
              </w:rPr>
            </w:pPr>
            <w:r w:rsidRPr="00FC5789">
              <w:rPr>
                <w:rFonts w:ascii="Calibri" w:hAnsi="Calibri" w:cs="Calibri"/>
                <w:sz w:val="28"/>
                <w:szCs w:val="24"/>
              </w:rPr>
              <w:t>Dựa trên kỹ thuật tạo lát đĩa, cần tối thiểu hai ổ đĩa vật lý.</w:t>
            </w:r>
          </w:p>
        </w:tc>
        <w:tc>
          <w:tcPr>
            <w:tcW w:w="2450" w:type="dxa"/>
          </w:tcPr>
          <w:p w14:paraId="5CF9FD53" w14:textId="77777777" w:rsidR="0040199E" w:rsidRPr="00EA4BE0" w:rsidRDefault="0040199E" w:rsidP="007F7527">
            <w:pPr>
              <w:rPr>
                <w:rFonts w:ascii="Calibri" w:hAnsi="Calibri" w:cs="Calibri"/>
                <w:sz w:val="28"/>
                <w:szCs w:val="24"/>
                <w:lang w:val="vi-VN"/>
              </w:rPr>
            </w:pPr>
            <w:r w:rsidRPr="00FC5789">
              <w:rPr>
                <w:rFonts w:ascii="Calibri" w:hAnsi="Calibri" w:cs="Calibri"/>
                <w:sz w:val="28"/>
                <w:szCs w:val="24"/>
              </w:rPr>
              <w:t>Dựa trên kỹ thuật soi gương đĩa, cần tối thiểu hai ổ đĩa vật lý.</w:t>
            </w:r>
          </w:p>
        </w:tc>
        <w:tc>
          <w:tcPr>
            <w:tcW w:w="2450" w:type="dxa"/>
          </w:tcPr>
          <w:p w14:paraId="7D783935" w14:textId="77777777" w:rsidR="0040199E" w:rsidRDefault="0040199E" w:rsidP="007F7527">
            <w:pPr>
              <w:rPr>
                <w:rFonts w:ascii="Calibri" w:hAnsi="Calibri" w:cs="Calibri"/>
                <w:sz w:val="28"/>
                <w:szCs w:val="24"/>
                <w:lang w:val="vi-VN"/>
              </w:rPr>
            </w:pPr>
            <w:r w:rsidRPr="00FC5789">
              <w:rPr>
                <w:rFonts w:ascii="Calibri" w:hAnsi="Calibri" w:cs="Calibri"/>
                <w:sz w:val="28"/>
                <w:szCs w:val="24"/>
              </w:rPr>
              <w:t>Kết hợp giữa RAID 1 và RAID 0, cần tối thiểu 4 ổ đĩa độc lập.</w:t>
            </w:r>
          </w:p>
        </w:tc>
      </w:tr>
      <w:tr w:rsidR="0040199E" w14:paraId="27196CF9" w14:textId="77777777" w:rsidTr="007F7527">
        <w:trPr>
          <w:trHeight w:val="1492"/>
        </w:trPr>
        <w:tc>
          <w:tcPr>
            <w:tcW w:w="2449" w:type="dxa"/>
          </w:tcPr>
          <w:p w14:paraId="5930714D" w14:textId="77777777" w:rsidR="0040199E" w:rsidRPr="00EA4BE0" w:rsidRDefault="0040199E" w:rsidP="007F7527">
            <w:pPr>
              <w:rPr>
                <w:rFonts w:ascii="Calibri" w:hAnsi="Calibri" w:cs="Calibri"/>
                <w:sz w:val="28"/>
                <w:szCs w:val="24"/>
                <w:lang w:val="vi-VN"/>
              </w:rPr>
            </w:pPr>
            <w:r>
              <w:rPr>
                <w:rFonts w:ascii="Calibri" w:hAnsi="Calibri" w:cs="Calibri"/>
                <w:b/>
                <w:bCs/>
                <w:sz w:val="28"/>
                <w:szCs w:val="24"/>
              </w:rPr>
              <w:t>Tốc</w:t>
            </w:r>
            <w:r>
              <w:rPr>
                <w:rFonts w:ascii="Calibri" w:hAnsi="Calibri" w:cs="Calibri"/>
                <w:b/>
                <w:bCs/>
                <w:sz w:val="28"/>
                <w:szCs w:val="24"/>
                <w:lang w:val="vi-VN"/>
              </w:rPr>
              <w:t xml:space="preserve"> độ và dung lượng</w:t>
            </w:r>
          </w:p>
        </w:tc>
        <w:tc>
          <w:tcPr>
            <w:tcW w:w="2450" w:type="dxa"/>
          </w:tcPr>
          <w:p w14:paraId="32778B43" w14:textId="77777777" w:rsidR="0040199E" w:rsidRDefault="0040199E" w:rsidP="007F7527">
            <w:pPr>
              <w:rPr>
                <w:rFonts w:ascii="Calibri" w:hAnsi="Calibri" w:cs="Calibri"/>
                <w:sz w:val="28"/>
                <w:szCs w:val="24"/>
                <w:lang w:val="vi-VN"/>
              </w:rPr>
            </w:pPr>
            <w:r>
              <w:rPr>
                <w:rFonts w:ascii="Calibri" w:hAnsi="Calibri" w:cs="Calibri"/>
                <w:sz w:val="28"/>
                <w:szCs w:val="24"/>
                <w:lang w:val="vi-VN"/>
              </w:rPr>
              <w:t>- Tốc độ cao</w:t>
            </w:r>
          </w:p>
          <w:p w14:paraId="2F265F95" w14:textId="77777777" w:rsidR="0040199E" w:rsidRDefault="0040199E" w:rsidP="007F7527">
            <w:pPr>
              <w:rPr>
                <w:rFonts w:ascii="Calibri" w:hAnsi="Calibri" w:cs="Calibri"/>
                <w:sz w:val="28"/>
                <w:szCs w:val="24"/>
                <w:lang w:val="vi-VN"/>
              </w:rPr>
            </w:pPr>
            <w:r>
              <w:rPr>
                <w:rFonts w:ascii="Calibri" w:hAnsi="Calibri" w:cs="Calibri"/>
                <w:sz w:val="28"/>
                <w:szCs w:val="24"/>
                <w:lang w:val="vi-VN"/>
              </w:rPr>
              <w:t>- Dung lượng lớn</w:t>
            </w:r>
          </w:p>
        </w:tc>
        <w:tc>
          <w:tcPr>
            <w:tcW w:w="2450" w:type="dxa"/>
          </w:tcPr>
          <w:p w14:paraId="6E2DB397" w14:textId="77777777" w:rsidR="0040199E" w:rsidRDefault="0040199E" w:rsidP="007F7527">
            <w:pPr>
              <w:rPr>
                <w:rFonts w:ascii="Calibri" w:hAnsi="Calibri" w:cs="Calibri"/>
                <w:sz w:val="28"/>
                <w:szCs w:val="24"/>
                <w:lang w:val="vi-VN"/>
              </w:rPr>
            </w:pPr>
            <w:r>
              <w:rPr>
                <w:rFonts w:ascii="Calibri" w:hAnsi="Calibri" w:cs="Calibri"/>
                <w:sz w:val="28"/>
                <w:szCs w:val="24"/>
                <w:lang w:val="vi-VN"/>
              </w:rPr>
              <w:t>- Tốc độ thấp</w:t>
            </w:r>
          </w:p>
          <w:p w14:paraId="6A4F873D" w14:textId="77777777" w:rsidR="0040199E" w:rsidRDefault="0040199E" w:rsidP="007F7527">
            <w:pPr>
              <w:rPr>
                <w:rFonts w:ascii="Calibri" w:hAnsi="Calibri" w:cs="Calibri"/>
                <w:sz w:val="28"/>
                <w:szCs w:val="24"/>
                <w:lang w:val="vi-VN"/>
              </w:rPr>
            </w:pPr>
            <w:r>
              <w:rPr>
                <w:rFonts w:ascii="Calibri" w:hAnsi="Calibri" w:cs="Calibri"/>
                <w:sz w:val="28"/>
                <w:szCs w:val="24"/>
                <w:lang w:val="vi-VN"/>
              </w:rPr>
              <w:t>- Dung lượng nhỏ</w:t>
            </w:r>
          </w:p>
          <w:p w14:paraId="080411D8" w14:textId="77777777" w:rsidR="0040199E" w:rsidRDefault="0040199E" w:rsidP="007F7527">
            <w:pPr>
              <w:rPr>
                <w:rFonts w:ascii="Calibri" w:hAnsi="Calibri" w:cs="Calibri"/>
                <w:sz w:val="28"/>
                <w:szCs w:val="24"/>
                <w:lang w:val="vi-VN"/>
              </w:rPr>
            </w:pPr>
            <w:r>
              <w:rPr>
                <w:rFonts w:ascii="Calibri" w:hAnsi="Calibri" w:cs="Calibri"/>
                <w:sz w:val="28"/>
                <w:szCs w:val="24"/>
                <w:lang w:val="vi-VN"/>
              </w:rPr>
              <w:t>(tương đương 1 đĩa)</w:t>
            </w:r>
          </w:p>
        </w:tc>
        <w:tc>
          <w:tcPr>
            <w:tcW w:w="2450" w:type="dxa"/>
          </w:tcPr>
          <w:p w14:paraId="1F2D476A" w14:textId="77777777" w:rsidR="0040199E" w:rsidRDefault="0040199E" w:rsidP="007F7527">
            <w:pPr>
              <w:rPr>
                <w:rFonts w:ascii="Calibri" w:hAnsi="Calibri" w:cs="Calibri"/>
                <w:sz w:val="28"/>
                <w:szCs w:val="24"/>
                <w:lang w:val="vi-VN"/>
              </w:rPr>
            </w:pPr>
            <w:r>
              <w:rPr>
                <w:rFonts w:ascii="Calibri" w:hAnsi="Calibri" w:cs="Calibri"/>
                <w:sz w:val="28"/>
                <w:szCs w:val="24"/>
                <w:lang w:val="vi-VN"/>
              </w:rPr>
              <w:t>- Tốc độ và dung lượng tốt hơn RAID 1, kém hơn RAID 0</w:t>
            </w:r>
          </w:p>
        </w:tc>
      </w:tr>
      <w:tr w:rsidR="0040199E" w14:paraId="5A459F55" w14:textId="77777777" w:rsidTr="007F7527">
        <w:trPr>
          <w:trHeight w:val="1115"/>
        </w:trPr>
        <w:tc>
          <w:tcPr>
            <w:tcW w:w="2449" w:type="dxa"/>
          </w:tcPr>
          <w:p w14:paraId="15766088" w14:textId="77777777" w:rsidR="0040199E" w:rsidRPr="00EA4BE0" w:rsidRDefault="0040199E" w:rsidP="007F7527">
            <w:pPr>
              <w:rPr>
                <w:rFonts w:ascii="Calibri" w:hAnsi="Calibri" w:cs="Calibri"/>
                <w:b/>
                <w:bCs/>
                <w:sz w:val="28"/>
                <w:szCs w:val="24"/>
                <w:lang w:val="vi-VN"/>
              </w:rPr>
            </w:pPr>
            <w:r>
              <w:rPr>
                <w:rFonts w:ascii="Calibri" w:hAnsi="Calibri" w:cs="Calibri"/>
                <w:b/>
                <w:bCs/>
                <w:sz w:val="28"/>
                <w:szCs w:val="24"/>
                <w:lang w:val="vi-VN"/>
              </w:rPr>
              <w:t>Độ tin cậy</w:t>
            </w:r>
          </w:p>
        </w:tc>
        <w:tc>
          <w:tcPr>
            <w:tcW w:w="2450" w:type="dxa"/>
          </w:tcPr>
          <w:p w14:paraId="7961ED3C" w14:textId="77777777" w:rsidR="0040199E" w:rsidRDefault="0040199E" w:rsidP="007F7527">
            <w:pPr>
              <w:rPr>
                <w:rFonts w:ascii="Calibri" w:hAnsi="Calibri" w:cs="Calibri"/>
                <w:sz w:val="28"/>
                <w:szCs w:val="24"/>
                <w:lang w:val="vi-VN"/>
              </w:rPr>
            </w:pPr>
            <w:r>
              <w:rPr>
                <w:rFonts w:ascii="Calibri" w:hAnsi="Calibri" w:cs="Calibri"/>
                <w:sz w:val="28"/>
                <w:szCs w:val="24"/>
                <w:lang w:val="vi-VN"/>
              </w:rPr>
              <w:t>Độ tin cậy thấp (tương đương 1 đĩa)</w:t>
            </w:r>
          </w:p>
        </w:tc>
        <w:tc>
          <w:tcPr>
            <w:tcW w:w="2450" w:type="dxa"/>
          </w:tcPr>
          <w:p w14:paraId="3CD720F7" w14:textId="77777777" w:rsidR="0040199E" w:rsidRDefault="0040199E" w:rsidP="007F7527">
            <w:pPr>
              <w:rPr>
                <w:rFonts w:ascii="Calibri" w:hAnsi="Calibri" w:cs="Calibri"/>
                <w:sz w:val="28"/>
                <w:szCs w:val="24"/>
                <w:lang w:val="vi-VN"/>
              </w:rPr>
            </w:pPr>
            <w:r>
              <w:rPr>
                <w:rFonts w:ascii="Calibri" w:hAnsi="Calibri" w:cs="Calibri"/>
                <w:sz w:val="28"/>
                <w:szCs w:val="24"/>
                <w:lang w:val="vi-VN"/>
              </w:rPr>
              <w:t>Độ tin cậy cao</w:t>
            </w:r>
          </w:p>
        </w:tc>
        <w:tc>
          <w:tcPr>
            <w:tcW w:w="2450" w:type="dxa"/>
          </w:tcPr>
          <w:p w14:paraId="24187B79" w14:textId="77777777" w:rsidR="0040199E" w:rsidRDefault="0040199E" w:rsidP="007F7527">
            <w:pPr>
              <w:rPr>
                <w:rFonts w:ascii="Calibri" w:hAnsi="Calibri" w:cs="Calibri"/>
                <w:sz w:val="28"/>
                <w:szCs w:val="24"/>
                <w:lang w:val="vi-VN"/>
              </w:rPr>
            </w:pPr>
            <w:r>
              <w:rPr>
                <w:rFonts w:ascii="Calibri" w:hAnsi="Calibri" w:cs="Calibri"/>
                <w:sz w:val="28"/>
                <w:szCs w:val="24"/>
                <w:lang w:val="vi-VN"/>
              </w:rPr>
              <w:t>Tin cậy hơn RAID 0 nhưng kếm hơn RAID 1</w:t>
            </w:r>
          </w:p>
        </w:tc>
      </w:tr>
    </w:tbl>
    <w:p w14:paraId="3BFE5992" w14:textId="77777777" w:rsidR="0040199E" w:rsidRDefault="0040199E" w:rsidP="0040199E">
      <w:pPr>
        <w:rPr>
          <w:rFonts w:ascii="Calibri" w:hAnsi="Calibri" w:cs="Calibri"/>
          <w:sz w:val="28"/>
          <w:szCs w:val="24"/>
          <w:lang w:val="vi-VN"/>
        </w:rPr>
      </w:pPr>
    </w:p>
    <w:p w14:paraId="27BEF9C7" w14:textId="77777777" w:rsidR="0040199E" w:rsidRPr="00EA4BE0" w:rsidRDefault="0040199E" w:rsidP="0040199E">
      <w:pPr>
        <w:rPr>
          <w:rFonts w:ascii="Calibri" w:hAnsi="Calibri" w:cs="Calibri"/>
          <w:sz w:val="28"/>
          <w:szCs w:val="24"/>
          <w:lang w:val="vi-VN"/>
        </w:rPr>
      </w:pPr>
      <w:r>
        <w:rPr>
          <w:rFonts w:ascii="Calibri" w:hAnsi="Calibri" w:cs="Calibri"/>
          <w:b/>
          <w:bCs/>
          <w:sz w:val="28"/>
          <w:szCs w:val="24"/>
          <w:lang w:val="vi-VN"/>
        </w:rPr>
        <w:t xml:space="preserve">Cấu tạo của RAID 10 </w:t>
      </w:r>
      <w:r>
        <w:rPr>
          <w:rFonts w:ascii="Calibri" w:hAnsi="Calibri" w:cs="Calibri"/>
          <w:sz w:val="28"/>
          <w:szCs w:val="24"/>
          <w:lang w:val="vi-VN"/>
        </w:rPr>
        <w:t>:</w:t>
      </w:r>
    </w:p>
    <w:p w14:paraId="6481028F" w14:textId="77777777" w:rsidR="0040199E" w:rsidRDefault="0040199E" w:rsidP="0040199E">
      <w:pPr>
        <w:rPr>
          <w:rFonts w:ascii="Calibri" w:hAnsi="Calibri" w:cs="Calibri"/>
          <w:sz w:val="28"/>
          <w:szCs w:val="24"/>
          <w:lang w:val="vi-VN"/>
        </w:rPr>
      </w:pPr>
      <w:r w:rsidRPr="00FC5789">
        <w:rPr>
          <w:rFonts w:ascii="Calibri" w:hAnsi="Calibri" w:cs="Calibri"/>
          <w:noProof/>
          <w:sz w:val="28"/>
          <w:szCs w:val="24"/>
          <w:lang w:val="vi-VN"/>
        </w:rPr>
        <w:drawing>
          <wp:inline distT="0" distB="0" distL="0" distR="0" wp14:anchorId="4285EC93" wp14:editId="26D1ACE7">
            <wp:extent cx="5286375" cy="2466975"/>
            <wp:effectExtent l="0" t="0" r="9525" b="9525"/>
            <wp:docPr id="1724669007" name="Picture 1" descr="A diagram of a computer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9007" name="Picture 1" descr="A diagram of a computer server&#10;&#10;Description automatically generated"/>
                    <pic:cNvPicPr/>
                  </pic:nvPicPr>
                  <pic:blipFill>
                    <a:blip r:embed="rId6"/>
                    <a:stretch>
                      <a:fillRect/>
                    </a:stretch>
                  </pic:blipFill>
                  <pic:spPr>
                    <a:xfrm>
                      <a:off x="0" y="0"/>
                      <a:ext cx="5286375" cy="2466975"/>
                    </a:xfrm>
                    <a:prstGeom prst="rect">
                      <a:avLst/>
                    </a:prstGeom>
                  </pic:spPr>
                </pic:pic>
              </a:graphicData>
            </a:graphic>
          </wp:inline>
        </w:drawing>
      </w:r>
    </w:p>
    <w:p w14:paraId="444C1BCA" w14:textId="77777777" w:rsidR="0040199E" w:rsidRDefault="0040199E" w:rsidP="0040199E">
      <w:pPr>
        <w:rPr>
          <w:rFonts w:ascii="Calibri" w:hAnsi="Calibri" w:cs="Calibri"/>
          <w:sz w:val="28"/>
          <w:szCs w:val="24"/>
          <w:lang w:val="vi-VN"/>
        </w:rPr>
      </w:pPr>
    </w:p>
    <w:p w14:paraId="4590A37A" w14:textId="12A60F55" w:rsidR="0040199E" w:rsidRDefault="0040199E" w:rsidP="0040199E">
      <w:pPr>
        <w:pStyle w:val="Heading1"/>
        <w:rPr>
          <w:rFonts w:ascii="Calibri" w:hAnsi="Calibri" w:cs="Calibri"/>
          <w:b/>
          <w:bCs/>
          <w:sz w:val="28"/>
          <w:szCs w:val="24"/>
          <w:lang w:val="vi-VN"/>
        </w:rPr>
      </w:pPr>
      <w:r>
        <w:rPr>
          <w:rFonts w:ascii="Calibri" w:hAnsi="Calibri" w:cs="Calibri"/>
          <w:b/>
          <w:bCs/>
          <w:sz w:val="28"/>
          <w:szCs w:val="24"/>
          <w:lang w:val="vi-VN"/>
        </w:rPr>
        <w:lastRenderedPageBreak/>
        <w:t>2. NAS</w:t>
      </w:r>
    </w:p>
    <w:p w14:paraId="7B35ED3F" w14:textId="0858B7E7" w:rsidR="0040199E" w:rsidRPr="00D661F0" w:rsidRDefault="0040199E" w:rsidP="0040199E">
      <w:pPr>
        <w:pStyle w:val="Heading2"/>
        <w:rPr>
          <w:rFonts w:ascii="Calibri" w:hAnsi="Calibri" w:cs="Calibri"/>
          <w:b/>
          <w:bCs/>
          <w:sz w:val="28"/>
          <w:szCs w:val="24"/>
        </w:rPr>
      </w:pPr>
      <w:r>
        <w:rPr>
          <w:rFonts w:ascii="Calibri" w:hAnsi="Calibri" w:cs="Calibri"/>
          <w:b/>
          <w:bCs/>
          <w:sz w:val="28"/>
          <w:szCs w:val="24"/>
        </w:rPr>
        <w:t>a</w:t>
      </w:r>
      <w:r w:rsidRPr="00D661F0">
        <w:rPr>
          <w:rFonts w:ascii="Calibri" w:hAnsi="Calibri" w:cs="Calibri"/>
          <w:b/>
          <w:bCs/>
          <w:sz w:val="28"/>
          <w:szCs w:val="24"/>
        </w:rPr>
        <w:t>. Giới thiệu</w:t>
      </w:r>
    </w:p>
    <w:p w14:paraId="5EDB9148" w14:textId="77777777" w:rsidR="0040199E" w:rsidRPr="00D661F0" w:rsidRDefault="0040199E" w:rsidP="0040199E">
      <w:pPr>
        <w:numPr>
          <w:ilvl w:val="0"/>
          <w:numId w:val="3"/>
        </w:numPr>
        <w:rPr>
          <w:rFonts w:ascii="Calibri" w:hAnsi="Calibri" w:cs="Calibri"/>
          <w:sz w:val="28"/>
          <w:szCs w:val="24"/>
        </w:rPr>
      </w:pPr>
      <w:r w:rsidRPr="00D661F0">
        <w:rPr>
          <w:rFonts w:ascii="Calibri" w:hAnsi="Calibri" w:cs="Calibri"/>
          <w:b/>
          <w:bCs/>
          <w:sz w:val="28"/>
          <w:szCs w:val="24"/>
        </w:rPr>
        <w:t>NAS (Network Attached Storage)</w:t>
      </w:r>
      <w:r w:rsidRPr="00D661F0">
        <w:rPr>
          <w:rFonts w:ascii="Calibri" w:hAnsi="Calibri" w:cs="Calibri"/>
          <w:sz w:val="28"/>
          <w:szCs w:val="24"/>
        </w:rPr>
        <w:t xml:space="preserve"> là </w:t>
      </w:r>
      <w:r>
        <w:rPr>
          <w:rFonts w:ascii="Calibri" w:hAnsi="Calibri" w:cs="Calibri"/>
          <w:sz w:val="28"/>
          <w:szCs w:val="24"/>
        </w:rPr>
        <w:t>một</w:t>
      </w:r>
      <w:r>
        <w:rPr>
          <w:rFonts w:ascii="Calibri" w:hAnsi="Calibri" w:cs="Calibri"/>
          <w:sz w:val="28"/>
          <w:szCs w:val="24"/>
          <w:lang w:val="vi-VN"/>
        </w:rPr>
        <w:t xml:space="preserve"> máy chủ dùng để</w:t>
      </w:r>
      <w:r w:rsidRPr="00D661F0">
        <w:rPr>
          <w:rFonts w:ascii="Calibri" w:hAnsi="Calibri" w:cs="Calibri"/>
          <w:sz w:val="28"/>
          <w:szCs w:val="24"/>
        </w:rPr>
        <w:t xml:space="preserve"> lưu trữ được gắn trực tiếp vào mạng, thường là mạng cục bộ (LAN).</w:t>
      </w:r>
    </w:p>
    <w:p w14:paraId="286159B0" w14:textId="77777777" w:rsidR="0040199E" w:rsidRPr="00D661F0" w:rsidRDefault="0040199E" w:rsidP="0040199E">
      <w:pPr>
        <w:numPr>
          <w:ilvl w:val="0"/>
          <w:numId w:val="3"/>
        </w:numPr>
        <w:rPr>
          <w:rFonts w:ascii="Calibri" w:hAnsi="Calibri" w:cs="Calibri"/>
          <w:sz w:val="28"/>
          <w:szCs w:val="24"/>
        </w:rPr>
      </w:pPr>
      <w:r w:rsidRPr="00D661F0">
        <w:rPr>
          <w:rFonts w:ascii="Calibri" w:hAnsi="Calibri" w:cs="Calibri"/>
          <w:b/>
          <w:bCs/>
          <w:sz w:val="28"/>
          <w:szCs w:val="24"/>
        </w:rPr>
        <w:t>Chức năng:</w:t>
      </w:r>
      <w:r w:rsidRPr="00D661F0">
        <w:rPr>
          <w:rFonts w:ascii="Calibri" w:hAnsi="Calibri" w:cs="Calibri"/>
          <w:sz w:val="28"/>
          <w:szCs w:val="24"/>
        </w:rPr>
        <w:t> Cung cấp thiết bị lưu trữ cho cả mạng, cho phép các thiết bị trong mạng truy cập và sử dụng không gian lưu trữ chung.</w:t>
      </w:r>
    </w:p>
    <w:p w14:paraId="39BA894F" w14:textId="77777777" w:rsidR="0040199E" w:rsidRPr="00D661F0" w:rsidRDefault="0040199E" w:rsidP="0040199E">
      <w:pPr>
        <w:rPr>
          <w:rFonts w:ascii="Calibri" w:hAnsi="Calibri" w:cs="Calibri"/>
          <w:sz w:val="28"/>
          <w:szCs w:val="24"/>
        </w:rPr>
      </w:pPr>
      <w:r w:rsidRPr="00D661F0">
        <w:rPr>
          <w:rFonts w:ascii="Calibri" w:hAnsi="Calibri" w:cs="Calibri"/>
          <w:noProof/>
          <w:sz w:val="28"/>
          <w:szCs w:val="24"/>
        </w:rPr>
        <w:drawing>
          <wp:inline distT="0" distB="0" distL="0" distR="0" wp14:anchorId="0CB529BE" wp14:editId="1D0F12C7">
            <wp:extent cx="5381625" cy="2152650"/>
            <wp:effectExtent l="0" t="0" r="9525" b="0"/>
            <wp:docPr id="484201736" name="Picture 1" descr="A computer network server and computer par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1736" name="Picture 1" descr="A computer network server and computer parts&#10;&#10;Description automatically generated with medium confidence"/>
                    <pic:cNvPicPr/>
                  </pic:nvPicPr>
                  <pic:blipFill>
                    <a:blip r:embed="rId7"/>
                    <a:stretch>
                      <a:fillRect/>
                    </a:stretch>
                  </pic:blipFill>
                  <pic:spPr>
                    <a:xfrm>
                      <a:off x="0" y="0"/>
                      <a:ext cx="5381625" cy="2152650"/>
                    </a:xfrm>
                    <a:prstGeom prst="rect">
                      <a:avLst/>
                    </a:prstGeom>
                  </pic:spPr>
                </pic:pic>
              </a:graphicData>
            </a:graphic>
          </wp:inline>
        </w:drawing>
      </w:r>
    </w:p>
    <w:p w14:paraId="44326368" w14:textId="4BEBEC37" w:rsidR="0040199E" w:rsidRPr="00D661F0" w:rsidRDefault="0040199E" w:rsidP="0040199E">
      <w:pPr>
        <w:pStyle w:val="Heading2"/>
        <w:rPr>
          <w:rFonts w:ascii="Calibri" w:hAnsi="Calibri" w:cs="Calibri"/>
          <w:b/>
          <w:bCs/>
          <w:sz w:val="28"/>
          <w:szCs w:val="24"/>
        </w:rPr>
      </w:pPr>
      <w:r>
        <w:rPr>
          <w:rFonts w:ascii="Calibri" w:hAnsi="Calibri" w:cs="Calibri"/>
          <w:b/>
          <w:bCs/>
          <w:sz w:val="28"/>
          <w:szCs w:val="24"/>
        </w:rPr>
        <w:t>b</w:t>
      </w:r>
      <w:r w:rsidRPr="00D661F0">
        <w:rPr>
          <w:rFonts w:ascii="Calibri" w:hAnsi="Calibri" w:cs="Calibri"/>
          <w:b/>
          <w:bCs/>
          <w:sz w:val="28"/>
          <w:szCs w:val="24"/>
        </w:rPr>
        <w:t>. Cấu trúc và hoạt động</w:t>
      </w:r>
    </w:p>
    <w:p w14:paraId="5C1C601A" w14:textId="77777777" w:rsidR="0040199E" w:rsidRPr="00D661F0" w:rsidRDefault="0040199E" w:rsidP="0040199E">
      <w:pPr>
        <w:numPr>
          <w:ilvl w:val="0"/>
          <w:numId w:val="4"/>
        </w:numPr>
        <w:rPr>
          <w:rFonts w:ascii="Calibri" w:hAnsi="Calibri" w:cs="Calibri"/>
          <w:sz w:val="28"/>
          <w:szCs w:val="24"/>
        </w:rPr>
      </w:pPr>
      <w:r w:rsidRPr="00D661F0">
        <w:rPr>
          <w:rFonts w:ascii="Calibri" w:hAnsi="Calibri" w:cs="Calibri"/>
          <w:b/>
          <w:bCs/>
          <w:sz w:val="28"/>
          <w:szCs w:val="24"/>
        </w:rPr>
        <w:t>Máy chủ chuyên dụng:</w:t>
      </w:r>
      <w:r w:rsidRPr="00D661F0">
        <w:rPr>
          <w:rFonts w:ascii="Calibri" w:hAnsi="Calibri" w:cs="Calibri"/>
          <w:sz w:val="28"/>
          <w:szCs w:val="24"/>
        </w:rPr>
        <w:t> NAS thường là một máy chủ chuyên dùng làm thiết bị lưu trữ, kết nối vào mạng LAN tốc độ cao.</w:t>
      </w:r>
    </w:p>
    <w:p w14:paraId="479F9EAF" w14:textId="77777777" w:rsidR="0040199E" w:rsidRPr="00D661F0" w:rsidRDefault="0040199E" w:rsidP="0040199E">
      <w:pPr>
        <w:numPr>
          <w:ilvl w:val="0"/>
          <w:numId w:val="4"/>
        </w:numPr>
        <w:rPr>
          <w:rFonts w:ascii="Calibri" w:hAnsi="Calibri" w:cs="Calibri"/>
          <w:sz w:val="28"/>
          <w:szCs w:val="24"/>
        </w:rPr>
      </w:pPr>
      <w:r w:rsidRPr="00D661F0">
        <w:rPr>
          <w:rFonts w:ascii="Calibri" w:hAnsi="Calibri" w:cs="Calibri"/>
          <w:b/>
          <w:bCs/>
          <w:sz w:val="28"/>
          <w:szCs w:val="24"/>
        </w:rPr>
        <w:t>Nền tảng RAID:</w:t>
      </w:r>
      <w:r w:rsidRPr="00D661F0">
        <w:rPr>
          <w:rFonts w:ascii="Calibri" w:hAnsi="Calibri" w:cs="Calibri"/>
          <w:sz w:val="28"/>
          <w:szCs w:val="24"/>
        </w:rPr>
        <w:t> NAS thường dựa trên nền tảng RAID, cung cấp tốc độ cao, dung lượng lớn và độ tin cậy rất cao.</w:t>
      </w:r>
    </w:p>
    <w:p w14:paraId="5197863A" w14:textId="77777777" w:rsidR="0040199E" w:rsidRPr="002140F0" w:rsidRDefault="0040199E" w:rsidP="0040199E">
      <w:pPr>
        <w:numPr>
          <w:ilvl w:val="0"/>
          <w:numId w:val="4"/>
        </w:numPr>
        <w:rPr>
          <w:rFonts w:ascii="Calibri" w:hAnsi="Calibri" w:cs="Calibri"/>
          <w:sz w:val="28"/>
          <w:szCs w:val="24"/>
        </w:rPr>
      </w:pPr>
      <w:r w:rsidRPr="00D661F0">
        <w:rPr>
          <w:rFonts w:ascii="Calibri" w:hAnsi="Calibri" w:cs="Calibri"/>
          <w:b/>
          <w:bCs/>
          <w:sz w:val="28"/>
          <w:szCs w:val="24"/>
        </w:rPr>
        <w:t>Khả năng tương thích:</w:t>
      </w:r>
      <w:r w:rsidRPr="00D661F0">
        <w:rPr>
          <w:rFonts w:ascii="Calibri" w:hAnsi="Calibri" w:cs="Calibri"/>
          <w:sz w:val="28"/>
          <w:szCs w:val="24"/>
        </w:rPr>
        <w:t> NAS có thể cung cấp dịch vụ lưu trữ cho hầu hết các loại máy chủ với cấu hình phần cứng khác nhau, chạy các hệ điều hành và phần mềm ứng dụng khác nhau.</w:t>
      </w:r>
    </w:p>
    <w:p w14:paraId="3D053311" w14:textId="77777777" w:rsidR="0040199E" w:rsidRPr="00D661F0" w:rsidRDefault="0040199E" w:rsidP="0040199E">
      <w:pPr>
        <w:rPr>
          <w:rFonts w:ascii="Calibri" w:hAnsi="Calibri" w:cs="Calibri"/>
          <w:sz w:val="28"/>
          <w:szCs w:val="24"/>
        </w:rPr>
      </w:pPr>
    </w:p>
    <w:p w14:paraId="0B84DE68" w14:textId="26AEC58B" w:rsidR="0040199E" w:rsidRPr="00D661F0" w:rsidRDefault="0040199E" w:rsidP="0040199E">
      <w:pPr>
        <w:pStyle w:val="Heading2"/>
        <w:rPr>
          <w:rFonts w:ascii="Calibri" w:hAnsi="Calibri" w:cs="Calibri"/>
          <w:b/>
          <w:bCs/>
          <w:sz w:val="28"/>
          <w:szCs w:val="24"/>
        </w:rPr>
      </w:pPr>
      <w:r>
        <w:rPr>
          <w:rFonts w:ascii="Calibri" w:hAnsi="Calibri" w:cs="Calibri"/>
          <w:b/>
          <w:bCs/>
          <w:sz w:val="28"/>
          <w:szCs w:val="24"/>
        </w:rPr>
        <w:t>c</w:t>
      </w:r>
      <w:r w:rsidRPr="00D661F0">
        <w:rPr>
          <w:rFonts w:ascii="Calibri" w:hAnsi="Calibri" w:cs="Calibri"/>
          <w:b/>
          <w:bCs/>
          <w:sz w:val="28"/>
          <w:szCs w:val="24"/>
        </w:rPr>
        <w:t>. Lợi ích của NAS</w:t>
      </w:r>
    </w:p>
    <w:p w14:paraId="0354FD59" w14:textId="77777777" w:rsidR="0040199E" w:rsidRPr="00D661F0" w:rsidRDefault="0040199E" w:rsidP="0040199E">
      <w:pPr>
        <w:numPr>
          <w:ilvl w:val="0"/>
          <w:numId w:val="5"/>
        </w:numPr>
        <w:rPr>
          <w:rFonts w:ascii="Calibri" w:hAnsi="Calibri" w:cs="Calibri"/>
          <w:sz w:val="28"/>
          <w:szCs w:val="24"/>
        </w:rPr>
      </w:pPr>
      <w:r w:rsidRPr="00D661F0">
        <w:rPr>
          <w:rFonts w:ascii="Calibri" w:hAnsi="Calibri" w:cs="Calibri"/>
          <w:b/>
          <w:bCs/>
          <w:sz w:val="28"/>
          <w:szCs w:val="24"/>
        </w:rPr>
        <w:t>Dễ dàng quản lý:</w:t>
      </w:r>
      <w:r w:rsidRPr="00D661F0">
        <w:rPr>
          <w:rFonts w:ascii="Calibri" w:hAnsi="Calibri" w:cs="Calibri"/>
          <w:sz w:val="28"/>
          <w:szCs w:val="24"/>
        </w:rPr>
        <w:t> NAS cho phép quản lý tập trung không gian lưu trữ, giúp dễ dàng kiểm soát và bảo trì.</w:t>
      </w:r>
    </w:p>
    <w:p w14:paraId="6E87F055" w14:textId="77777777" w:rsidR="0040199E" w:rsidRPr="00D661F0" w:rsidRDefault="0040199E" w:rsidP="0040199E">
      <w:pPr>
        <w:numPr>
          <w:ilvl w:val="0"/>
          <w:numId w:val="5"/>
        </w:numPr>
        <w:rPr>
          <w:rFonts w:ascii="Calibri" w:hAnsi="Calibri" w:cs="Calibri"/>
          <w:sz w:val="28"/>
          <w:szCs w:val="24"/>
        </w:rPr>
      </w:pPr>
      <w:r w:rsidRPr="00D661F0">
        <w:rPr>
          <w:rFonts w:ascii="Calibri" w:hAnsi="Calibri" w:cs="Calibri"/>
          <w:b/>
          <w:bCs/>
          <w:sz w:val="28"/>
          <w:szCs w:val="24"/>
        </w:rPr>
        <w:t>Chia sẻ tài nguyên:</w:t>
      </w:r>
      <w:r w:rsidRPr="00D661F0">
        <w:rPr>
          <w:rFonts w:ascii="Calibri" w:hAnsi="Calibri" w:cs="Calibri"/>
          <w:sz w:val="28"/>
          <w:szCs w:val="24"/>
        </w:rPr>
        <w:t> Các thiết bị trong mạng có thể truy cập và sử dụng không gian lưu trữ chung, giúp tối ưu hóa việc sử dụng tài nguyên.</w:t>
      </w:r>
    </w:p>
    <w:p w14:paraId="701BE523" w14:textId="77777777" w:rsidR="0040199E" w:rsidRPr="00D661F0" w:rsidRDefault="0040199E" w:rsidP="0040199E">
      <w:pPr>
        <w:numPr>
          <w:ilvl w:val="0"/>
          <w:numId w:val="5"/>
        </w:numPr>
        <w:rPr>
          <w:rFonts w:ascii="Calibri" w:hAnsi="Calibri" w:cs="Calibri"/>
          <w:sz w:val="28"/>
          <w:szCs w:val="24"/>
        </w:rPr>
      </w:pPr>
      <w:r w:rsidRPr="00D661F0">
        <w:rPr>
          <w:rFonts w:ascii="Calibri" w:hAnsi="Calibri" w:cs="Calibri"/>
          <w:b/>
          <w:bCs/>
          <w:sz w:val="28"/>
          <w:szCs w:val="24"/>
        </w:rPr>
        <w:t>Tính linh hoạt:</w:t>
      </w:r>
      <w:r w:rsidRPr="00D661F0">
        <w:rPr>
          <w:rFonts w:ascii="Calibri" w:hAnsi="Calibri" w:cs="Calibri"/>
          <w:sz w:val="28"/>
          <w:szCs w:val="24"/>
        </w:rPr>
        <w:t> NAS có thể mở rộng dung lượng lưu trữ dễ dàng bằng cách thêm các ổ đĩa mới vào hệ thống RAID.</w:t>
      </w:r>
    </w:p>
    <w:p w14:paraId="79327502" w14:textId="77777777" w:rsidR="0040199E" w:rsidRDefault="0040199E" w:rsidP="0040199E">
      <w:pPr>
        <w:rPr>
          <w:rFonts w:ascii="Calibri" w:hAnsi="Calibri" w:cs="Calibri"/>
          <w:sz w:val="28"/>
          <w:szCs w:val="24"/>
          <w:lang w:val="vi-VN"/>
        </w:rPr>
      </w:pPr>
      <w:r w:rsidRPr="00D661F0">
        <w:rPr>
          <w:rFonts w:ascii="Calibri" w:hAnsi="Calibri" w:cs="Calibri"/>
          <w:noProof/>
          <w:sz w:val="28"/>
          <w:szCs w:val="24"/>
          <w:lang w:val="vi-VN"/>
        </w:rPr>
        <w:lastRenderedPageBreak/>
        <w:drawing>
          <wp:inline distT="0" distB="0" distL="0" distR="0" wp14:anchorId="66500AF9" wp14:editId="27C1D284">
            <wp:extent cx="4781550" cy="3057525"/>
            <wp:effectExtent l="0" t="0" r="0" b="9525"/>
            <wp:docPr id="1558244821" name="Picture 1" descr="A computer server with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44821" name="Picture 1" descr="A computer server with a diagram&#10;&#10;Description automatically generated with medium confidence"/>
                    <pic:cNvPicPr/>
                  </pic:nvPicPr>
                  <pic:blipFill>
                    <a:blip r:embed="rId8"/>
                    <a:stretch>
                      <a:fillRect/>
                    </a:stretch>
                  </pic:blipFill>
                  <pic:spPr>
                    <a:xfrm>
                      <a:off x="0" y="0"/>
                      <a:ext cx="4781550" cy="3057525"/>
                    </a:xfrm>
                    <a:prstGeom prst="rect">
                      <a:avLst/>
                    </a:prstGeom>
                  </pic:spPr>
                </pic:pic>
              </a:graphicData>
            </a:graphic>
          </wp:inline>
        </w:drawing>
      </w:r>
    </w:p>
    <w:p w14:paraId="1FBFD353" w14:textId="77777777" w:rsidR="0040199E" w:rsidRDefault="0040199E" w:rsidP="0040199E">
      <w:pPr>
        <w:rPr>
          <w:rFonts w:ascii="Calibri" w:hAnsi="Calibri" w:cs="Calibri"/>
          <w:sz w:val="28"/>
          <w:szCs w:val="24"/>
          <w:lang w:val="vi-VN"/>
        </w:rPr>
      </w:pPr>
    </w:p>
    <w:p w14:paraId="08FF0982" w14:textId="65E5AC5A" w:rsidR="0040199E" w:rsidRDefault="009B3D20" w:rsidP="0040199E">
      <w:pPr>
        <w:pStyle w:val="Heading1"/>
        <w:rPr>
          <w:rFonts w:ascii="Calibri" w:hAnsi="Calibri" w:cs="Calibri"/>
          <w:b/>
          <w:bCs/>
          <w:sz w:val="28"/>
          <w:szCs w:val="24"/>
          <w:lang w:val="vi-VN"/>
        </w:rPr>
      </w:pPr>
      <w:r>
        <w:rPr>
          <w:rFonts w:ascii="Calibri" w:hAnsi="Calibri" w:cs="Calibri"/>
          <w:b/>
          <w:bCs/>
          <w:sz w:val="28"/>
          <w:szCs w:val="24"/>
          <w:lang w:val="vi-VN"/>
        </w:rPr>
        <w:t>3</w:t>
      </w:r>
      <w:r w:rsidR="0040199E">
        <w:rPr>
          <w:rFonts w:ascii="Calibri" w:hAnsi="Calibri" w:cs="Calibri"/>
          <w:b/>
          <w:bCs/>
          <w:sz w:val="28"/>
          <w:szCs w:val="24"/>
          <w:lang w:val="vi-VN"/>
        </w:rPr>
        <w:t>. SAN</w:t>
      </w:r>
    </w:p>
    <w:p w14:paraId="66D497F0" w14:textId="78D2AC0B" w:rsidR="0040199E" w:rsidRPr="00115112" w:rsidRDefault="0040199E" w:rsidP="0040199E">
      <w:pPr>
        <w:pStyle w:val="Heading2"/>
        <w:rPr>
          <w:rFonts w:ascii="Calibri" w:hAnsi="Calibri" w:cs="Calibri"/>
          <w:b/>
          <w:bCs/>
          <w:sz w:val="28"/>
          <w:szCs w:val="24"/>
        </w:rPr>
      </w:pPr>
      <w:r>
        <w:rPr>
          <w:rFonts w:ascii="Calibri" w:hAnsi="Calibri" w:cs="Calibri"/>
          <w:b/>
          <w:bCs/>
          <w:sz w:val="28"/>
          <w:szCs w:val="24"/>
        </w:rPr>
        <w:t>a</w:t>
      </w:r>
      <w:r w:rsidRPr="00115112">
        <w:rPr>
          <w:rFonts w:ascii="Calibri" w:hAnsi="Calibri" w:cs="Calibri"/>
          <w:b/>
          <w:bCs/>
          <w:sz w:val="28"/>
          <w:szCs w:val="24"/>
        </w:rPr>
        <w:t>. Giới thiệu</w:t>
      </w:r>
    </w:p>
    <w:p w14:paraId="04D5ADD4" w14:textId="77777777" w:rsidR="0040199E" w:rsidRPr="00115112" w:rsidRDefault="0040199E" w:rsidP="0040199E">
      <w:pPr>
        <w:numPr>
          <w:ilvl w:val="0"/>
          <w:numId w:val="6"/>
        </w:numPr>
        <w:rPr>
          <w:rFonts w:ascii="Calibri" w:hAnsi="Calibri" w:cs="Calibri"/>
          <w:sz w:val="28"/>
          <w:szCs w:val="24"/>
        </w:rPr>
      </w:pPr>
      <w:r w:rsidRPr="00115112">
        <w:rPr>
          <w:rFonts w:ascii="Calibri" w:hAnsi="Calibri" w:cs="Calibri"/>
          <w:b/>
          <w:bCs/>
          <w:sz w:val="28"/>
          <w:szCs w:val="24"/>
        </w:rPr>
        <w:t>SAN (Storage Area Network)</w:t>
      </w:r>
      <w:r w:rsidRPr="00115112">
        <w:rPr>
          <w:rFonts w:ascii="Calibri" w:hAnsi="Calibri" w:cs="Calibri"/>
          <w:sz w:val="28"/>
          <w:szCs w:val="24"/>
        </w:rPr>
        <w:t> là một mạng của các máy chủ chuyên dụng cung cấp dịch vụ lưu trữ.</w:t>
      </w:r>
    </w:p>
    <w:p w14:paraId="147A571D" w14:textId="77777777" w:rsidR="0040199E" w:rsidRDefault="0040199E" w:rsidP="0040199E">
      <w:pPr>
        <w:ind w:left="360"/>
        <w:rPr>
          <w:rFonts w:ascii="Calibri" w:hAnsi="Calibri" w:cs="Calibri"/>
          <w:sz w:val="28"/>
          <w:szCs w:val="24"/>
          <w:lang w:val="vi-VN"/>
        </w:rPr>
      </w:pPr>
      <w:r w:rsidRPr="00115112">
        <w:rPr>
          <w:rFonts w:ascii="Calibri" w:hAnsi="Calibri" w:cs="Calibri"/>
          <w:noProof/>
          <w:sz w:val="28"/>
          <w:szCs w:val="24"/>
        </w:rPr>
        <w:drawing>
          <wp:inline distT="0" distB="0" distL="0" distR="0" wp14:anchorId="7B78210B" wp14:editId="4A98AD50">
            <wp:extent cx="4095750" cy="4105275"/>
            <wp:effectExtent l="0" t="0" r="0" b="9525"/>
            <wp:docPr id="45103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39747" name=""/>
                    <pic:cNvPicPr/>
                  </pic:nvPicPr>
                  <pic:blipFill>
                    <a:blip r:embed="rId9"/>
                    <a:stretch>
                      <a:fillRect/>
                    </a:stretch>
                  </pic:blipFill>
                  <pic:spPr>
                    <a:xfrm>
                      <a:off x="0" y="0"/>
                      <a:ext cx="4095750" cy="4105275"/>
                    </a:xfrm>
                    <a:prstGeom prst="rect">
                      <a:avLst/>
                    </a:prstGeom>
                  </pic:spPr>
                </pic:pic>
              </a:graphicData>
            </a:graphic>
          </wp:inline>
        </w:drawing>
      </w:r>
    </w:p>
    <w:p w14:paraId="346CB6BF" w14:textId="77777777" w:rsidR="0040199E" w:rsidRPr="0050190B" w:rsidRDefault="0040199E" w:rsidP="0040199E">
      <w:pPr>
        <w:ind w:left="360"/>
        <w:rPr>
          <w:rFonts w:ascii="Calibri" w:hAnsi="Calibri" w:cs="Calibri"/>
          <w:sz w:val="28"/>
          <w:szCs w:val="24"/>
          <w:lang w:val="vi-VN"/>
        </w:rPr>
      </w:pPr>
    </w:p>
    <w:p w14:paraId="49AB949A" w14:textId="373F84C4" w:rsidR="0040199E" w:rsidRPr="00115112" w:rsidRDefault="0040199E" w:rsidP="0040199E">
      <w:pPr>
        <w:pStyle w:val="Heading2"/>
        <w:rPr>
          <w:rFonts w:ascii="Calibri" w:hAnsi="Calibri" w:cs="Calibri"/>
          <w:b/>
          <w:bCs/>
          <w:sz w:val="28"/>
          <w:szCs w:val="24"/>
        </w:rPr>
      </w:pPr>
      <w:r>
        <w:rPr>
          <w:rFonts w:ascii="Calibri" w:hAnsi="Calibri" w:cs="Calibri"/>
          <w:b/>
          <w:bCs/>
          <w:sz w:val="28"/>
          <w:szCs w:val="24"/>
        </w:rPr>
        <w:t>b</w:t>
      </w:r>
      <w:r w:rsidRPr="00115112">
        <w:rPr>
          <w:rFonts w:ascii="Calibri" w:hAnsi="Calibri" w:cs="Calibri"/>
          <w:b/>
          <w:bCs/>
          <w:sz w:val="28"/>
          <w:szCs w:val="24"/>
        </w:rPr>
        <w:t>. Đặc điểm của SAN</w:t>
      </w:r>
    </w:p>
    <w:p w14:paraId="5670C244" w14:textId="77777777" w:rsidR="0040199E" w:rsidRPr="00115112" w:rsidRDefault="0040199E" w:rsidP="0040199E">
      <w:pPr>
        <w:numPr>
          <w:ilvl w:val="0"/>
          <w:numId w:val="7"/>
        </w:numPr>
        <w:rPr>
          <w:rFonts w:ascii="Calibri" w:hAnsi="Calibri" w:cs="Calibri"/>
          <w:sz w:val="28"/>
          <w:szCs w:val="24"/>
        </w:rPr>
      </w:pPr>
      <w:r w:rsidRPr="00115112">
        <w:rPr>
          <w:rFonts w:ascii="Calibri" w:hAnsi="Calibri" w:cs="Calibri"/>
          <w:b/>
          <w:bCs/>
          <w:sz w:val="28"/>
          <w:szCs w:val="24"/>
        </w:rPr>
        <w:t>Tốc độ truy nhập rất cao:</w:t>
      </w:r>
      <w:r w:rsidRPr="00115112">
        <w:rPr>
          <w:rFonts w:ascii="Calibri" w:hAnsi="Calibri" w:cs="Calibri"/>
          <w:sz w:val="28"/>
          <w:szCs w:val="24"/>
        </w:rPr>
        <w:t> SAN cung cấp tốc độ truy cập dữ liệu nhanh chóng, phù hợp với các ứng dụng yêu cầu hiệu suất cao.</w:t>
      </w:r>
    </w:p>
    <w:p w14:paraId="3ED9A13D" w14:textId="77777777" w:rsidR="0040199E" w:rsidRPr="00115112" w:rsidRDefault="0040199E" w:rsidP="0040199E">
      <w:pPr>
        <w:numPr>
          <w:ilvl w:val="0"/>
          <w:numId w:val="7"/>
        </w:numPr>
        <w:rPr>
          <w:rFonts w:ascii="Calibri" w:hAnsi="Calibri" w:cs="Calibri"/>
          <w:sz w:val="28"/>
          <w:szCs w:val="24"/>
        </w:rPr>
      </w:pPr>
      <w:r w:rsidRPr="00115112">
        <w:rPr>
          <w:rFonts w:ascii="Calibri" w:hAnsi="Calibri" w:cs="Calibri"/>
          <w:b/>
          <w:bCs/>
          <w:sz w:val="28"/>
          <w:szCs w:val="24"/>
        </w:rPr>
        <w:t>Dung lượng cực lớn:</w:t>
      </w:r>
      <w:r w:rsidRPr="00115112">
        <w:rPr>
          <w:rFonts w:ascii="Calibri" w:hAnsi="Calibri" w:cs="Calibri"/>
          <w:sz w:val="28"/>
          <w:szCs w:val="24"/>
        </w:rPr>
        <w:t> SAN có khả năng mở rộng dung lượng lưu trữ lớn, đáp ứng nhu cầu lưu trữ dữ liệu khổng lồ.</w:t>
      </w:r>
    </w:p>
    <w:p w14:paraId="3E0B88A3" w14:textId="77777777" w:rsidR="0040199E" w:rsidRPr="0050190B" w:rsidRDefault="0040199E" w:rsidP="0040199E">
      <w:pPr>
        <w:numPr>
          <w:ilvl w:val="0"/>
          <w:numId w:val="7"/>
        </w:numPr>
        <w:rPr>
          <w:rFonts w:ascii="Calibri" w:hAnsi="Calibri" w:cs="Calibri"/>
          <w:sz w:val="28"/>
          <w:szCs w:val="24"/>
        </w:rPr>
      </w:pPr>
      <w:r w:rsidRPr="00115112">
        <w:rPr>
          <w:rFonts w:ascii="Calibri" w:hAnsi="Calibri" w:cs="Calibri"/>
          <w:b/>
          <w:bCs/>
          <w:sz w:val="28"/>
          <w:szCs w:val="24"/>
        </w:rPr>
        <w:t>Độ an toàn rất cao:</w:t>
      </w:r>
      <w:r w:rsidRPr="00115112">
        <w:rPr>
          <w:rFonts w:ascii="Calibri" w:hAnsi="Calibri" w:cs="Calibri"/>
          <w:sz w:val="28"/>
          <w:szCs w:val="24"/>
        </w:rPr>
        <w:t> SAN đảm bảo an toàn dữ liệu với các biện pháp bảo vệ cục bộ và đồng bộ hóa bản sao dữ liệu ở khoảng cách xa về địa lý.</w:t>
      </w:r>
    </w:p>
    <w:p w14:paraId="5B85A922" w14:textId="77777777" w:rsidR="0040199E" w:rsidRPr="00115112" w:rsidRDefault="0040199E" w:rsidP="0040199E">
      <w:pPr>
        <w:rPr>
          <w:rFonts w:ascii="Calibri" w:hAnsi="Calibri" w:cs="Calibri"/>
          <w:sz w:val="28"/>
          <w:szCs w:val="24"/>
        </w:rPr>
      </w:pPr>
    </w:p>
    <w:p w14:paraId="31B667FA" w14:textId="35080A1D" w:rsidR="0040199E" w:rsidRPr="00115112" w:rsidRDefault="0040199E" w:rsidP="0040199E">
      <w:pPr>
        <w:pStyle w:val="Heading2"/>
        <w:rPr>
          <w:rFonts w:ascii="Calibri" w:hAnsi="Calibri" w:cs="Calibri"/>
          <w:b/>
          <w:bCs/>
          <w:sz w:val="28"/>
          <w:szCs w:val="24"/>
        </w:rPr>
      </w:pPr>
      <w:r>
        <w:rPr>
          <w:rFonts w:ascii="Calibri" w:hAnsi="Calibri" w:cs="Calibri"/>
          <w:b/>
          <w:bCs/>
          <w:sz w:val="28"/>
          <w:szCs w:val="24"/>
        </w:rPr>
        <w:t>c</w:t>
      </w:r>
      <w:r w:rsidRPr="00115112">
        <w:rPr>
          <w:rFonts w:ascii="Calibri" w:hAnsi="Calibri" w:cs="Calibri"/>
          <w:b/>
          <w:bCs/>
          <w:sz w:val="28"/>
          <w:szCs w:val="24"/>
        </w:rPr>
        <w:t>. Tính năng của SAN</w:t>
      </w:r>
    </w:p>
    <w:p w14:paraId="3DBFA781" w14:textId="77777777" w:rsidR="0040199E" w:rsidRPr="00115112" w:rsidRDefault="0040199E" w:rsidP="0040199E">
      <w:pPr>
        <w:numPr>
          <w:ilvl w:val="0"/>
          <w:numId w:val="8"/>
        </w:numPr>
        <w:rPr>
          <w:rFonts w:ascii="Calibri" w:hAnsi="Calibri" w:cs="Calibri"/>
          <w:sz w:val="28"/>
          <w:szCs w:val="24"/>
        </w:rPr>
      </w:pPr>
      <w:r w:rsidRPr="00115112">
        <w:rPr>
          <w:rFonts w:ascii="Calibri" w:hAnsi="Calibri" w:cs="Calibri"/>
          <w:b/>
          <w:bCs/>
          <w:sz w:val="28"/>
          <w:szCs w:val="24"/>
        </w:rPr>
        <w:t>An toàn dữ liệu cục bộ:</w:t>
      </w:r>
      <w:r w:rsidRPr="00115112">
        <w:rPr>
          <w:rFonts w:ascii="Calibri" w:hAnsi="Calibri" w:cs="Calibri"/>
          <w:sz w:val="28"/>
          <w:szCs w:val="24"/>
        </w:rPr>
        <w:t> SAN bảo vệ dữ liệu khỏi mất mát và hỏng hóc thông qua các biện pháp bảo vệ cục bộ.</w:t>
      </w:r>
    </w:p>
    <w:p w14:paraId="7C89D6DA" w14:textId="77777777" w:rsidR="0040199E" w:rsidRPr="0050190B" w:rsidRDefault="0040199E" w:rsidP="0040199E">
      <w:pPr>
        <w:numPr>
          <w:ilvl w:val="0"/>
          <w:numId w:val="8"/>
        </w:numPr>
        <w:rPr>
          <w:rFonts w:ascii="Calibri" w:hAnsi="Calibri" w:cs="Calibri"/>
          <w:sz w:val="28"/>
          <w:szCs w:val="24"/>
        </w:rPr>
      </w:pPr>
      <w:r w:rsidRPr="00115112">
        <w:rPr>
          <w:rFonts w:ascii="Calibri" w:hAnsi="Calibri" w:cs="Calibri"/>
          <w:b/>
          <w:bCs/>
          <w:sz w:val="28"/>
          <w:szCs w:val="24"/>
        </w:rPr>
        <w:t>An toàn dữ liệu với các bản copy đồng bộ:</w:t>
      </w:r>
      <w:r w:rsidRPr="00115112">
        <w:rPr>
          <w:rFonts w:ascii="Calibri" w:hAnsi="Calibri" w:cs="Calibri"/>
          <w:sz w:val="28"/>
          <w:szCs w:val="24"/>
        </w:rPr>
        <w:t> SAN đồng bộ hóa các bản sao dữ liệu ở khoảng cách xa, đảm bảo an toàn dữ liệu ngay cả khi có sự cố xảy ra tại một địa điểm.</w:t>
      </w:r>
    </w:p>
    <w:p w14:paraId="38167EC8" w14:textId="77777777" w:rsidR="0040199E" w:rsidRDefault="0040199E" w:rsidP="0040199E">
      <w:pPr>
        <w:rPr>
          <w:rFonts w:ascii="Calibri" w:hAnsi="Calibri" w:cs="Calibri"/>
          <w:sz w:val="28"/>
          <w:szCs w:val="24"/>
          <w:lang w:val="vi-VN"/>
        </w:rPr>
      </w:pPr>
    </w:p>
    <w:p w14:paraId="247B0355" w14:textId="68DFC969" w:rsidR="009B3D20" w:rsidRPr="009B3D20" w:rsidRDefault="009B3D20" w:rsidP="009B3D20">
      <w:pPr>
        <w:pStyle w:val="Heading1"/>
        <w:rPr>
          <w:rFonts w:ascii="Calibri" w:hAnsi="Calibri" w:cs="Calibri"/>
          <w:b/>
          <w:bCs/>
          <w:sz w:val="28"/>
          <w:szCs w:val="24"/>
          <w:lang w:val="vi-VN"/>
        </w:rPr>
      </w:pPr>
      <w:r>
        <w:rPr>
          <w:rFonts w:ascii="Calibri" w:hAnsi="Calibri" w:cs="Calibri"/>
          <w:b/>
          <w:bCs/>
          <w:sz w:val="28"/>
          <w:szCs w:val="24"/>
          <w:lang w:val="vi-VN"/>
        </w:rPr>
        <w:t>4. So sánh RAID, NAS, SAN</w:t>
      </w:r>
    </w:p>
    <w:p w14:paraId="520A81F1" w14:textId="77777777" w:rsidR="0040199E" w:rsidRDefault="0040199E" w:rsidP="0040199E">
      <w:pPr>
        <w:rPr>
          <w:rFonts w:ascii="Calibri" w:hAnsi="Calibri" w:cs="Calibri"/>
          <w:sz w:val="28"/>
          <w:szCs w:val="24"/>
          <w:lang w:val="vi-VN"/>
        </w:rPr>
      </w:pPr>
    </w:p>
    <w:tbl>
      <w:tblPr>
        <w:tblStyle w:val="TableGrid"/>
        <w:tblW w:w="9380" w:type="dxa"/>
        <w:tblLook w:val="04A0" w:firstRow="1" w:lastRow="0" w:firstColumn="1" w:lastColumn="0" w:noHBand="0" w:noVBand="1"/>
      </w:tblPr>
      <w:tblGrid>
        <w:gridCol w:w="1431"/>
        <w:gridCol w:w="2592"/>
        <w:gridCol w:w="2927"/>
        <w:gridCol w:w="2430"/>
      </w:tblGrid>
      <w:tr w:rsidR="009B3D20" w:rsidRPr="009B3D20" w14:paraId="383EB289" w14:textId="17FB961F" w:rsidTr="00956E73">
        <w:tc>
          <w:tcPr>
            <w:tcW w:w="0" w:type="auto"/>
            <w:hideMark/>
          </w:tcPr>
          <w:p w14:paraId="0A4AB754" w14:textId="77777777" w:rsidR="009B3D20" w:rsidRPr="009B3D20" w:rsidRDefault="009B3D20" w:rsidP="009B3D20">
            <w:pPr>
              <w:rPr>
                <w:rFonts w:ascii="Calibri" w:hAnsi="Calibri" w:cs="Calibri"/>
                <w:b/>
                <w:bCs/>
                <w:sz w:val="28"/>
                <w:szCs w:val="24"/>
              </w:rPr>
            </w:pPr>
            <w:r w:rsidRPr="009B3D20">
              <w:rPr>
                <w:rFonts w:ascii="Calibri" w:hAnsi="Calibri" w:cs="Calibri"/>
                <w:b/>
                <w:bCs/>
                <w:sz w:val="28"/>
                <w:szCs w:val="24"/>
              </w:rPr>
              <w:t>Tiêu chí</w:t>
            </w:r>
          </w:p>
        </w:tc>
        <w:tc>
          <w:tcPr>
            <w:tcW w:w="0" w:type="auto"/>
            <w:hideMark/>
          </w:tcPr>
          <w:p w14:paraId="6F67BE65" w14:textId="77777777" w:rsidR="009B3D20" w:rsidRPr="009B3D20" w:rsidRDefault="009B3D20" w:rsidP="009B3D20">
            <w:pPr>
              <w:rPr>
                <w:rFonts w:ascii="Calibri" w:hAnsi="Calibri" w:cs="Calibri"/>
                <w:b/>
                <w:bCs/>
                <w:sz w:val="28"/>
                <w:szCs w:val="24"/>
              </w:rPr>
            </w:pPr>
            <w:r w:rsidRPr="009B3D20">
              <w:rPr>
                <w:rFonts w:ascii="Calibri" w:hAnsi="Calibri" w:cs="Calibri"/>
                <w:b/>
                <w:bCs/>
                <w:sz w:val="28"/>
                <w:szCs w:val="24"/>
              </w:rPr>
              <w:t>RAID</w:t>
            </w:r>
          </w:p>
        </w:tc>
        <w:tc>
          <w:tcPr>
            <w:tcW w:w="0" w:type="auto"/>
            <w:hideMark/>
          </w:tcPr>
          <w:p w14:paraId="720B5813" w14:textId="77777777" w:rsidR="009B3D20" w:rsidRPr="009B3D20" w:rsidRDefault="009B3D20" w:rsidP="009B3D20">
            <w:pPr>
              <w:rPr>
                <w:rFonts w:ascii="Calibri" w:hAnsi="Calibri" w:cs="Calibri"/>
                <w:b/>
                <w:bCs/>
                <w:sz w:val="28"/>
                <w:szCs w:val="24"/>
              </w:rPr>
            </w:pPr>
            <w:r w:rsidRPr="009B3D20">
              <w:rPr>
                <w:rFonts w:ascii="Calibri" w:hAnsi="Calibri" w:cs="Calibri"/>
                <w:b/>
                <w:bCs/>
                <w:sz w:val="28"/>
                <w:szCs w:val="24"/>
              </w:rPr>
              <w:t>NAS</w:t>
            </w:r>
          </w:p>
        </w:tc>
        <w:tc>
          <w:tcPr>
            <w:tcW w:w="0" w:type="auto"/>
          </w:tcPr>
          <w:p w14:paraId="29BAD816" w14:textId="37DCF8FA" w:rsidR="009B3D20" w:rsidRPr="009B3D20" w:rsidRDefault="009B3D20" w:rsidP="009B3D20">
            <w:pPr>
              <w:rPr>
                <w:rFonts w:ascii="Calibri" w:hAnsi="Calibri" w:cs="Calibri"/>
                <w:b/>
                <w:bCs/>
                <w:sz w:val="28"/>
                <w:szCs w:val="24"/>
              </w:rPr>
            </w:pPr>
            <w:r w:rsidRPr="009B3D20">
              <w:rPr>
                <w:rFonts w:ascii="Calibri" w:hAnsi="Calibri" w:cs="Calibri"/>
                <w:b/>
                <w:bCs/>
                <w:sz w:val="28"/>
                <w:szCs w:val="24"/>
              </w:rPr>
              <w:t>SAN</w:t>
            </w:r>
          </w:p>
        </w:tc>
      </w:tr>
      <w:tr w:rsidR="009B3D20" w:rsidRPr="009B3D20" w14:paraId="111F4D09" w14:textId="33BBB8F2" w:rsidTr="00956E73">
        <w:tc>
          <w:tcPr>
            <w:tcW w:w="0" w:type="auto"/>
            <w:hideMark/>
          </w:tcPr>
          <w:p w14:paraId="7A3667D8" w14:textId="77777777" w:rsidR="009B3D20" w:rsidRPr="009B3D20" w:rsidRDefault="009B3D20" w:rsidP="009B3D20">
            <w:pPr>
              <w:rPr>
                <w:rFonts w:ascii="Calibri" w:hAnsi="Calibri" w:cs="Calibri"/>
                <w:sz w:val="28"/>
                <w:szCs w:val="24"/>
              </w:rPr>
            </w:pPr>
            <w:r w:rsidRPr="009B3D20">
              <w:rPr>
                <w:rFonts w:ascii="Calibri" w:hAnsi="Calibri" w:cs="Calibri"/>
                <w:b/>
                <w:bCs/>
                <w:sz w:val="28"/>
                <w:szCs w:val="24"/>
              </w:rPr>
              <w:t>Phạm vi sử dụng</w:t>
            </w:r>
          </w:p>
        </w:tc>
        <w:tc>
          <w:tcPr>
            <w:tcW w:w="0" w:type="auto"/>
            <w:hideMark/>
          </w:tcPr>
          <w:p w14:paraId="143AB106" w14:textId="77777777" w:rsidR="009B3D20" w:rsidRPr="009B3D20" w:rsidRDefault="009B3D20" w:rsidP="009B3D20">
            <w:pPr>
              <w:rPr>
                <w:rFonts w:ascii="Calibri" w:hAnsi="Calibri" w:cs="Calibri"/>
                <w:sz w:val="28"/>
                <w:szCs w:val="24"/>
              </w:rPr>
            </w:pPr>
            <w:r w:rsidRPr="009B3D20">
              <w:rPr>
                <w:rFonts w:ascii="Calibri" w:hAnsi="Calibri" w:cs="Calibri"/>
                <w:sz w:val="28"/>
                <w:szCs w:val="24"/>
              </w:rPr>
              <w:t>Máy tính cá nhân hoặc máy chủ nội bộ</w:t>
            </w:r>
          </w:p>
        </w:tc>
        <w:tc>
          <w:tcPr>
            <w:tcW w:w="0" w:type="auto"/>
            <w:hideMark/>
          </w:tcPr>
          <w:p w14:paraId="39BC8AA2" w14:textId="77777777" w:rsidR="009B3D20" w:rsidRPr="009B3D20" w:rsidRDefault="009B3D20" w:rsidP="009B3D20">
            <w:pPr>
              <w:rPr>
                <w:rFonts w:ascii="Calibri" w:hAnsi="Calibri" w:cs="Calibri"/>
                <w:sz w:val="28"/>
                <w:szCs w:val="24"/>
              </w:rPr>
            </w:pPr>
            <w:r w:rsidRPr="009B3D20">
              <w:rPr>
                <w:rFonts w:ascii="Calibri" w:hAnsi="Calibri" w:cs="Calibri"/>
                <w:sz w:val="28"/>
                <w:szCs w:val="24"/>
              </w:rPr>
              <w:t>Cá nhân, văn phòng nhỏ, doanh nghiệp vừa</w:t>
            </w:r>
          </w:p>
        </w:tc>
        <w:tc>
          <w:tcPr>
            <w:tcW w:w="0" w:type="auto"/>
          </w:tcPr>
          <w:p w14:paraId="43B2DC6D" w14:textId="7C93452D" w:rsidR="009B3D20" w:rsidRPr="009B3D20" w:rsidRDefault="009B3D20" w:rsidP="009B3D20">
            <w:pPr>
              <w:rPr>
                <w:rFonts w:ascii="Calibri" w:hAnsi="Calibri" w:cs="Calibri"/>
                <w:sz w:val="28"/>
                <w:szCs w:val="24"/>
              </w:rPr>
            </w:pPr>
            <w:r w:rsidRPr="009B3D20">
              <w:rPr>
                <w:rFonts w:ascii="Calibri" w:hAnsi="Calibri" w:cs="Calibri"/>
                <w:sz w:val="28"/>
                <w:szCs w:val="24"/>
              </w:rPr>
              <w:t>Doanh nghiệp lớn, hệ thống phức tạp</w:t>
            </w:r>
          </w:p>
        </w:tc>
      </w:tr>
      <w:tr w:rsidR="009B3D20" w:rsidRPr="009B3D20" w14:paraId="66FB29D8" w14:textId="3FBF2A7F" w:rsidTr="00956E73">
        <w:tc>
          <w:tcPr>
            <w:tcW w:w="0" w:type="auto"/>
            <w:hideMark/>
          </w:tcPr>
          <w:p w14:paraId="78DB001F" w14:textId="77777777" w:rsidR="009B3D20" w:rsidRPr="009B3D20" w:rsidRDefault="009B3D20" w:rsidP="009B3D20">
            <w:pPr>
              <w:rPr>
                <w:rFonts w:ascii="Calibri" w:hAnsi="Calibri" w:cs="Calibri"/>
                <w:sz w:val="28"/>
                <w:szCs w:val="24"/>
              </w:rPr>
            </w:pPr>
            <w:r w:rsidRPr="009B3D20">
              <w:rPr>
                <w:rFonts w:ascii="Calibri" w:hAnsi="Calibri" w:cs="Calibri"/>
                <w:b/>
                <w:bCs/>
                <w:sz w:val="28"/>
                <w:szCs w:val="24"/>
              </w:rPr>
              <w:t>Loại kết nối</w:t>
            </w:r>
          </w:p>
        </w:tc>
        <w:tc>
          <w:tcPr>
            <w:tcW w:w="0" w:type="auto"/>
            <w:hideMark/>
          </w:tcPr>
          <w:p w14:paraId="04A0ABC3" w14:textId="77777777" w:rsidR="009B3D20" w:rsidRPr="009B3D20" w:rsidRDefault="009B3D20" w:rsidP="009B3D20">
            <w:pPr>
              <w:rPr>
                <w:rFonts w:ascii="Calibri" w:hAnsi="Calibri" w:cs="Calibri"/>
                <w:sz w:val="28"/>
                <w:szCs w:val="24"/>
              </w:rPr>
            </w:pPr>
            <w:r w:rsidRPr="009B3D20">
              <w:rPr>
                <w:rFonts w:ascii="Calibri" w:hAnsi="Calibri" w:cs="Calibri"/>
                <w:sz w:val="28"/>
                <w:szCs w:val="24"/>
              </w:rPr>
              <w:t>Nội bộ, giữa các ổ đĩa trong cùng hệ thống</w:t>
            </w:r>
          </w:p>
        </w:tc>
        <w:tc>
          <w:tcPr>
            <w:tcW w:w="0" w:type="auto"/>
            <w:hideMark/>
          </w:tcPr>
          <w:p w14:paraId="0805F0FF" w14:textId="77777777" w:rsidR="009B3D20" w:rsidRPr="009B3D20" w:rsidRDefault="009B3D20" w:rsidP="009B3D20">
            <w:pPr>
              <w:rPr>
                <w:rFonts w:ascii="Calibri" w:hAnsi="Calibri" w:cs="Calibri"/>
                <w:sz w:val="28"/>
                <w:szCs w:val="24"/>
              </w:rPr>
            </w:pPr>
            <w:r w:rsidRPr="009B3D20">
              <w:rPr>
                <w:rFonts w:ascii="Calibri" w:hAnsi="Calibri" w:cs="Calibri"/>
                <w:sz w:val="28"/>
                <w:szCs w:val="24"/>
              </w:rPr>
              <w:t>Qua mạng LAN/WAN</w:t>
            </w:r>
          </w:p>
        </w:tc>
        <w:tc>
          <w:tcPr>
            <w:tcW w:w="0" w:type="auto"/>
          </w:tcPr>
          <w:p w14:paraId="23CE2F5E" w14:textId="69356EB4" w:rsidR="009B3D20" w:rsidRPr="009B3D20" w:rsidRDefault="009B3D20" w:rsidP="009B3D20">
            <w:pPr>
              <w:rPr>
                <w:rFonts w:ascii="Calibri" w:hAnsi="Calibri" w:cs="Calibri"/>
                <w:sz w:val="28"/>
                <w:szCs w:val="24"/>
              </w:rPr>
            </w:pPr>
            <w:r w:rsidRPr="009B3D20">
              <w:rPr>
                <w:rFonts w:ascii="Calibri" w:hAnsi="Calibri" w:cs="Calibri"/>
                <w:sz w:val="28"/>
                <w:szCs w:val="24"/>
              </w:rPr>
              <w:t xml:space="preserve">Mạng lưu trữ riêng biệt </w:t>
            </w:r>
          </w:p>
        </w:tc>
      </w:tr>
      <w:tr w:rsidR="009B3D20" w:rsidRPr="009B3D20" w14:paraId="57C18B05" w14:textId="69ACDE4D" w:rsidTr="00956E73">
        <w:tc>
          <w:tcPr>
            <w:tcW w:w="0" w:type="auto"/>
            <w:hideMark/>
          </w:tcPr>
          <w:p w14:paraId="63A6C583" w14:textId="77777777" w:rsidR="009B3D20" w:rsidRPr="009B3D20" w:rsidRDefault="009B3D20" w:rsidP="009B3D20">
            <w:pPr>
              <w:rPr>
                <w:rFonts w:ascii="Calibri" w:hAnsi="Calibri" w:cs="Calibri"/>
                <w:sz w:val="28"/>
                <w:szCs w:val="24"/>
              </w:rPr>
            </w:pPr>
            <w:r w:rsidRPr="009B3D20">
              <w:rPr>
                <w:rFonts w:ascii="Calibri" w:hAnsi="Calibri" w:cs="Calibri"/>
                <w:b/>
                <w:bCs/>
                <w:sz w:val="28"/>
                <w:szCs w:val="24"/>
              </w:rPr>
              <w:t>Tốc độ</w:t>
            </w:r>
          </w:p>
        </w:tc>
        <w:tc>
          <w:tcPr>
            <w:tcW w:w="0" w:type="auto"/>
            <w:hideMark/>
          </w:tcPr>
          <w:p w14:paraId="0FF41EA4" w14:textId="77777777" w:rsidR="009B3D20" w:rsidRPr="009B3D20" w:rsidRDefault="009B3D20" w:rsidP="009B3D20">
            <w:pPr>
              <w:rPr>
                <w:rFonts w:ascii="Calibri" w:hAnsi="Calibri" w:cs="Calibri"/>
                <w:sz w:val="28"/>
                <w:szCs w:val="24"/>
              </w:rPr>
            </w:pPr>
            <w:r w:rsidRPr="009B3D20">
              <w:rPr>
                <w:rFonts w:ascii="Calibri" w:hAnsi="Calibri" w:cs="Calibri"/>
                <w:sz w:val="28"/>
                <w:szCs w:val="24"/>
              </w:rPr>
              <w:t>Phụ thuộc vào loại RAID và ổ đĩa sử dụng</w:t>
            </w:r>
          </w:p>
        </w:tc>
        <w:tc>
          <w:tcPr>
            <w:tcW w:w="0" w:type="auto"/>
            <w:hideMark/>
          </w:tcPr>
          <w:p w14:paraId="228808AD" w14:textId="77777777" w:rsidR="009B3D20" w:rsidRPr="009B3D20" w:rsidRDefault="009B3D20" w:rsidP="009B3D20">
            <w:pPr>
              <w:rPr>
                <w:rFonts w:ascii="Calibri" w:hAnsi="Calibri" w:cs="Calibri"/>
                <w:sz w:val="28"/>
                <w:szCs w:val="24"/>
              </w:rPr>
            </w:pPr>
            <w:r w:rsidRPr="009B3D20">
              <w:rPr>
                <w:rFonts w:ascii="Calibri" w:hAnsi="Calibri" w:cs="Calibri"/>
                <w:sz w:val="28"/>
                <w:szCs w:val="24"/>
              </w:rPr>
              <w:t>Tương đối thấp hơn so với SAN</w:t>
            </w:r>
          </w:p>
        </w:tc>
        <w:tc>
          <w:tcPr>
            <w:tcW w:w="0" w:type="auto"/>
          </w:tcPr>
          <w:p w14:paraId="27D923E3" w14:textId="28F322F5" w:rsidR="009B3D20" w:rsidRPr="009B3D20" w:rsidRDefault="009B3D20" w:rsidP="009B3D20">
            <w:pPr>
              <w:rPr>
                <w:rFonts w:ascii="Calibri" w:hAnsi="Calibri" w:cs="Calibri"/>
                <w:sz w:val="28"/>
                <w:szCs w:val="24"/>
              </w:rPr>
            </w:pPr>
            <w:r w:rsidRPr="009B3D20">
              <w:rPr>
                <w:rFonts w:ascii="Calibri" w:hAnsi="Calibri" w:cs="Calibri"/>
                <w:sz w:val="28"/>
                <w:szCs w:val="24"/>
              </w:rPr>
              <w:t>Cao hơn</w:t>
            </w:r>
          </w:p>
        </w:tc>
      </w:tr>
      <w:tr w:rsidR="009B3D20" w:rsidRPr="009B3D20" w14:paraId="256F868E" w14:textId="5042953A" w:rsidTr="00956E73">
        <w:tc>
          <w:tcPr>
            <w:tcW w:w="0" w:type="auto"/>
            <w:hideMark/>
          </w:tcPr>
          <w:p w14:paraId="36FF252B" w14:textId="13F87E3B" w:rsidR="009B3D20" w:rsidRPr="009B3D20" w:rsidRDefault="002B0A43" w:rsidP="009B3D20">
            <w:pPr>
              <w:rPr>
                <w:rFonts w:ascii="Calibri" w:hAnsi="Calibri" w:cs="Calibri"/>
                <w:sz w:val="28"/>
                <w:szCs w:val="24"/>
                <w:lang w:val="vi-VN"/>
              </w:rPr>
            </w:pPr>
            <w:r>
              <w:rPr>
                <w:rFonts w:ascii="Calibri" w:hAnsi="Calibri" w:cs="Calibri"/>
                <w:b/>
                <w:bCs/>
                <w:sz w:val="28"/>
                <w:szCs w:val="24"/>
              </w:rPr>
              <w:t>Dung</w:t>
            </w:r>
            <w:r>
              <w:rPr>
                <w:rFonts w:ascii="Calibri" w:hAnsi="Calibri" w:cs="Calibri"/>
                <w:b/>
                <w:bCs/>
                <w:sz w:val="28"/>
                <w:szCs w:val="24"/>
                <w:lang w:val="vi-VN"/>
              </w:rPr>
              <w:t xml:space="preserve"> lượng</w:t>
            </w:r>
          </w:p>
        </w:tc>
        <w:tc>
          <w:tcPr>
            <w:tcW w:w="0" w:type="auto"/>
            <w:hideMark/>
          </w:tcPr>
          <w:p w14:paraId="7541C11A" w14:textId="57AA262C" w:rsidR="009B3D20" w:rsidRPr="009B3D20" w:rsidRDefault="002B0A43" w:rsidP="009B3D20">
            <w:pPr>
              <w:rPr>
                <w:rFonts w:ascii="Calibri" w:hAnsi="Calibri" w:cs="Calibri"/>
                <w:sz w:val="28"/>
                <w:szCs w:val="24"/>
                <w:lang w:val="vi-VN"/>
              </w:rPr>
            </w:pPr>
            <w:r>
              <w:rPr>
                <w:rFonts w:ascii="Calibri" w:hAnsi="Calibri" w:cs="Calibri"/>
                <w:sz w:val="28"/>
                <w:szCs w:val="24"/>
                <w:lang w:val="vi-VN"/>
              </w:rPr>
              <w:t>Nhỏ hơn</w:t>
            </w:r>
          </w:p>
        </w:tc>
        <w:tc>
          <w:tcPr>
            <w:tcW w:w="0" w:type="auto"/>
            <w:hideMark/>
          </w:tcPr>
          <w:p w14:paraId="0DAC48BF" w14:textId="208E50D9" w:rsidR="009B3D20" w:rsidRPr="009B3D20" w:rsidRDefault="002B0A43" w:rsidP="009B3D20">
            <w:pPr>
              <w:rPr>
                <w:rFonts w:ascii="Calibri" w:hAnsi="Calibri" w:cs="Calibri"/>
                <w:sz w:val="28"/>
                <w:szCs w:val="24"/>
                <w:lang w:val="vi-VN"/>
              </w:rPr>
            </w:pPr>
            <w:r>
              <w:rPr>
                <w:rFonts w:ascii="Calibri" w:hAnsi="Calibri" w:cs="Calibri"/>
                <w:sz w:val="28"/>
                <w:szCs w:val="24"/>
                <w:lang w:val="vi-VN"/>
              </w:rPr>
              <w:t>Lớn hơn</w:t>
            </w:r>
          </w:p>
        </w:tc>
        <w:tc>
          <w:tcPr>
            <w:tcW w:w="0" w:type="auto"/>
          </w:tcPr>
          <w:p w14:paraId="2563C324" w14:textId="389AE294" w:rsidR="009B3D20" w:rsidRPr="002B0A43" w:rsidRDefault="002B0A43" w:rsidP="009B3D20">
            <w:pPr>
              <w:rPr>
                <w:rFonts w:ascii="Calibri" w:hAnsi="Calibri" w:cs="Calibri"/>
                <w:sz w:val="28"/>
                <w:szCs w:val="24"/>
                <w:lang w:val="vi-VN"/>
              </w:rPr>
            </w:pPr>
            <w:r>
              <w:rPr>
                <w:rFonts w:ascii="Calibri" w:hAnsi="Calibri" w:cs="Calibri"/>
                <w:sz w:val="28"/>
                <w:szCs w:val="24"/>
                <w:lang w:val="vi-VN"/>
              </w:rPr>
              <w:t>Lớn nhất</w:t>
            </w:r>
          </w:p>
        </w:tc>
      </w:tr>
    </w:tbl>
    <w:p w14:paraId="7827D8BC" w14:textId="77777777" w:rsidR="0040199E" w:rsidRDefault="0040199E" w:rsidP="0040199E">
      <w:pPr>
        <w:rPr>
          <w:rFonts w:ascii="Calibri" w:hAnsi="Calibri" w:cs="Calibri"/>
          <w:sz w:val="28"/>
          <w:szCs w:val="24"/>
          <w:lang w:val="vi-VN"/>
        </w:rPr>
      </w:pPr>
    </w:p>
    <w:p w14:paraId="2BB28A80" w14:textId="77777777" w:rsidR="0040199E" w:rsidRPr="00115112" w:rsidRDefault="0040199E" w:rsidP="0040199E">
      <w:pPr>
        <w:rPr>
          <w:rFonts w:ascii="Calibri" w:hAnsi="Calibri" w:cs="Calibri"/>
          <w:sz w:val="28"/>
          <w:szCs w:val="24"/>
          <w:lang w:val="vi-VN"/>
        </w:rPr>
      </w:pPr>
    </w:p>
    <w:p w14:paraId="12783EAF" w14:textId="77777777" w:rsidR="0040199E" w:rsidRPr="0040199E" w:rsidRDefault="0040199E">
      <w:pPr>
        <w:rPr>
          <w:rFonts w:ascii="Calibri" w:hAnsi="Calibri" w:cs="Calibri"/>
          <w:sz w:val="28"/>
          <w:szCs w:val="24"/>
          <w:lang w:val="vi-VN"/>
        </w:rPr>
      </w:pPr>
    </w:p>
    <w:sectPr w:rsidR="0040199E" w:rsidRPr="0040199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954"/>
    <w:multiLevelType w:val="multilevel"/>
    <w:tmpl w:val="FE4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5AF2"/>
    <w:multiLevelType w:val="multilevel"/>
    <w:tmpl w:val="6C58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66A6"/>
    <w:multiLevelType w:val="multilevel"/>
    <w:tmpl w:val="8554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B288A"/>
    <w:multiLevelType w:val="multilevel"/>
    <w:tmpl w:val="F3BE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9477C"/>
    <w:multiLevelType w:val="multilevel"/>
    <w:tmpl w:val="467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85C32"/>
    <w:multiLevelType w:val="multilevel"/>
    <w:tmpl w:val="5BF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C521E"/>
    <w:multiLevelType w:val="multilevel"/>
    <w:tmpl w:val="21F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F01AF"/>
    <w:multiLevelType w:val="multilevel"/>
    <w:tmpl w:val="66B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A7360"/>
    <w:multiLevelType w:val="hybridMultilevel"/>
    <w:tmpl w:val="C46E26BA"/>
    <w:lvl w:ilvl="0" w:tplc="11C6433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0495200">
    <w:abstractNumId w:val="3"/>
  </w:num>
  <w:num w:numId="2" w16cid:durableId="81416200">
    <w:abstractNumId w:val="8"/>
  </w:num>
  <w:num w:numId="3" w16cid:durableId="1175651463">
    <w:abstractNumId w:val="1"/>
  </w:num>
  <w:num w:numId="4" w16cid:durableId="10306149">
    <w:abstractNumId w:val="7"/>
  </w:num>
  <w:num w:numId="5" w16cid:durableId="1811825713">
    <w:abstractNumId w:val="5"/>
  </w:num>
  <w:num w:numId="6" w16cid:durableId="1248808352">
    <w:abstractNumId w:val="0"/>
  </w:num>
  <w:num w:numId="7" w16cid:durableId="627395710">
    <w:abstractNumId w:val="4"/>
  </w:num>
  <w:num w:numId="8" w16cid:durableId="1309751482">
    <w:abstractNumId w:val="6"/>
  </w:num>
  <w:num w:numId="9" w16cid:durableId="1184516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1E"/>
    <w:rsid w:val="002802F9"/>
    <w:rsid w:val="002B0A43"/>
    <w:rsid w:val="002F7A44"/>
    <w:rsid w:val="0040199E"/>
    <w:rsid w:val="005C3E9C"/>
    <w:rsid w:val="006D7B63"/>
    <w:rsid w:val="007C10EE"/>
    <w:rsid w:val="00816163"/>
    <w:rsid w:val="00956E73"/>
    <w:rsid w:val="009832B9"/>
    <w:rsid w:val="009B3D20"/>
    <w:rsid w:val="009E2153"/>
    <w:rsid w:val="00B91624"/>
    <w:rsid w:val="00C5761E"/>
    <w:rsid w:val="00D50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A27FC"/>
  <w15:chartTrackingRefBased/>
  <w15:docId w15:val="{118F0D5F-D2CD-43DF-984F-7C78BAA2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61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6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76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76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76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76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76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6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6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76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76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76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76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76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7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6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6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761E"/>
    <w:pPr>
      <w:spacing w:before="160"/>
      <w:jc w:val="center"/>
    </w:pPr>
    <w:rPr>
      <w:i/>
      <w:iCs/>
      <w:color w:val="404040" w:themeColor="text1" w:themeTint="BF"/>
    </w:rPr>
  </w:style>
  <w:style w:type="character" w:customStyle="1" w:styleId="QuoteChar">
    <w:name w:val="Quote Char"/>
    <w:basedOn w:val="DefaultParagraphFont"/>
    <w:link w:val="Quote"/>
    <w:uiPriority w:val="29"/>
    <w:rsid w:val="00C5761E"/>
    <w:rPr>
      <w:i/>
      <w:iCs/>
      <w:color w:val="404040" w:themeColor="text1" w:themeTint="BF"/>
    </w:rPr>
  </w:style>
  <w:style w:type="paragraph" w:styleId="ListParagraph">
    <w:name w:val="List Paragraph"/>
    <w:basedOn w:val="Normal"/>
    <w:uiPriority w:val="34"/>
    <w:qFormat/>
    <w:rsid w:val="00C5761E"/>
    <w:pPr>
      <w:ind w:left="720"/>
      <w:contextualSpacing/>
    </w:pPr>
  </w:style>
  <w:style w:type="character" w:styleId="IntenseEmphasis">
    <w:name w:val="Intense Emphasis"/>
    <w:basedOn w:val="DefaultParagraphFont"/>
    <w:uiPriority w:val="21"/>
    <w:qFormat/>
    <w:rsid w:val="00C5761E"/>
    <w:rPr>
      <w:i/>
      <w:iCs/>
      <w:color w:val="0F4761" w:themeColor="accent1" w:themeShade="BF"/>
    </w:rPr>
  </w:style>
  <w:style w:type="paragraph" w:styleId="IntenseQuote">
    <w:name w:val="Intense Quote"/>
    <w:basedOn w:val="Normal"/>
    <w:next w:val="Normal"/>
    <w:link w:val="IntenseQuoteChar"/>
    <w:uiPriority w:val="30"/>
    <w:qFormat/>
    <w:rsid w:val="00C57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61E"/>
    <w:rPr>
      <w:i/>
      <w:iCs/>
      <w:color w:val="0F4761" w:themeColor="accent1" w:themeShade="BF"/>
    </w:rPr>
  </w:style>
  <w:style w:type="character" w:styleId="IntenseReference">
    <w:name w:val="Intense Reference"/>
    <w:basedOn w:val="DefaultParagraphFont"/>
    <w:uiPriority w:val="32"/>
    <w:qFormat/>
    <w:rsid w:val="00C5761E"/>
    <w:rPr>
      <w:b/>
      <w:bCs/>
      <w:smallCaps/>
      <w:color w:val="0F4761" w:themeColor="accent1" w:themeShade="BF"/>
      <w:spacing w:val="5"/>
    </w:rPr>
  </w:style>
  <w:style w:type="table" w:styleId="TableGrid">
    <w:name w:val="Table Grid"/>
    <w:basedOn w:val="TableNormal"/>
    <w:uiPriority w:val="39"/>
    <w:rsid w:val="00401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777936">
      <w:bodyDiv w:val="1"/>
      <w:marLeft w:val="0"/>
      <w:marRight w:val="0"/>
      <w:marTop w:val="0"/>
      <w:marBottom w:val="0"/>
      <w:divBdr>
        <w:top w:val="none" w:sz="0" w:space="0" w:color="auto"/>
        <w:left w:val="none" w:sz="0" w:space="0" w:color="auto"/>
        <w:bottom w:val="none" w:sz="0" w:space="0" w:color="auto"/>
        <w:right w:val="none" w:sz="0" w:space="0" w:color="auto"/>
      </w:divBdr>
    </w:div>
    <w:div w:id="1823154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2025-05-01T03:30:00Z</dcterms:created>
  <dcterms:modified xsi:type="dcterms:W3CDTF">2025-10-12T03:54:00Z</dcterms:modified>
</cp:coreProperties>
</file>