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D7F9D" w14:textId="0B66B447" w:rsidR="00FD1E99" w:rsidRPr="00FD1E99" w:rsidRDefault="00FD1E99" w:rsidP="00FD1E99">
      <w:pPr>
        <w:jc w:val="center"/>
        <w:rPr>
          <w:rFonts w:ascii="Calibri" w:hAnsi="Calibri" w:cs="Calibri"/>
          <w:b/>
          <w:bCs/>
          <w:i/>
          <w:iCs/>
          <w:sz w:val="28"/>
          <w:szCs w:val="24"/>
        </w:rPr>
      </w:pPr>
      <w:r w:rsidRPr="00FD1E99">
        <w:rPr>
          <w:rFonts w:ascii="Calibri" w:hAnsi="Calibri" w:cs="Calibri"/>
          <w:b/>
          <w:bCs/>
          <w:i/>
          <w:iCs/>
          <w:sz w:val="36"/>
          <w:szCs w:val="32"/>
        </w:rPr>
        <w:t>Các loại bộ nhớ ngoài phổ biến</w:t>
      </w:r>
    </w:p>
    <w:p w14:paraId="6DC5AC55" w14:textId="77777777" w:rsidR="00FD1E99" w:rsidRPr="00FD1E99" w:rsidRDefault="00FD1E99" w:rsidP="00FD1E9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FD1E99">
        <w:rPr>
          <w:rFonts w:ascii="Calibri" w:hAnsi="Calibri" w:cs="Calibri"/>
          <w:b/>
          <w:bCs/>
          <w:sz w:val="28"/>
          <w:szCs w:val="24"/>
        </w:rPr>
        <w:t>1. Ổ cứng gắn ngoài (External HDD/SSD)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7"/>
        <w:gridCol w:w="3206"/>
        <w:gridCol w:w="3849"/>
      </w:tblGrid>
      <w:tr w:rsidR="004E7A9E" w:rsidRPr="004E7A9E" w14:paraId="461A9B5B" w14:textId="77777777" w:rsidTr="004E7A9E">
        <w:tc>
          <w:tcPr>
            <w:tcW w:w="0" w:type="auto"/>
            <w:hideMark/>
          </w:tcPr>
          <w:p w14:paraId="7CAB122E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E7A9E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14:paraId="49E55B35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E7A9E">
              <w:rPr>
                <w:rFonts w:ascii="Calibri" w:hAnsi="Calibri" w:cs="Calibri"/>
                <w:b/>
                <w:bCs/>
                <w:sz w:val="28"/>
                <w:szCs w:val="24"/>
              </w:rPr>
              <w:t>HDD (Ổ đĩa cứng)</w:t>
            </w:r>
          </w:p>
        </w:tc>
        <w:tc>
          <w:tcPr>
            <w:tcW w:w="0" w:type="auto"/>
            <w:hideMark/>
          </w:tcPr>
          <w:p w14:paraId="7EE8DAB0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E7A9E">
              <w:rPr>
                <w:rFonts w:ascii="Calibri" w:hAnsi="Calibri" w:cs="Calibri"/>
                <w:b/>
                <w:bCs/>
                <w:sz w:val="28"/>
                <w:szCs w:val="24"/>
              </w:rPr>
              <w:t>SSD (Ổ đĩa thể rắn)</w:t>
            </w:r>
          </w:p>
        </w:tc>
      </w:tr>
      <w:tr w:rsidR="004E7A9E" w:rsidRPr="004E7A9E" w14:paraId="793234E1" w14:textId="77777777" w:rsidTr="004E7A9E">
        <w:tc>
          <w:tcPr>
            <w:tcW w:w="0" w:type="auto"/>
            <w:hideMark/>
          </w:tcPr>
          <w:p w14:paraId="05C6D0FF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b/>
                <w:bCs/>
                <w:sz w:val="28"/>
                <w:szCs w:val="24"/>
              </w:rPr>
              <w:t>Công nghệ lưu trữ</w:t>
            </w:r>
          </w:p>
        </w:tc>
        <w:tc>
          <w:tcPr>
            <w:tcW w:w="0" w:type="auto"/>
            <w:hideMark/>
          </w:tcPr>
          <w:p w14:paraId="374C7F6F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sz w:val="28"/>
                <w:szCs w:val="24"/>
              </w:rPr>
              <w:t>Từ tính, đĩa quay cơ học</w:t>
            </w:r>
          </w:p>
        </w:tc>
        <w:tc>
          <w:tcPr>
            <w:tcW w:w="0" w:type="auto"/>
            <w:hideMark/>
          </w:tcPr>
          <w:p w14:paraId="0CC19307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sz w:val="28"/>
                <w:szCs w:val="24"/>
              </w:rPr>
              <w:t>Chip nhớ flash, không có bộ phận chuyển động</w:t>
            </w:r>
          </w:p>
        </w:tc>
      </w:tr>
      <w:tr w:rsidR="004E7A9E" w:rsidRPr="004E7A9E" w14:paraId="539B3A15" w14:textId="77777777" w:rsidTr="004E7A9E">
        <w:tc>
          <w:tcPr>
            <w:tcW w:w="0" w:type="auto"/>
            <w:hideMark/>
          </w:tcPr>
          <w:p w14:paraId="16238491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b/>
                <w:bCs/>
                <w:sz w:val="28"/>
                <w:szCs w:val="24"/>
              </w:rPr>
              <w:t>Tốc độ truy xuất</w:t>
            </w:r>
          </w:p>
        </w:tc>
        <w:tc>
          <w:tcPr>
            <w:tcW w:w="0" w:type="auto"/>
            <w:hideMark/>
          </w:tcPr>
          <w:p w14:paraId="6BA166A5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sz w:val="28"/>
                <w:szCs w:val="24"/>
              </w:rPr>
              <w:t>Chậm hơn (50–150 MB/s)</w:t>
            </w:r>
          </w:p>
        </w:tc>
        <w:tc>
          <w:tcPr>
            <w:tcW w:w="0" w:type="auto"/>
            <w:hideMark/>
          </w:tcPr>
          <w:p w14:paraId="29EBBC15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sz w:val="28"/>
                <w:szCs w:val="24"/>
              </w:rPr>
              <w:t>Nhanh hơn (500 MB/s đến vài GB/s với NVMe)</w:t>
            </w:r>
          </w:p>
        </w:tc>
      </w:tr>
      <w:tr w:rsidR="004E7A9E" w:rsidRPr="004E7A9E" w14:paraId="46B7060F" w14:textId="77777777" w:rsidTr="004E7A9E">
        <w:tc>
          <w:tcPr>
            <w:tcW w:w="0" w:type="auto"/>
            <w:hideMark/>
          </w:tcPr>
          <w:p w14:paraId="05102A46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b/>
                <w:bCs/>
                <w:sz w:val="28"/>
                <w:szCs w:val="24"/>
              </w:rPr>
              <w:t>Độ bền vật lý</w:t>
            </w:r>
          </w:p>
        </w:tc>
        <w:tc>
          <w:tcPr>
            <w:tcW w:w="0" w:type="auto"/>
            <w:hideMark/>
          </w:tcPr>
          <w:p w14:paraId="58326F75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sz w:val="28"/>
                <w:szCs w:val="24"/>
              </w:rPr>
              <w:t>Dễ hỏng khi va đập do có bộ phận cơ học</w:t>
            </w:r>
          </w:p>
        </w:tc>
        <w:tc>
          <w:tcPr>
            <w:tcW w:w="0" w:type="auto"/>
            <w:hideMark/>
          </w:tcPr>
          <w:p w14:paraId="21EAC5E7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sz w:val="28"/>
                <w:szCs w:val="24"/>
              </w:rPr>
              <w:t>Chống sốc tốt, bền hơn</w:t>
            </w:r>
          </w:p>
        </w:tc>
      </w:tr>
      <w:tr w:rsidR="004E7A9E" w:rsidRPr="004E7A9E" w14:paraId="3B52E89E" w14:textId="77777777" w:rsidTr="004E7A9E">
        <w:tc>
          <w:tcPr>
            <w:tcW w:w="0" w:type="auto"/>
            <w:hideMark/>
          </w:tcPr>
          <w:p w14:paraId="34FE89DE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b/>
                <w:bCs/>
                <w:sz w:val="28"/>
                <w:szCs w:val="24"/>
              </w:rPr>
              <w:t>Dung lượng phổ biến</w:t>
            </w:r>
          </w:p>
        </w:tc>
        <w:tc>
          <w:tcPr>
            <w:tcW w:w="0" w:type="auto"/>
            <w:hideMark/>
          </w:tcPr>
          <w:p w14:paraId="23FBCDD6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sz w:val="28"/>
                <w:szCs w:val="24"/>
              </w:rPr>
              <w:t>500GB – 4TB (hoặc hơn)</w:t>
            </w:r>
          </w:p>
        </w:tc>
        <w:tc>
          <w:tcPr>
            <w:tcW w:w="0" w:type="auto"/>
            <w:hideMark/>
          </w:tcPr>
          <w:p w14:paraId="0E144976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sz w:val="28"/>
                <w:szCs w:val="24"/>
              </w:rPr>
              <w:t>256GB – 2TB (cao cấp có thể hơn)</w:t>
            </w:r>
          </w:p>
        </w:tc>
      </w:tr>
      <w:tr w:rsidR="004E7A9E" w:rsidRPr="004E7A9E" w14:paraId="31CBA28F" w14:textId="77777777" w:rsidTr="004E7A9E">
        <w:tc>
          <w:tcPr>
            <w:tcW w:w="0" w:type="auto"/>
            <w:hideMark/>
          </w:tcPr>
          <w:p w14:paraId="76B2CA70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b/>
                <w:bCs/>
                <w:sz w:val="28"/>
                <w:szCs w:val="24"/>
              </w:rPr>
              <w:t>Giá thành</w:t>
            </w:r>
          </w:p>
        </w:tc>
        <w:tc>
          <w:tcPr>
            <w:tcW w:w="0" w:type="auto"/>
            <w:hideMark/>
          </w:tcPr>
          <w:p w14:paraId="440D311C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sz w:val="28"/>
                <w:szCs w:val="24"/>
              </w:rPr>
              <w:t>Rẻ hơn tính theo dung lượng</w:t>
            </w:r>
          </w:p>
        </w:tc>
        <w:tc>
          <w:tcPr>
            <w:tcW w:w="0" w:type="auto"/>
            <w:hideMark/>
          </w:tcPr>
          <w:p w14:paraId="4921D3EA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sz w:val="28"/>
                <w:szCs w:val="24"/>
              </w:rPr>
              <w:t>Cao hơn tính theo dung lượng</w:t>
            </w:r>
          </w:p>
        </w:tc>
      </w:tr>
      <w:tr w:rsidR="004E7A9E" w:rsidRPr="004E7A9E" w14:paraId="74F04B24" w14:textId="77777777" w:rsidTr="004E7A9E">
        <w:tc>
          <w:tcPr>
            <w:tcW w:w="0" w:type="auto"/>
            <w:hideMark/>
          </w:tcPr>
          <w:p w14:paraId="6C2806A9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b/>
                <w:bCs/>
                <w:sz w:val="28"/>
                <w:szCs w:val="24"/>
              </w:rPr>
              <w:t>Tiêu thụ điện năng</w:t>
            </w:r>
          </w:p>
        </w:tc>
        <w:tc>
          <w:tcPr>
            <w:tcW w:w="0" w:type="auto"/>
            <w:hideMark/>
          </w:tcPr>
          <w:p w14:paraId="569482DF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sz w:val="28"/>
                <w:szCs w:val="24"/>
              </w:rPr>
              <w:t>Cao hơn do động cơ quay</w:t>
            </w:r>
          </w:p>
        </w:tc>
        <w:tc>
          <w:tcPr>
            <w:tcW w:w="0" w:type="auto"/>
            <w:hideMark/>
          </w:tcPr>
          <w:p w14:paraId="1A6D7A0F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sz w:val="28"/>
                <w:szCs w:val="24"/>
              </w:rPr>
              <w:t>Thấp hơn, tiết kiệm điện</w:t>
            </w:r>
          </w:p>
        </w:tc>
      </w:tr>
      <w:tr w:rsidR="004E7A9E" w:rsidRPr="004E7A9E" w14:paraId="24C42CB5" w14:textId="77777777" w:rsidTr="004E7A9E">
        <w:tc>
          <w:tcPr>
            <w:tcW w:w="0" w:type="auto"/>
            <w:hideMark/>
          </w:tcPr>
          <w:p w14:paraId="417F9F09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b/>
                <w:bCs/>
                <w:sz w:val="28"/>
                <w:szCs w:val="24"/>
              </w:rPr>
              <w:t>Tuổi thọ ghi/xóa</w:t>
            </w:r>
          </w:p>
        </w:tc>
        <w:tc>
          <w:tcPr>
            <w:tcW w:w="0" w:type="auto"/>
            <w:hideMark/>
          </w:tcPr>
          <w:p w14:paraId="5804F8F4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sz w:val="28"/>
                <w:szCs w:val="24"/>
              </w:rPr>
              <w:t>Không giới hạn chu kỳ ghi</w:t>
            </w:r>
          </w:p>
        </w:tc>
        <w:tc>
          <w:tcPr>
            <w:tcW w:w="0" w:type="auto"/>
            <w:hideMark/>
          </w:tcPr>
          <w:p w14:paraId="51CF9CEE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sz w:val="28"/>
                <w:szCs w:val="24"/>
              </w:rPr>
              <w:t>Có giới hạn chu kỳ ghi (thường vài trăm nghìn lần)</w:t>
            </w:r>
          </w:p>
        </w:tc>
      </w:tr>
      <w:tr w:rsidR="004E7A9E" w:rsidRPr="004E7A9E" w14:paraId="3DE656DA" w14:textId="77777777" w:rsidTr="004E7A9E">
        <w:tc>
          <w:tcPr>
            <w:tcW w:w="0" w:type="auto"/>
            <w:hideMark/>
          </w:tcPr>
          <w:p w14:paraId="14F3D1DB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b/>
                <w:bCs/>
                <w:sz w:val="28"/>
                <w:szCs w:val="24"/>
              </w:rPr>
              <w:t>Ứng dụng phù hợp</w:t>
            </w:r>
          </w:p>
        </w:tc>
        <w:tc>
          <w:tcPr>
            <w:tcW w:w="0" w:type="auto"/>
            <w:hideMark/>
          </w:tcPr>
          <w:p w14:paraId="68C67794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sz w:val="28"/>
                <w:szCs w:val="24"/>
              </w:rPr>
              <w:t>Lưu trữ dữ liệu lớn, chi phí thấp</w:t>
            </w:r>
          </w:p>
        </w:tc>
        <w:tc>
          <w:tcPr>
            <w:tcW w:w="0" w:type="auto"/>
            <w:hideMark/>
          </w:tcPr>
          <w:p w14:paraId="20E64B60" w14:textId="77777777" w:rsidR="004E7A9E" w:rsidRPr="004E7A9E" w:rsidRDefault="004E7A9E" w:rsidP="004E7A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7A9E">
              <w:rPr>
                <w:rFonts w:ascii="Calibri" w:hAnsi="Calibri" w:cs="Calibri"/>
                <w:sz w:val="28"/>
                <w:szCs w:val="24"/>
              </w:rPr>
              <w:t>Hệ điều hành, phần mềm cần tốc độ cao</w:t>
            </w:r>
          </w:p>
        </w:tc>
      </w:tr>
    </w:tbl>
    <w:p w14:paraId="4BD74C05" w14:textId="77777777" w:rsidR="004E7A9E" w:rsidRDefault="004E7A9E" w:rsidP="004E7A9E">
      <w:pPr>
        <w:rPr>
          <w:rFonts w:ascii="Calibri" w:hAnsi="Calibri" w:cs="Calibri"/>
          <w:sz w:val="28"/>
          <w:szCs w:val="24"/>
          <w:lang w:val="vi-VN"/>
        </w:rPr>
      </w:pPr>
    </w:p>
    <w:p w14:paraId="1BB7AEDA" w14:textId="6ABF66CA" w:rsidR="00FD1E99" w:rsidRDefault="00825DB9" w:rsidP="004E7A9E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5B025735" wp14:editId="7ABFA1D0">
            <wp:extent cx="5277888" cy="2966484"/>
            <wp:effectExtent l="0" t="0" r="0" b="5715"/>
            <wp:docPr id="408082431" name="Picture 5" descr="So sánh ổ cứng SSD và HDD: Loại nào tốt hơn? Sau đây là câu trả lờ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o sánh ổ cứng SSD và HDD: Loại nào tốt hơn? Sau đây là câu trả lờ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501" cy="29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90B1E" w14:textId="77777777" w:rsidR="00825DB9" w:rsidRPr="00FD1E99" w:rsidRDefault="00825DB9" w:rsidP="00FD1E99">
      <w:pPr>
        <w:rPr>
          <w:rFonts w:ascii="Calibri" w:hAnsi="Calibri" w:cs="Calibri"/>
          <w:sz w:val="28"/>
          <w:szCs w:val="24"/>
          <w:lang w:val="vi-VN"/>
        </w:rPr>
      </w:pPr>
    </w:p>
    <w:p w14:paraId="078C9C7F" w14:textId="77777777" w:rsidR="00FD1E99" w:rsidRPr="00FD1E99" w:rsidRDefault="00FD1E99" w:rsidP="00FD1E99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FD1E99">
        <w:rPr>
          <w:rFonts w:ascii="Calibri" w:hAnsi="Calibri" w:cs="Calibri"/>
          <w:b/>
          <w:bCs/>
          <w:sz w:val="28"/>
          <w:szCs w:val="24"/>
        </w:rPr>
        <w:t>2. USB Flash Drive (Ổ USB)</w:t>
      </w:r>
    </w:p>
    <w:p w14:paraId="770DFA09" w14:textId="5C582886" w:rsidR="001B0A50" w:rsidRPr="001B0A50" w:rsidRDefault="001B0A50" w:rsidP="00FD1E99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L</w:t>
      </w:r>
      <w:r w:rsidRPr="001B0A50">
        <w:rPr>
          <w:rFonts w:ascii="Calibri" w:hAnsi="Calibri" w:cs="Calibri"/>
          <w:sz w:val="28"/>
          <w:szCs w:val="24"/>
        </w:rPr>
        <w:t>à một thiết bị lưu trữ dữ liệu dạng bán dẫn</w:t>
      </w:r>
    </w:p>
    <w:p w14:paraId="385C734D" w14:textId="1DF5BADA" w:rsidR="00FD1E99" w:rsidRPr="00FD1E99" w:rsidRDefault="00FD1E99" w:rsidP="00FD1E99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D1E99">
        <w:rPr>
          <w:rFonts w:ascii="Calibri" w:hAnsi="Calibri" w:cs="Calibri"/>
          <w:sz w:val="28"/>
          <w:szCs w:val="24"/>
        </w:rPr>
        <w:t>Nhỏ gọn, dễ mang theo.</w:t>
      </w:r>
    </w:p>
    <w:p w14:paraId="4DC02F88" w14:textId="77777777" w:rsidR="00FD1E99" w:rsidRPr="00FD1E99" w:rsidRDefault="00FD1E99" w:rsidP="00FD1E99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D1E99">
        <w:rPr>
          <w:rFonts w:ascii="Calibri" w:hAnsi="Calibri" w:cs="Calibri"/>
          <w:sz w:val="28"/>
          <w:szCs w:val="24"/>
        </w:rPr>
        <w:t>Dung lượng phổ biến từ 8GB đến 256GB.</w:t>
      </w:r>
    </w:p>
    <w:p w14:paraId="60EC5716" w14:textId="77777777" w:rsidR="00FD1E99" w:rsidRPr="00FD1E99" w:rsidRDefault="00FD1E99" w:rsidP="00FD1E99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D1E99">
        <w:rPr>
          <w:rFonts w:ascii="Calibri" w:hAnsi="Calibri" w:cs="Calibri"/>
          <w:sz w:val="28"/>
          <w:szCs w:val="24"/>
        </w:rPr>
        <w:t>Tốc độ vừa phải, phù hợp lưu trữ cá nhân, di động.</w:t>
      </w:r>
    </w:p>
    <w:p w14:paraId="7478A895" w14:textId="0F062762" w:rsidR="00FD1E99" w:rsidRDefault="005A7232" w:rsidP="00FD1E99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36898623" wp14:editId="5F674B03">
            <wp:extent cx="2232837" cy="1296582"/>
            <wp:effectExtent l="0" t="0" r="0" b="0"/>
            <wp:docPr id="286377677" name="Picture 4" descr="A close-up of a usb flash dri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77677" name="Picture 4" descr="A close-up of a usb flash dri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796" cy="1309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3A578" w14:textId="77777777" w:rsidR="005A7232" w:rsidRPr="00FD1E99" w:rsidRDefault="005A7232" w:rsidP="00FD1E99">
      <w:pPr>
        <w:rPr>
          <w:rFonts w:ascii="Calibri" w:hAnsi="Calibri" w:cs="Calibri"/>
          <w:sz w:val="28"/>
          <w:szCs w:val="24"/>
          <w:lang w:val="vi-VN"/>
        </w:rPr>
      </w:pPr>
    </w:p>
    <w:p w14:paraId="65D5C94C" w14:textId="77777777" w:rsidR="00FD1E99" w:rsidRPr="00FD1E99" w:rsidRDefault="00FD1E99" w:rsidP="00FD1E99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FD1E99">
        <w:rPr>
          <w:rFonts w:ascii="Calibri" w:hAnsi="Calibri" w:cs="Calibri"/>
          <w:b/>
          <w:bCs/>
          <w:sz w:val="28"/>
          <w:szCs w:val="24"/>
        </w:rPr>
        <w:t>3. Thẻ nhớ (Memory Card)</w:t>
      </w:r>
    </w:p>
    <w:p w14:paraId="4B3E4604" w14:textId="74FE1EEC" w:rsidR="001B0A50" w:rsidRPr="001B0A50" w:rsidRDefault="001B0A50" w:rsidP="00FD1E99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1B0A50">
        <w:rPr>
          <w:rFonts w:ascii="Calibri" w:hAnsi="Calibri" w:cs="Calibri"/>
          <w:b/>
          <w:bCs/>
          <w:sz w:val="28"/>
          <w:szCs w:val="24"/>
        </w:rPr>
        <w:t>Thẻ nhớ</w:t>
      </w:r>
      <w:r w:rsidRPr="001B0A50">
        <w:rPr>
          <w:rFonts w:ascii="Calibri" w:hAnsi="Calibri" w:cs="Calibri"/>
          <w:sz w:val="28"/>
          <w:szCs w:val="24"/>
        </w:rPr>
        <w:t xml:space="preserve"> là một thiết bị lưu trữ dữ liệu dạng bán dẫn</w:t>
      </w:r>
    </w:p>
    <w:p w14:paraId="55984E70" w14:textId="3D178B0D" w:rsidR="00FD1E99" w:rsidRPr="00FD1E99" w:rsidRDefault="00FD1E99" w:rsidP="00FD1E99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FD1E99">
        <w:rPr>
          <w:rFonts w:ascii="Calibri" w:hAnsi="Calibri" w:cs="Calibri"/>
          <w:sz w:val="28"/>
          <w:szCs w:val="24"/>
        </w:rPr>
        <w:t>Dùng trong điện thoại, máy ảnh, máy quay.</w:t>
      </w:r>
    </w:p>
    <w:p w14:paraId="4F05F2C2" w14:textId="77777777" w:rsidR="00FD1E99" w:rsidRPr="00FD1E99" w:rsidRDefault="00FD1E99" w:rsidP="00FD1E99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FD1E99">
        <w:rPr>
          <w:rFonts w:ascii="Calibri" w:hAnsi="Calibri" w:cs="Calibri"/>
          <w:sz w:val="28"/>
          <w:szCs w:val="24"/>
        </w:rPr>
        <w:t>Các loại phổ biến: SD, microSD, CF.</w:t>
      </w:r>
    </w:p>
    <w:p w14:paraId="323ECEAD" w14:textId="77777777" w:rsidR="00FD1E99" w:rsidRPr="00FD1E99" w:rsidRDefault="00FD1E99" w:rsidP="00FD1E99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FD1E99">
        <w:rPr>
          <w:rFonts w:ascii="Calibri" w:hAnsi="Calibri" w:cs="Calibri"/>
          <w:sz w:val="28"/>
          <w:szCs w:val="24"/>
        </w:rPr>
        <w:t>Dung lượng từ vài GB đến 1TB.</w:t>
      </w:r>
    </w:p>
    <w:p w14:paraId="2E8B804A" w14:textId="77777777" w:rsidR="00FD1E99" w:rsidRPr="00FD1E99" w:rsidRDefault="00FD1E99" w:rsidP="00FD1E99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FD1E99">
        <w:rPr>
          <w:rFonts w:ascii="Calibri" w:hAnsi="Calibri" w:cs="Calibri"/>
          <w:sz w:val="28"/>
          <w:szCs w:val="24"/>
        </w:rPr>
        <w:t>Tốc độ phụ thuộc vào chuẩn thẻ (Class, UHS, V30…).</w:t>
      </w:r>
    </w:p>
    <w:p w14:paraId="346CF976" w14:textId="0AC10D48" w:rsidR="00FD1E99" w:rsidRDefault="000F38A1" w:rsidP="00FD1E9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Thẻ nhớ không cắm trực tiếp vào máy tính được mà phải qua trung gian là đầu lọc thẻ.</w:t>
      </w:r>
    </w:p>
    <w:p w14:paraId="1B78E13C" w14:textId="0D7C1B1D" w:rsidR="000F38A1" w:rsidRPr="000F38A1" w:rsidRDefault="000F38A1" w:rsidP="00FD1E9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đầu lọc thẻ nhìn giống USB nhưng chỉ là thiết bị trung gian kết nối thẻ nhớ và máy tính. Không phải thiết bị lưu trữ.</w:t>
      </w:r>
    </w:p>
    <w:p w14:paraId="7E58839D" w14:textId="0E9DA1B1" w:rsidR="000F38A1" w:rsidRDefault="000F38A1" w:rsidP="00FD1E99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50BF05" wp14:editId="2072A11E">
                <wp:simplePos x="0" y="0"/>
                <wp:positionH relativeFrom="column">
                  <wp:posOffset>4412467</wp:posOffset>
                </wp:positionH>
                <wp:positionV relativeFrom="paragraph">
                  <wp:posOffset>1576543</wp:posOffset>
                </wp:positionV>
                <wp:extent cx="812505" cy="414315"/>
                <wp:effectExtent l="38100" t="0" r="26035" b="62230"/>
                <wp:wrapNone/>
                <wp:docPr id="96336196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2505" cy="4143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A916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47.45pt;margin-top:124.15pt;width:64pt;height:32.6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" strokecolor="#e0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EDCB23" wp14:editId="27AB96D3">
                <wp:simplePos x="0" y="0"/>
                <wp:positionH relativeFrom="column">
                  <wp:posOffset>3874637</wp:posOffset>
                </wp:positionH>
                <wp:positionV relativeFrom="paragraph">
                  <wp:posOffset>364239</wp:posOffset>
                </wp:positionV>
                <wp:extent cx="1435395" cy="351066"/>
                <wp:effectExtent l="38100" t="0" r="12700" b="68580"/>
                <wp:wrapNone/>
                <wp:docPr id="134964594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5395" cy="35106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623EB0" id="Straight Arrow Connector 3" o:spid="_x0000_s1026" type="#_x0000_t32" style="position:absolute;margin-left:305.1pt;margin-top:28.7pt;width:113pt;height:27.6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" strokecolor="#e0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4AAB42" wp14:editId="27EA7436">
                <wp:simplePos x="0" y="0"/>
                <wp:positionH relativeFrom="column">
                  <wp:posOffset>5228354</wp:posOffset>
                </wp:positionH>
                <wp:positionV relativeFrom="paragraph">
                  <wp:posOffset>1154401</wp:posOffset>
                </wp:positionV>
                <wp:extent cx="839973" cy="361507"/>
                <wp:effectExtent l="0" t="0" r="17780" b="19685"/>
                <wp:wrapNone/>
                <wp:docPr id="7949275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973" cy="3615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35A5FA" w14:textId="1BD985B1" w:rsidR="000F38A1" w:rsidRPr="000F38A1" w:rsidRDefault="000F38A1" w:rsidP="000F38A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Đầu lọc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4AAB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7pt;margin-top:90.9pt;width:66.15pt;height:28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" fillcolor="white [3201]" strokeweight=".5pt">
                <v:textbox>
                  <w:txbxContent>
                    <w:p w14:paraId="4135A5FA" w14:textId="1BD985B1" w:rsidR="000F38A1" w:rsidRPr="000F38A1" w:rsidRDefault="000F38A1" w:rsidP="000F38A1">
                      <w:pP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Đầu lọc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8E146D" wp14:editId="4D05C01A">
                <wp:simplePos x="0" y="0"/>
                <wp:positionH relativeFrom="column">
                  <wp:posOffset>5310031</wp:posOffset>
                </wp:positionH>
                <wp:positionV relativeFrom="paragraph">
                  <wp:posOffset>2924</wp:posOffset>
                </wp:positionV>
                <wp:extent cx="839973" cy="361507"/>
                <wp:effectExtent l="0" t="0" r="17780" b="19685"/>
                <wp:wrapNone/>
                <wp:docPr id="67614492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973" cy="3615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2ABEC7" w14:textId="208A7B47" w:rsidR="000F38A1" w:rsidRPr="000F38A1" w:rsidRDefault="000F38A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0F38A1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Thẻ nhớ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E146D" id="_x0000_s1027" type="#_x0000_t202" style="position:absolute;margin-left:418.1pt;margin-top:.25pt;width:66.15pt;height: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" fillcolor="white [3201]" strokeweight=".5pt">
                <v:textbox>
                  <w:txbxContent>
                    <w:p w14:paraId="742ABEC7" w14:textId="208A7B47" w:rsidR="000F38A1" w:rsidRPr="000F38A1" w:rsidRDefault="000F38A1">
                      <w:pP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</w:pPr>
                      <w:r w:rsidRPr="000F38A1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Thẻ nhớ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D974C55" wp14:editId="4F919775">
            <wp:extent cx="5018567" cy="2821837"/>
            <wp:effectExtent l="0" t="0" r="0" b="0"/>
            <wp:docPr id="1726109347" name="Picture 1" descr="Đầu đọc thẻ nhớ là gì, có tác dụng ra sao và cách chọn đầu đọc thẻ nhớ? |  Phongvu.v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Đầu đọc thẻ nhớ là gì, có tác dụng ra sao và cách chọn đầu đọc thẻ nhớ? |  Phongvu.v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708" cy="2833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5EE9F" w14:textId="77777777" w:rsidR="000F38A1" w:rsidRPr="00FD1E99" w:rsidRDefault="000F38A1" w:rsidP="00FD1E99">
      <w:pPr>
        <w:rPr>
          <w:rFonts w:ascii="Calibri" w:hAnsi="Calibri" w:cs="Calibri"/>
          <w:sz w:val="28"/>
          <w:szCs w:val="24"/>
          <w:lang w:val="vi-VN"/>
        </w:rPr>
      </w:pPr>
    </w:p>
    <w:p w14:paraId="38C56EA0" w14:textId="77777777" w:rsidR="00FD1E99" w:rsidRPr="00FD1E99" w:rsidRDefault="00FD1E99" w:rsidP="00FD1E99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FD1E99">
        <w:rPr>
          <w:rFonts w:ascii="Calibri" w:hAnsi="Calibri" w:cs="Calibri"/>
          <w:b/>
          <w:bCs/>
          <w:sz w:val="28"/>
          <w:szCs w:val="24"/>
        </w:rPr>
        <w:t>4. Đĩa quang (CD/DVD/Blu-ray)</w:t>
      </w:r>
    </w:p>
    <w:p w14:paraId="0931BE81" w14:textId="77777777" w:rsidR="00FD1E99" w:rsidRPr="00FD1E99" w:rsidRDefault="00FD1E99" w:rsidP="00FD1E99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FD1E99">
        <w:rPr>
          <w:rFonts w:ascii="Calibri" w:hAnsi="Calibri" w:cs="Calibri"/>
          <w:sz w:val="28"/>
          <w:szCs w:val="24"/>
        </w:rPr>
        <w:t>Công nghệ laser, dung lượng thấp (CD ~700MB, DVD ~4.7GB).</w:t>
      </w:r>
    </w:p>
    <w:p w14:paraId="54660E30" w14:textId="77777777" w:rsidR="00FD1E99" w:rsidRPr="00FD1E99" w:rsidRDefault="00FD1E99" w:rsidP="00FD1E99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FD1E99">
        <w:rPr>
          <w:rFonts w:ascii="Calibri" w:hAnsi="Calibri" w:cs="Calibri"/>
          <w:sz w:val="28"/>
          <w:szCs w:val="24"/>
        </w:rPr>
        <w:t>Ít dùng trong máy tính hiện đại do tốc độ chậm và không tiện lợi.</w:t>
      </w:r>
    </w:p>
    <w:p w14:paraId="6A3B3189" w14:textId="08C8A9B5" w:rsidR="00FD1E99" w:rsidRPr="00FD1E99" w:rsidRDefault="00FD1E99" w:rsidP="00FD1E99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FD1E99">
        <w:rPr>
          <w:rFonts w:ascii="Calibri" w:hAnsi="Calibri" w:cs="Calibri"/>
          <w:sz w:val="28"/>
          <w:szCs w:val="24"/>
        </w:rPr>
        <w:t xml:space="preserve">Thường dùng để lưu </w:t>
      </w:r>
      <w:r>
        <w:rPr>
          <w:rFonts w:ascii="Calibri" w:hAnsi="Calibri" w:cs="Calibri"/>
          <w:sz w:val="28"/>
          <w:szCs w:val="24"/>
        </w:rPr>
        <w:t>trs</w:t>
      </w:r>
      <w:r w:rsidRPr="00FD1E99">
        <w:rPr>
          <w:rFonts w:ascii="Calibri" w:hAnsi="Calibri" w:cs="Calibri"/>
          <w:sz w:val="28"/>
          <w:szCs w:val="24"/>
        </w:rPr>
        <w:t>ữ lâu dài hoặc phát nhạc/video.</w:t>
      </w:r>
    </w:p>
    <w:p w14:paraId="44BD084E" w14:textId="18C6E343" w:rsidR="00FD1E99" w:rsidRPr="00FD1E99" w:rsidRDefault="00FD1E99" w:rsidP="00FD1E99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BE83666" w14:textId="0F016CF1" w:rsidR="00FD1E99" w:rsidRPr="00FD1E99" w:rsidRDefault="00FD1E99" w:rsidP="00FD1E99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FD1E99">
        <w:rPr>
          <w:rFonts w:ascii="Calibri" w:hAnsi="Calibri" w:cs="Calibri"/>
          <w:b/>
          <w:bCs/>
          <w:sz w:val="28"/>
          <w:szCs w:val="24"/>
        </w:rPr>
        <w:t>So sánh nhanh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0"/>
        <w:gridCol w:w="1376"/>
        <w:gridCol w:w="1594"/>
        <w:gridCol w:w="1423"/>
        <w:gridCol w:w="1656"/>
        <w:gridCol w:w="1423"/>
      </w:tblGrid>
      <w:tr w:rsidR="00FD1E99" w:rsidRPr="00FD1E99" w14:paraId="03890106" w14:textId="77777777" w:rsidTr="00FD1E99">
        <w:tc>
          <w:tcPr>
            <w:tcW w:w="0" w:type="auto"/>
            <w:hideMark/>
          </w:tcPr>
          <w:p w14:paraId="167BDAE6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D1E99">
              <w:rPr>
                <w:rFonts w:ascii="Calibri" w:hAnsi="Calibri" w:cs="Calibri"/>
                <w:b/>
                <w:bCs/>
                <w:sz w:val="28"/>
                <w:szCs w:val="24"/>
              </w:rPr>
              <w:t>Loại bộ nhớ</w:t>
            </w:r>
          </w:p>
        </w:tc>
        <w:tc>
          <w:tcPr>
            <w:tcW w:w="0" w:type="auto"/>
            <w:hideMark/>
          </w:tcPr>
          <w:p w14:paraId="28895624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D1E99">
              <w:rPr>
                <w:rFonts w:ascii="Calibri" w:hAnsi="Calibri" w:cs="Calibri"/>
                <w:b/>
                <w:bCs/>
                <w:sz w:val="28"/>
                <w:szCs w:val="24"/>
              </w:rPr>
              <w:t>Tốc độ</w:t>
            </w:r>
          </w:p>
        </w:tc>
        <w:tc>
          <w:tcPr>
            <w:tcW w:w="0" w:type="auto"/>
            <w:hideMark/>
          </w:tcPr>
          <w:p w14:paraId="37BA597A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D1E99">
              <w:rPr>
                <w:rFonts w:ascii="Calibri" w:hAnsi="Calibri" w:cs="Calibri"/>
                <w:b/>
                <w:bCs/>
                <w:sz w:val="28"/>
                <w:szCs w:val="24"/>
              </w:rPr>
              <w:t>Dung lượng</w:t>
            </w:r>
          </w:p>
        </w:tc>
        <w:tc>
          <w:tcPr>
            <w:tcW w:w="0" w:type="auto"/>
            <w:hideMark/>
          </w:tcPr>
          <w:p w14:paraId="03077238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D1E99">
              <w:rPr>
                <w:rFonts w:ascii="Calibri" w:hAnsi="Calibri" w:cs="Calibri"/>
                <w:b/>
                <w:bCs/>
                <w:sz w:val="28"/>
                <w:szCs w:val="24"/>
              </w:rPr>
              <w:t>Độ bền</w:t>
            </w:r>
          </w:p>
        </w:tc>
        <w:tc>
          <w:tcPr>
            <w:tcW w:w="0" w:type="auto"/>
            <w:hideMark/>
          </w:tcPr>
          <w:p w14:paraId="4FB57A1A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D1E99">
              <w:rPr>
                <w:rFonts w:ascii="Calibri" w:hAnsi="Calibri" w:cs="Calibri"/>
                <w:b/>
                <w:bCs/>
                <w:sz w:val="28"/>
                <w:szCs w:val="24"/>
              </w:rPr>
              <w:t>Tính di động</w:t>
            </w:r>
          </w:p>
        </w:tc>
        <w:tc>
          <w:tcPr>
            <w:tcW w:w="0" w:type="auto"/>
            <w:hideMark/>
          </w:tcPr>
          <w:p w14:paraId="001A144A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D1E99">
              <w:rPr>
                <w:rFonts w:ascii="Calibri" w:hAnsi="Calibri" w:cs="Calibri"/>
                <w:b/>
                <w:bCs/>
                <w:sz w:val="28"/>
                <w:szCs w:val="24"/>
              </w:rPr>
              <w:t>Giá thành</w:t>
            </w:r>
          </w:p>
        </w:tc>
      </w:tr>
      <w:tr w:rsidR="00FD1E99" w:rsidRPr="00FD1E99" w14:paraId="4ABBE25C" w14:textId="77777777" w:rsidTr="00FD1E99">
        <w:tc>
          <w:tcPr>
            <w:tcW w:w="0" w:type="auto"/>
            <w:hideMark/>
          </w:tcPr>
          <w:p w14:paraId="39F9081E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HDD</w:t>
            </w:r>
          </w:p>
        </w:tc>
        <w:tc>
          <w:tcPr>
            <w:tcW w:w="0" w:type="auto"/>
            <w:hideMark/>
          </w:tcPr>
          <w:p w14:paraId="21B92CF2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Chậm</w:t>
            </w:r>
          </w:p>
        </w:tc>
        <w:tc>
          <w:tcPr>
            <w:tcW w:w="0" w:type="auto"/>
            <w:hideMark/>
          </w:tcPr>
          <w:p w14:paraId="57FDFC88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Rất lớn</w:t>
            </w:r>
          </w:p>
        </w:tc>
        <w:tc>
          <w:tcPr>
            <w:tcW w:w="0" w:type="auto"/>
            <w:hideMark/>
          </w:tcPr>
          <w:p w14:paraId="45CDC539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Thấp</w:t>
            </w:r>
          </w:p>
        </w:tc>
        <w:tc>
          <w:tcPr>
            <w:tcW w:w="0" w:type="auto"/>
            <w:hideMark/>
          </w:tcPr>
          <w:p w14:paraId="0213F10E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Trung bình</w:t>
            </w:r>
          </w:p>
        </w:tc>
        <w:tc>
          <w:tcPr>
            <w:tcW w:w="0" w:type="auto"/>
            <w:hideMark/>
          </w:tcPr>
          <w:p w14:paraId="5213554A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Rẻ</w:t>
            </w:r>
          </w:p>
        </w:tc>
      </w:tr>
      <w:tr w:rsidR="00FD1E99" w:rsidRPr="00FD1E99" w14:paraId="200ADCEE" w14:textId="77777777" w:rsidTr="00FD1E99">
        <w:tc>
          <w:tcPr>
            <w:tcW w:w="0" w:type="auto"/>
            <w:hideMark/>
          </w:tcPr>
          <w:p w14:paraId="24E7B22C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SSD</w:t>
            </w:r>
          </w:p>
        </w:tc>
        <w:tc>
          <w:tcPr>
            <w:tcW w:w="0" w:type="auto"/>
            <w:hideMark/>
          </w:tcPr>
          <w:p w14:paraId="67AB1826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Rất nhanh</w:t>
            </w:r>
          </w:p>
        </w:tc>
        <w:tc>
          <w:tcPr>
            <w:tcW w:w="0" w:type="auto"/>
            <w:hideMark/>
          </w:tcPr>
          <w:p w14:paraId="29CA65AA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Lớn</w:t>
            </w:r>
          </w:p>
        </w:tc>
        <w:tc>
          <w:tcPr>
            <w:tcW w:w="0" w:type="auto"/>
            <w:hideMark/>
          </w:tcPr>
          <w:p w14:paraId="54AAE7E6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Cao</w:t>
            </w:r>
          </w:p>
        </w:tc>
        <w:tc>
          <w:tcPr>
            <w:tcW w:w="0" w:type="auto"/>
            <w:hideMark/>
          </w:tcPr>
          <w:p w14:paraId="3B8F44C9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Cao</w:t>
            </w:r>
          </w:p>
        </w:tc>
        <w:tc>
          <w:tcPr>
            <w:tcW w:w="0" w:type="auto"/>
            <w:hideMark/>
          </w:tcPr>
          <w:p w14:paraId="024EB1E2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Cao</w:t>
            </w:r>
          </w:p>
        </w:tc>
      </w:tr>
      <w:tr w:rsidR="00FD1E99" w:rsidRPr="00FD1E99" w14:paraId="3619CBB8" w14:textId="77777777" w:rsidTr="00FD1E99">
        <w:tc>
          <w:tcPr>
            <w:tcW w:w="0" w:type="auto"/>
            <w:hideMark/>
          </w:tcPr>
          <w:p w14:paraId="5BCA6849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USB Flash</w:t>
            </w:r>
          </w:p>
        </w:tc>
        <w:tc>
          <w:tcPr>
            <w:tcW w:w="0" w:type="auto"/>
            <w:hideMark/>
          </w:tcPr>
          <w:p w14:paraId="7F0F907B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Vừa</w:t>
            </w:r>
          </w:p>
        </w:tc>
        <w:tc>
          <w:tcPr>
            <w:tcW w:w="0" w:type="auto"/>
            <w:hideMark/>
          </w:tcPr>
          <w:p w14:paraId="1326C854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Vừa</w:t>
            </w:r>
          </w:p>
        </w:tc>
        <w:tc>
          <w:tcPr>
            <w:tcW w:w="0" w:type="auto"/>
            <w:hideMark/>
          </w:tcPr>
          <w:p w14:paraId="51E00BEA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Trung bình</w:t>
            </w:r>
          </w:p>
        </w:tc>
        <w:tc>
          <w:tcPr>
            <w:tcW w:w="0" w:type="auto"/>
            <w:hideMark/>
          </w:tcPr>
          <w:p w14:paraId="1B360233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Rất cao</w:t>
            </w:r>
          </w:p>
        </w:tc>
        <w:tc>
          <w:tcPr>
            <w:tcW w:w="0" w:type="auto"/>
            <w:hideMark/>
          </w:tcPr>
          <w:p w14:paraId="01FF317A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Trung bình</w:t>
            </w:r>
          </w:p>
        </w:tc>
      </w:tr>
      <w:tr w:rsidR="00FD1E99" w:rsidRPr="00FD1E99" w14:paraId="19A2CED4" w14:textId="77777777" w:rsidTr="00FD1E99">
        <w:tc>
          <w:tcPr>
            <w:tcW w:w="0" w:type="auto"/>
            <w:hideMark/>
          </w:tcPr>
          <w:p w14:paraId="16A926BE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Thẻ nhớ</w:t>
            </w:r>
          </w:p>
        </w:tc>
        <w:tc>
          <w:tcPr>
            <w:tcW w:w="0" w:type="auto"/>
            <w:hideMark/>
          </w:tcPr>
          <w:p w14:paraId="724009C8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Vừa</w:t>
            </w:r>
          </w:p>
        </w:tc>
        <w:tc>
          <w:tcPr>
            <w:tcW w:w="0" w:type="auto"/>
            <w:hideMark/>
          </w:tcPr>
          <w:p w14:paraId="1DC437CB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Vừa</w:t>
            </w:r>
          </w:p>
        </w:tc>
        <w:tc>
          <w:tcPr>
            <w:tcW w:w="0" w:type="auto"/>
            <w:hideMark/>
          </w:tcPr>
          <w:p w14:paraId="0B9D1D39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Trung bình</w:t>
            </w:r>
          </w:p>
        </w:tc>
        <w:tc>
          <w:tcPr>
            <w:tcW w:w="0" w:type="auto"/>
            <w:hideMark/>
          </w:tcPr>
          <w:p w14:paraId="2576C935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Rất cao</w:t>
            </w:r>
          </w:p>
        </w:tc>
        <w:tc>
          <w:tcPr>
            <w:tcW w:w="0" w:type="auto"/>
            <w:hideMark/>
          </w:tcPr>
          <w:p w14:paraId="5911C441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Trung bình</w:t>
            </w:r>
          </w:p>
        </w:tc>
      </w:tr>
      <w:tr w:rsidR="00FD1E99" w:rsidRPr="00FD1E99" w14:paraId="30D50F76" w14:textId="77777777" w:rsidTr="00FD1E99">
        <w:tc>
          <w:tcPr>
            <w:tcW w:w="0" w:type="auto"/>
            <w:hideMark/>
          </w:tcPr>
          <w:p w14:paraId="15E54CFF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Đĩa quang</w:t>
            </w:r>
          </w:p>
        </w:tc>
        <w:tc>
          <w:tcPr>
            <w:tcW w:w="0" w:type="auto"/>
            <w:hideMark/>
          </w:tcPr>
          <w:p w14:paraId="18C78C09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Rất chậm</w:t>
            </w:r>
          </w:p>
        </w:tc>
        <w:tc>
          <w:tcPr>
            <w:tcW w:w="0" w:type="auto"/>
            <w:hideMark/>
          </w:tcPr>
          <w:p w14:paraId="3A53EDFE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Nhỏ</w:t>
            </w:r>
          </w:p>
        </w:tc>
        <w:tc>
          <w:tcPr>
            <w:tcW w:w="0" w:type="auto"/>
            <w:hideMark/>
          </w:tcPr>
          <w:p w14:paraId="40DDF002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Thấp</w:t>
            </w:r>
          </w:p>
        </w:tc>
        <w:tc>
          <w:tcPr>
            <w:tcW w:w="0" w:type="auto"/>
            <w:hideMark/>
          </w:tcPr>
          <w:p w14:paraId="1D4D4230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Thấp</w:t>
            </w:r>
          </w:p>
        </w:tc>
        <w:tc>
          <w:tcPr>
            <w:tcW w:w="0" w:type="auto"/>
            <w:hideMark/>
          </w:tcPr>
          <w:p w14:paraId="37F0ED86" w14:textId="77777777" w:rsidR="00FD1E99" w:rsidRPr="00FD1E99" w:rsidRDefault="00FD1E99" w:rsidP="00FD1E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1E99">
              <w:rPr>
                <w:rFonts w:ascii="Calibri" w:hAnsi="Calibri" w:cs="Calibri"/>
                <w:sz w:val="28"/>
                <w:szCs w:val="24"/>
              </w:rPr>
              <w:t>Rẻ</w:t>
            </w:r>
          </w:p>
        </w:tc>
      </w:tr>
    </w:tbl>
    <w:p w14:paraId="6E4AFC13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1F052596" w14:textId="77777777" w:rsidR="00FD1E99" w:rsidRDefault="00FD1E99">
      <w:pPr>
        <w:rPr>
          <w:rFonts w:ascii="Calibri" w:hAnsi="Calibri" w:cs="Calibri"/>
          <w:sz w:val="28"/>
          <w:szCs w:val="24"/>
          <w:lang w:val="vi-VN"/>
        </w:rPr>
      </w:pPr>
    </w:p>
    <w:p w14:paraId="7640F0E1" w14:textId="77777777" w:rsidR="00FD1E99" w:rsidRDefault="00FD1E99">
      <w:pPr>
        <w:rPr>
          <w:rFonts w:ascii="Calibri" w:hAnsi="Calibri" w:cs="Calibri"/>
          <w:sz w:val="28"/>
          <w:szCs w:val="24"/>
          <w:lang w:val="vi-VN"/>
        </w:rPr>
      </w:pPr>
    </w:p>
    <w:p w14:paraId="40F3832A" w14:textId="77777777" w:rsidR="00FD1E99" w:rsidRDefault="00FD1E99">
      <w:pPr>
        <w:rPr>
          <w:rFonts w:ascii="Calibri" w:hAnsi="Calibri" w:cs="Calibri"/>
          <w:sz w:val="28"/>
          <w:szCs w:val="24"/>
          <w:lang w:val="vi-VN"/>
        </w:rPr>
      </w:pPr>
    </w:p>
    <w:p w14:paraId="4D157520" w14:textId="77777777" w:rsidR="00FD1E99" w:rsidRDefault="00FD1E99">
      <w:pPr>
        <w:rPr>
          <w:rFonts w:ascii="Calibri" w:hAnsi="Calibri" w:cs="Calibri"/>
          <w:sz w:val="28"/>
          <w:szCs w:val="24"/>
          <w:lang w:val="vi-VN"/>
        </w:rPr>
      </w:pPr>
    </w:p>
    <w:p w14:paraId="353CEC0D" w14:textId="77777777" w:rsidR="00FD1E99" w:rsidRDefault="00FD1E99">
      <w:pPr>
        <w:rPr>
          <w:rFonts w:ascii="Calibri" w:hAnsi="Calibri" w:cs="Calibri"/>
          <w:sz w:val="28"/>
          <w:szCs w:val="24"/>
          <w:lang w:val="vi-VN"/>
        </w:rPr>
      </w:pPr>
    </w:p>
    <w:p w14:paraId="7E1ADFA0" w14:textId="77777777" w:rsidR="00FD1E99" w:rsidRDefault="00FD1E99">
      <w:pPr>
        <w:rPr>
          <w:rFonts w:ascii="Calibri" w:hAnsi="Calibri" w:cs="Calibri"/>
          <w:sz w:val="28"/>
          <w:szCs w:val="24"/>
          <w:lang w:val="vi-VN"/>
        </w:rPr>
      </w:pPr>
    </w:p>
    <w:p w14:paraId="2FC20CDE" w14:textId="77777777" w:rsidR="00FD1E99" w:rsidRDefault="00FD1E99">
      <w:pPr>
        <w:rPr>
          <w:rFonts w:ascii="Calibri" w:hAnsi="Calibri" w:cs="Calibri"/>
          <w:sz w:val="28"/>
          <w:szCs w:val="24"/>
          <w:lang w:val="vi-VN"/>
        </w:rPr>
      </w:pPr>
    </w:p>
    <w:p w14:paraId="06C5DF08" w14:textId="77777777" w:rsidR="00FD1E99" w:rsidRPr="00FD1E99" w:rsidRDefault="00FD1E99">
      <w:pPr>
        <w:rPr>
          <w:rFonts w:ascii="Calibri" w:hAnsi="Calibri" w:cs="Calibri"/>
          <w:sz w:val="28"/>
          <w:szCs w:val="24"/>
          <w:lang w:val="vi-VN"/>
        </w:rPr>
      </w:pPr>
    </w:p>
    <w:sectPr w:rsidR="00FD1E99" w:rsidRPr="00FD1E9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952CB"/>
    <w:multiLevelType w:val="multilevel"/>
    <w:tmpl w:val="1308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83113"/>
    <w:multiLevelType w:val="multilevel"/>
    <w:tmpl w:val="E87C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A7692"/>
    <w:multiLevelType w:val="multilevel"/>
    <w:tmpl w:val="206A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12B07"/>
    <w:multiLevelType w:val="multilevel"/>
    <w:tmpl w:val="AA9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538088">
    <w:abstractNumId w:val="3"/>
  </w:num>
  <w:num w:numId="2" w16cid:durableId="128863415">
    <w:abstractNumId w:val="2"/>
  </w:num>
  <w:num w:numId="3" w16cid:durableId="995114533">
    <w:abstractNumId w:val="0"/>
  </w:num>
  <w:num w:numId="4" w16cid:durableId="1932352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08"/>
    <w:rsid w:val="000F38A1"/>
    <w:rsid w:val="001B0A50"/>
    <w:rsid w:val="002802F9"/>
    <w:rsid w:val="002F7A44"/>
    <w:rsid w:val="004E7A9E"/>
    <w:rsid w:val="00551B6E"/>
    <w:rsid w:val="005A7232"/>
    <w:rsid w:val="005C3E9C"/>
    <w:rsid w:val="007007D2"/>
    <w:rsid w:val="00816163"/>
    <w:rsid w:val="00825DB9"/>
    <w:rsid w:val="00882507"/>
    <w:rsid w:val="009832B9"/>
    <w:rsid w:val="009E2153"/>
    <w:rsid w:val="00A4156E"/>
    <w:rsid w:val="00B44308"/>
    <w:rsid w:val="00FD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6690B8"/>
  <w15:chartTrackingRefBased/>
  <w15:docId w15:val="{3C6C89CA-E3F0-4788-8124-09B0CC169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3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3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3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3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3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3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3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30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30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30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3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3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3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3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3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30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3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1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4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9</cp:revision>
  <dcterms:created xsi:type="dcterms:W3CDTF">2025-10-12T03:53:00Z</dcterms:created>
  <dcterms:modified xsi:type="dcterms:W3CDTF">2025-10-12T07:29:00Z</dcterms:modified>
</cp:coreProperties>
</file>