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A55E" w14:textId="097ED41B" w:rsidR="002F7A44" w:rsidRPr="00FF6EB1" w:rsidRDefault="00FF6EB1" w:rsidP="00FF6EB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F6EB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Khái niệm và cài đặt giao thức tầng dữ liệu</w:t>
      </w:r>
    </w:p>
    <w:p w14:paraId="46325FCC" w14:textId="6CD467C0" w:rsidR="00FF6EB1" w:rsidRPr="00FF6EB1" w:rsidRDefault="00FF6EB1" w:rsidP="00FF6EB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FF6EB1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210D2D">
        <w:rPr>
          <w:rFonts w:ascii="Calibri" w:hAnsi="Calibri" w:cs="Calibri"/>
          <w:b/>
          <w:bCs/>
          <w:sz w:val="28"/>
          <w:szCs w:val="24"/>
        </w:rPr>
        <w:t>Khái</w:t>
      </w:r>
      <w:r w:rsidR="00210D2D">
        <w:rPr>
          <w:rFonts w:ascii="Calibri" w:hAnsi="Calibri" w:cs="Calibri"/>
          <w:b/>
          <w:bCs/>
          <w:sz w:val="28"/>
          <w:szCs w:val="24"/>
          <w:lang w:val="vi-VN"/>
        </w:rPr>
        <w:t xml:space="preserve"> niệm tầng ứng dụng</w:t>
      </w:r>
    </w:p>
    <w:p w14:paraId="63D0DFF7" w14:textId="793F413E" w:rsidR="009B0EB0" w:rsidRPr="009B0EB0" w:rsidRDefault="009B0EB0" w:rsidP="009B0EB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B0EB0">
        <w:rPr>
          <w:rFonts w:ascii="Calibri" w:hAnsi="Calibri" w:cs="Calibri"/>
          <w:b/>
          <w:bCs/>
          <w:sz w:val="28"/>
          <w:szCs w:val="24"/>
          <w:lang w:val="vi-VN"/>
        </w:rPr>
        <w:t>a. Tầng ứng dụng</w:t>
      </w:r>
    </w:p>
    <w:p w14:paraId="63CA34F4" w14:textId="2F5ED2FC" w:rsidR="00911A3A" w:rsidRPr="00911A3A" w:rsidRDefault="00911A3A" w:rsidP="00911A3A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Cơ chế truyền thông qua mạng</w:t>
      </w:r>
    </w:p>
    <w:p w14:paraId="1591E955" w14:textId="10172A9B" w:rsidR="00FF6EB1" w:rsidRPr="00FF6EB1" w:rsidRDefault="00FF6EB1" w:rsidP="00FF6EB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>Tầng ứng dụng nằm ở tầng trên cùng của mô hình mạng (OSI hoặc TCP/IP).</w:t>
      </w:r>
    </w:p>
    <w:p w14:paraId="19B11BA7" w14:textId="77777777" w:rsidR="00FF6EB1" w:rsidRPr="00FF6EB1" w:rsidRDefault="00FF6EB1" w:rsidP="00FF6EB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>Là giao diện giữa người dùng và mạng máy tính: cung cấp dịch vụ như truy cập web, gửi email, chia sẻ tệp tin...</w:t>
      </w:r>
    </w:p>
    <w:p w14:paraId="3A7E8ADE" w14:textId="77777777" w:rsidR="00FF6EB1" w:rsidRPr="00FF6EB1" w:rsidRDefault="00FF6EB1" w:rsidP="00FF6EB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 xml:space="preserve">Trong mô hình </w:t>
      </w:r>
      <w:r w:rsidRPr="00FF6EB1">
        <w:rPr>
          <w:rFonts w:ascii="Calibri" w:hAnsi="Calibri" w:cs="Calibri"/>
          <w:b/>
          <w:bCs/>
          <w:sz w:val="28"/>
          <w:szCs w:val="24"/>
        </w:rPr>
        <w:t>TCP/IP</w:t>
      </w:r>
      <w:r w:rsidRPr="00FF6EB1">
        <w:rPr>
          <w:rFonts w:ascii="Calibri" w:hAnsi="Calibri" w:cs="Calibri"/>
          <w:sz w:val="28"/>
          <w:szCs w:val="24"/>
        </w:rPr>
        <w:t>, tầng ứng dụng tích hợp ba tầng cao nhất của OSI:</w:t>
      </w:r>
    </w:p>
    <w:p w14:paraId="23A23F24" w14:textId="77777777" w:rsidR="00FF6EB1" w:rsidRPr="00FF6EB1" w:rsidRDefault="00FF6EB1" w:rsidP="00FF6EB1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>Tầng ứng dụng</w:t>
      </w:r>
    </w:p>
    <w:p w14:paraId="225D0F69" w14:textId="77777777" w:rsidR="00FF6EB1" w:rsidRPr="00FF6EB1" w:rsidRDefault="00FF6EB1" w:rsidP="00FF6EB1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>Tầng trình diễn</w:t>
      </w:r>
    </w:p>
    <w:p w14:paraId="672505FC" w14:textId="77777777" w:rsidR="00FF6EB1" w:rsidRPr="00FF6EB1" w:rsidRDefault="00FF6EB1" w:rsidP="00FF6EB1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>Tầng phiên</w:t>
      </w:r>
    </w:p>
    <w:p w14:paraId="12638265" w14:textId="45EBDA4B" w:rsidR="00FF6EB1" w:rsidRPr="00FF6EB1" w:rsidRDefault="00FF6EB1" w:rsidP="00FF6EB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772"/>
        <w:gridCol w:w="3310"/>
      </w:tblGrid>
      <w:tr w:rsidR="00FF6EB1" w:rsidRPr="00FF6EB1" w14:paraId="548BE21E" w14:textId="77777777" w:rsidTr="001B28E2">
        <w:tc>
          <w:tcPr>
            <w:tcW w:w="1980" w:type="dxa"/>
            <w:hideMark/>
          </w:tcPr>
          <w:p w14:paraId="0E8E1B1C" w14:textId="77777777" w:rsidR="00FF6EB1" w:rsidRPr="00FF6EB1" w:rsidRDefault="00FF6EB1" w:rsidP="00AF7357">
            <w:pPr>
              <w:spacing w:after="8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6EB1">
              <w:rPr>
                <w:rFonts w:ascii="Calibri" w:hAnsi="Calibri" w:cs="Calibri"/>
                <w:b/>
                <w:bCs/>
                <w:sz w:val="28"/>
                <w:szCs w:val="24"/>
              </w:rPr>
              <w:t>Tầng</w:t>
            </w:r>
          </w:p>
        </w:tc>
        <w:tc>
          <w:tcPr>
            <w:tcW w:w="3772" w:type="dxa"/>
            <w:hideMark/>
          </w:tcPr>
          <w:p w14:paraId="7CB2C068" w14:textId="77777777" w:rsidR="00FF6EB1" w:rsidRPr="00FF6EB1" w:rsidRDefault="00FF6EB1" w:rsidP="00AF7357">
            <w:pPr>
              <w:spacing w:after="8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6EB1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  <w:tc>
          <w:tcPr>
            <w:tcW w:w="0" w:type="auto"/>
            <w:hideMark/>
          </w:tcPr>
          <w:p w14:paraId="708C61AB" w14:textId="77777777" w:rsidR="00FF6EB1" w:rsidRPr="00FF6EB1" w:rsidRDefault="00FF6EB1" w:rsidP="00AF7357">
            <w:pPr>
              <w:spacing w:after="8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6EB1">
              <w:rPr>
                <w:rFonts w:ascii="Calibri" w:hAnsi="Calibri" w:cs="Calibri"/>
                <w:b/>
                <w:bCs/>
                <w:sz w:val="28"/>
                <w:szCs w:val="24"/>
              </w:rPr>
              <w:t>Giao thức hoặc công nghệ tiêu biểu</w:t>
            </w:r>
          </w:p>
        </w:tc>
      </w:tr>
      <w:tr w:rsidR="001B28E2" w:rsidRPr="00FF6EB1" w14:paraId="46D55DEB" w14:textId="77777777" w:rsidTr="001B28E2">
        <w:tc>
          <w:tcPr>
            <w:tcW w:w="1980" w:type="dxa"/>
          </w:tcPr>
          <w:p w14:paraId="79F33A34" w14:textId="225334B1" w:rsidR="001B28E2" w:rsidRPr="001B28E2" w:rsidRDefault="001B28E2" w:rsidP="00AF7357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Tầng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ứng dụng</w:t>
            </w:r>
          </w:p>
        </w:tc>
        <w:tc>
          <w:tcPr>
            <w:tcW w:w="3772" w:type="dxa"/>
          </w:tcPr>
          <w:p w14:paraId="030CD2AF" w14:textId="1A0B9A0D" w:rsidR="001B28E2" w:rsidRDefault="001B28E2" w:rsidP="00AF7357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Giao tiếp giữa người dùng với máy tính.</w:t>
            </w:r>
          </w:p>
        </w:tc>
        <w:tc>
          <w:tcPr>
            <w:tcW w:w="0" w:type="auto"/>
          </w:tcPr>
          <w:p w14:paraId="1DFB255F" w14:textId="77777777" w:rsidR="001B28E2" w:rsidRPr="00FF6EB1" w:rsidRDefault="001B28E2" w:rsidP="00AF7357">
            <w:pPr>
              <w:spacing w:after="80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FF6EB1" w:rsidRPr="00FF6EB1" w14:paraId="33F28C47" w14:textId="77777777" w:rsidTr="001B28E2">
        <w:tc>
          <w:tcPr>
            <w:tcW w:w="1980" w:type="dxa"/>
            <w:hideMark/>
          </w:tcPr>
          <w:p w14:paraId="156E82A0" w14:textId="77777777" w:rsidR="00FF6EB1" w:rsidRPr="00FF6EB1" w:rsidRDefault="00FF6EB1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6EB1">
              <w:rPr>
                <w:rFonts w:ascii="Calibri" w:hAnsi="Calibri" w:cs="Calibri"/>
                <w:sz w:val="28"/>
                <w:szCs w:val="24"/>
              </w:rPr>
              <w:t>Trình diễn</w:t>
            </w:r>
          </w:p>
        </w:tc>
        <w:tc>
          <w:tcPr>
            <w:tcW w:w="3772" w:type="dxa"/>
            <w:hideMark/>
          </w:tcPr>
          <w:p w14:paraId="5F6ACA30" w14:textId="7FB4FCF2" w:rsidR="00FF6EB1" w:rsidRPr="00FF6EB1" w:rsidRDefault="002129F3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F6EB1" w:rsidRPr="00FF6EB1">
              <w:rPr>
                <w:rFonts w:ascii="Calibri" w:hAnsi="Calibri" w:cs="Calibri"/>
                <w:sz w:val="28"/>
                <w:szCs w:val="24"/>
              </w:rPr>
              <w:t>Mã hóa/giải mã dữ liệu</w:t>
            </w:r>
          </w:p>
          <w:p w14:paraId="0210A3C5" w14:textId="4105FE52" w:rsidR="00FF6EB1" w:rsidRPr="002129F3" w:rsidRDefault="002129F3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F6EB1" w:rsidRPr="00FF6EB1">
              <w:rPr>
                <w:rFonts w:ascii="Calibri" w:hAnsi="Calibri" w:cs="Calibri"/>
                <w:sz w:val="28"/>
                <w:szCs w:val="24"/>
              </w:rPr>
              <w:t>Nén/giải nén</w:t>
            </w:r>
          </w:p>
          <w:p w14:paraId="4B95F2EA" w14:textId="27ADD9F3" w:rsidR="00FF6EB1" w:rsidRPr="00FF6EB1" w:rsidRDefault="002129F3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F6EB1" w:rsidRPr="00FF6EB1">
              <w:rPr>
                <w:rFonts w:ascii="Calibri" w:hAnsi="Calibri" w:cs="Calibri"/>
                <w:sz w:val="28"/>
                <w:szCs w:val="24"/>
              </w:rPr>
              <w:t>Bảo mật dữ liệu</w:t>
            </w:r>
          </w:p>
        </w:tc>
        <w:tc>
          <w:tcPr>
            <w:tcW w:w="0" w:type="auto"/>
            <w:hideMark/>
          </w:tcPr>
          <w:p w14:paraId="5294DD17" w14:textId="77777777" w:rsidR="00FF6EB1" w:rsidRPr="00FF6EB1" w:rsidRDefault="00FF6EB1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6EB1">
              <w:rPr>
                <w:rFonts w:ascii="Calibri" w:hAnsi="Calibri" w:cs="Calibri"/>
                <w:sz w:val="28"/>
                <w:szCs w:val="24"/>
              </w:rPr>
              <w:t>MPEG, QuickTime</w:t>
            </w:r>
          </w:p>
        </w:tc>
      </w:tr>
      <w:tr w:rsidR="00FF6EB1" w:rsidRPr="00FF6EB1" w14:paraId="7DE8DD58" w14:textId="77777777" w:rsidTr="001B28E2">
        <w:tc>
          <w:tcPr>
            <w:tcW w:w="1980" w:type="dxa"/>
            <w:hideMark/>
          </w:tcPr>
          <w:p w14:paraId="7AFC6039" w14:textId="77777777" w:rsidR="00FF6EB1" w:rsidRPr="00FF6EB1" w:rsidRDefault="00FF6EB1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6EB1">
              <w:rPr>
                <w:rFonts w:ascii="Calibri" w:hAnsi="Calibri" w:cs="Calibri"/>
                <w:sz w:val="28"/>
                <w:szCs w:val="24"/>
              </w:rPr>
              <w:t>Phiên</w:t>
            </w:r>
          </w:p>
        </w:tc>
        <w:tc>
          <w:tcPr>
            <w:tcW w:w="3772" w:type="dxa"/>
            <w:hideMark/>
          </w:tcPr>
          <w:p w14:paraId="637831F2" w14:textId="501DB22B" w:rsidR="00FF6EB1" w:rsidRDefault="002129F3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F6EB1" w:rsidRPr="00FF6EB1">
              <w:rPr>
                <w:rFonts w:ascii="Calibri" w:hAnsi="Calibri" w:cs="Calibri"/>
                <w:sz w:val="28"/>
                <w:szCs w:val="24"/>
              </w:rPr>
              <w:t>Quản lý phiên kết nối</w:t>
            </w:r>
          </w:p>
          <w:p w14:paraId="3F046225" w14:textId="6CD776AF" w:rsidR="00FF6EB1" w:rsidRPr="00FF6EB1" w:rsidRDefault="002129F3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FF6EB1" w:rsidRPr="00FF6EB1">
              <w:rPr>
                <w:rFonts w:ascii="Calibri" w:hAnsi="Calibri" w:cs="Calibri"/>
                <w:sz w:val="28"/>
                <w:szCs w:val="24"/>
              </w:rPr>
              <w:t>Duy trì hoặc tái tạo lại các phiên khi bị gián đoạn</w:t>
            </w:r>
          </w:p>
        </w:tc>
        <w:tc>
          <w:tcPr>
            <w:tcW w:w="0" w:type="auto"/>
            <w:hideMark/>
          </w:tcPr>
          <w:p w14:paraId="2635ED99" w14:textId="77777777" w:rsidR="00FF6EB1" w:rsidRPr="00FF6EB1" w:rsidRDefault="00FF6EB1" w:rsidP="00AF7357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6EB1">
              <w:rPr>
                <w:rFonts w:ascii="Calibri" w:hAnsi="Calibri" w:cs="Calibri"/>
                <w:sz w:val="28"/>
                <w:szCs w:val="24"/>
              </w:rPr>
              <w:t>Telnet, SSH</w:t>
            </w:r>
          </w:p>
        </w:tc>
      </w:tr>
    </w:tbl>
    <w:p w14:paraId="117E29BB" w14:textId="77777777" w:rsidR="00FF6EB1" w:rsidRDefault="00FF6EB1" w:rsidP="00FF6EB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22427CA" w14:textId="3C55FA17" w:rsidR="00911A3A" w:rsidRDefault="00911A3A" w:rsidP="00FF6EB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Tầng ứng dụng</w:t>
      </w:r>
    </w:p>
    <w:p w14:paraId="3B4CAAF9" w14:textId="42BCCF05" w:rsidR="00911A3A" w:rsidRDefault="00911A3A" w:rsidP="00FF6EB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3 tầng trên, tầng ứng dụng có vai trò quan trọng nhất.</w:t>
      </w:r>
    </w:p>
    <w:p w14:paraId="3239BF8C" w14:textId="7F92F799" w:rsidR="00911A3A" w:rsidRPr="00911A3A" w:rsidRDefault="00911A3A" w:rsidP="00FF6EB1">
      <w:pPr>
        <w:rPr>
          <w:rFonts w:ascii="Calibri" w:hAnsi="Calibri" w:cs="Calibri"/>
          <w:sz w:val="28"/>
          <w:szCs w:val="24"/>
          <w:lang w:val="vi-VN"/>
        </w:rPr>
      </w:pPr>
      <w:r w:rsidRPr="00911A3A">
        <w:rPr>
          <w:rFonts w:ascii="Calibri" w:hAnsi="Calibri" w:cs="Calibri"/>
          <w:sz w:val="28"/>
          <w:szCs w:val="24"/>
        </w:rPr>
        <w:t xml:space="preserve">Dù là mô hình nào thì tầng ứng dụng vẫn đóng vai trò chuyển thông tin của người dùng giữa máy nguồn và máy </w:t>
      </w:r>
      <w:r>
        <w:rPr>
          <w:rFonts w:ascii="Calibri" w:hAnsi="Calibri" w:cs="Calibri"/>
          <w:sz w:val="28"/>
          <w:szCs w:val="24"/>
        </w:rPr>
        <w:t>đính</w:t>
      </w:r>
      <w:r>
        <w:rPr>
          <w:rFonts w:ascii="Calibri" w:hAnsi="Calibri" w:cs="Calibri"/>
          <w:sz w:val="28"/>
          <w:szCs w:val="24"/>
          <w:lang w:val="vi-VN"/>
        </w:rPr>
        <w:t>. Cung cấp các giao thức thao tác giữa</w:t>
      </w:r>
      <w:r w:rsidR="00644407">
        <w:rPr>
          <w:rFonts w:ascii="Calibri" w:hAnsi="Calibri" w:cs="Calibri"/>
          <w:sz w:val="28"/>
          <w:szCs w:val="24"/>
          <w:lang w:val="vi-VN"/>
        </w:rPr>
        <w:t xml:space="preserve"> người dùng với máy tính.</w:t>
      </w:r>
    </w:p>
    <w:p w14:paraId="2CE11B11" w14:textId="0CCD6DF2" w:rsidR="00FF6EB1" w:rsidRDefault="00FF6EB1" w:rsidP="00FF6EB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F6EB1">
        <w:rPr>
          <w:rFonts w:ascii="Calibri" w:hAnsi="Calibri" w:cs="Calibri"/>
          <w:b/>
          <w:bCs/>
          <w:noProof/>
          <w:sz w:val="28"/>
          <w:szCs w:val="24"/>
          <w:lang w:val="vi-VN"/>
        </w:rPr>
        <w:lastRenderedPageBreak/>
        <w:drawing>
          <wp:inline distT="0" distB="0" distL="0" distR="0" wp14:anchorId="3FFF8946" wp14:editId="165F6649">
            <wp:extent cx="4253023" cy="4229099"/>
            <wp:effectExtent l="0" t="0" r="0" b="635"/>
            <wp:docPr id="14798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4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9858" cy="427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15E3" w14:textId="77777777" w:rsidR="00FF6EB1" w:rsidRDefault="00FF6EB1" w:rsidP="00FF6EB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9808635" w14:textId="4B1E140E" w:rsidR="00FF6EB1" w:rsidRPr="00FF6EB1" w:rsidRDefault="009B0EB0" w:rsidP="009B0EB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FF6EB1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F6EB1" w:rsidRPr="00FF6EB1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Giao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thức tầng ứng dụng</w:t>
      </w:r>
    </w:p>
    <w:p w14:paraId="02A9883C" w14:textId="77777777" w:rsidR="00FF6EB1" w:rsidRPr="00FF6EB1" w:rsidRDefault="00FF6EB1" w:rsidP="00AF7357">
      <w:p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>Giao thức tầng ứng dụng định nghĩa:</w:t>
      </w:r>
    </w:p>
    <w:p w14:paraId="3CDC0544" w14:textId="77777777" w:rsidR="00FF6EB1" w:rsidRPr="00AF7357" w:rsidRDefault="00FF6EB1" w:rsidP="00AF73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AF7357">
        <w:rPr>
          <w:rFonts w:ascii="Calibri" w:hAnsi="Calibri" w:cs="Calibri"/>
          <w:b/>
          <w:bCs/>
          <w:sz w:val="28"/>
          <w:szCs w:val="24"/>
        </w:rPr>
        <w:t>Kiểu bản tin</w:t>
      </w:r>
      <w:r w:rsidRPr="00AF7357">
        <w:rPr>
          <w:rFonts w:ascii="Calibri" w:hAnsi="Calibri" w:cs="Calibri"/>
          <w:sz w:val="28"/>
          <w:szCs w:val="24"/>
        </w:rPr>
        <w:t>: yêu cầu, trả lời...</w:t>
      </w:r>
    </w:p>
    <w:p w14:paraId="5FC2E6A2" w14:textId="77777777" w:rsidR="00FF6EB1" w:rsidRPr="00AF7357" w:rsidRDefault="00FF6EB1" w:rsidP="00AF73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AF7357">
        <w:rPr>
          <w:rFonts w:ascii="Calibri" w:hAnsi="Calibri" w:cs="Calibri"/>
          <w:b/>
          <w:bCs/>
          <w:sz w:val="28"/>
          <w:szCs w:val="24"/>
        </w:rPr>
        <w:t>Cú pháp</w:t>
      </w:r>
      <w:r w:rsidRPr="00AF7357">
        <w:rPr>
          <w:rFonts w:ascii="Calibri" w:hAnsi="Calibri" w:cs="Calibri"/>
          <w:sz w:val="28"/>
          <w:szCs w:val="24"/>
        </w:rPr>
        <w:t>: cấu trúc bản tin, định dạng dữ liệu</w:t>
      </w:r>
    </w:p>
    <w:p w14:paraId="5316B908" w14:textId="77777777" w:rsidR="00FF6EB1" w:rsidRPr="00AF7357" w:rsidRDefault="00FF6EB1" w:rsidP="00AF73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AF7357">
        <w:rPr>
          <w:rFonts w:ascii="Calibri" w:hAnsi="Calibri" w:cs="Calibri"/>
          <w:b/>
          <w:bCs/>
          <w:sz w:val="28"/>
          <w:szCs w:val="24"/>
        </w:rPr>
        <w:t>Ngữ nghĩa</w:t>
      </w:r>
      <w:r w:rsidRPr="00AF7357">
        <w:rPr>
          <w:rFonts w:ascii="Calibri" w:hAnsi="Calibri" w:cs="Calibri"/>
          <w:sz w:val="28"/>
          <w:szCs w:val="24"/>
        </w:rPr>
        <w:t>: ý nghĩa của các trường trong bản tin</w:t>
      </w:r>
    </w:p>
    <w:p w14:paraId="29C53C21" w14:textId="77777777" w:rsidR="00FF6EB1" w:rsidRPr="00AF7357" w:rsidRDefault="00FF6EB1" w:rsidP="00AF73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AF7357">
        <w:rPr>
          <w:rFonts w:ascii="Calibri" w:hAnsi="Calibri" w:cs="Calibri"/>
          <w:b/>
          <w:bCs/>
          <w:sz w:val="28"/>
          <w:szCs w:val="24"/>
        </w:rPr>
        <w:t>Quy tắc tương tác</w:t>
      </w:r>
      <w:r w:rsidRPr="00AF7357">
        <w:rPr>
          <w:rFonts w:ascii="Calibri" w:hAnsi="Calibri" w:cs="Calibri"/>
          <w:sz w:val="28"/>
          <w:szCs w:val="24"/>
        </w:rPr>
        <w:t>: khi nào gửi/nhận và phản hồi thế nào</w:t>
      </w:r>
    </w:p>
    <w:p w14:paraId="016716A8" w14:textId="77777777" w:rsidR="00FF6EB1" w:rsidRDefault="00FF6EB1" w:rsidP="00FF6EB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4492"/>
      </w:tblGrid>
      <w:tr w:rsidR="00AF7357" w:rsidRPr="00AF7357" w14:paraId="529758B2" w14:textId="77777777" w:rsidTr="00AF7357">
        <w:tc>
          <w:tcPr>
            <w:tcW w:w="0" w:type="auto"/>
            <w:hideMark/>
          </w:tcPr>
          <w:p w14:paraId="12204F84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F7357">
              <w:rPr>
                <w:rFonts w:ascii="Calibri" w:hAnsi="Calibri" w:cs="Calibri"/>
                <w:b/>
                <w:bCs/>
                <w:sz w:val="28"/>
                <w:szCs w:val="24"/>
              </w:rPr>
              <w:t>Giao thức</w:t>
            </w:r>
          </w:p>
        </w:tc>
        <w:tc>
          <w:tcPr>
            <w:tcW w:w="0" w:type="auto"/>
            <w:hideMark/>
          </w:tcPr>
          <w:p w14:paraId="7C97474D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F7357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AF7357" w:rsidRPr="00AF7357" w14:paraId="75539ACA" w14:textId="77777777" w:rsidTr="00AF7357">
        <w:tc>
          <w:tcPr>
            <w:tcW w:w="0" w:type="auto"/>
            <w:hideMark/>
          </w:tcPr>
          <w:p w14:paraId="13328B18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HTTP / HTTPS</w:t>
            </w:r>
          </w:p>
        </w:tc>
        <w:tc>
          <w:tcPr>
            <w:tcW w:w="0" w:type="auto"/>
            <w:hideMark/>
          </w:tcPr>
          <w:p w14:paraId="150ED6D0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Truy cập và truyền tải nội dung web</w:t>
            </w:r>
          </w:p>
        </w:tc>
      </w:tr>
      <w:tr w:rsidR="00AF7357" w:rsidRPr="00AF7357" w14:paraId="77CBB6B6" w14:textId="77777777" w:rsidTr="00AF7357">
        <w:tc>
          <w:tcPr>
            <w:tcW w:w="0" w:type="auto"/>
            <w:hideMark/>
          </w:tcPr>
          <w:p w14:paraId="23661E30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FTP / SFTP</w:t>
            </w:r>
          </w:p>
        </w:tc>
        <w:tc>
          <w:tcPr>
            <w:tcW w:w="0" w:type="auto"/>
            <w:hideMark/>
          </w:tcPr>
          <w:p w14:paraId="1FA0D302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Truyền tải tệp tin giữa client và server</w:t>
            </w:r>
          </w:p>
        </w:tc>
      </w:tr>
      <w:tr w:rsidR="00AF7357" w:rsidRPr="00AF7357" w14:paraId="325BD976" w14:textId="77777777" w:rsidTr="00AF7357">
        <w:tc>
          <w:tcPr>
            <w:tcW w:w="0" w:type="auto"/>
            <w:hideMark/>
          </w:tcPr>
          <w:p w14:paraId="5D2D4CCA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SMTP</w:t>
            </w:r>
          </w:p>
        </w:tc>
        <w:tc>
          <w:tcPr>
            <w:tcW w:w="0" w:type="auto"/>
            <w:hideMark/>
          </w:tcPr>
          <w:p w14:paraId="2DE7D825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Gửi email</w:t>
            </w:r>
          </w:p>
        </w:tc>
      </w:tr>
      <w:tr w:rsidR="00AF7357" w:rsidRPr="00AF7357" w14:paraId="30FCD3AB" w14:textId="77777777" w:rsidTr="00AF7357">
        <w:tc>
          <w:tcPr>
            <w:tcW w:w="0" w:type="auto"/>
            <w:hideMark/>
          </w:tcPr>
          <w:p w14:paraId="08B24B6D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POP3 / IMAP</w:t>
            </w:r>
          </w:p>
        </w:tc>
        <w:tc>
          <w:tcPr>
            <w:tcW w:w="0" w:type="auto"/>
            <w:hideMark/>
          </w:tcPr>
          <w:p w14:paraId="3B0459FB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Nhận email</w:t>
            </w:r>
          </w:p>
        </w:tc>
      </w:tr>
      <w:tr w:rsidR="00AF7357" w:rsidRPr="00AF7357" w14:paraId="0BDBDC7A" w14:textId="77777777" w:rsidTr="00AF7357">
        <w:tc>
          <w:tcPr>
            <w:tcW w:w="0" w:type="auto"/>
            <w:hideMark/>
          </w:tcPr>
          <w:p w14:paraId="6E5106A8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DNS</w:t>
            </w:r>
          </w:p>
        </w:tc>
        <w:tc>
          <w:tcPr>
            <w:tcW w:w="0" w:type="auto"/>
            <w:hideMark/>
          </w:tcPr>
          <w:p w14:paraId="35795C6F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Phân giải tên miền thành địa chỉ IP</w:t>
            </w:r>
          </w:p>
        </w:tc>
      </w:tr>
      <w:tr w:rsidR="00AF7357" w:rsidRPr="00AF7357" w14:paraId="2EF6B4CA" w14:textId="77777777" w:rsidTr="00AF7357">
        <w:tc>
          <w:tcPr>
            <w:tcW w:w="0" w:type="auto"/>
            <w:hideMark/>
          </w:tcPr>
          <w:p w14:paraId="0CA5F91C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Telnet / SSH</w:t>
            </w:r>
          </w:p>
        </w:tc>
        <w:tc>
          <w:tcPr>
            <w:tcW w:w="0" w:type="auto"/>
            <w:hideMark/>
          </w:tcPr>
          <w:p w14:paraId="565250E8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Truy cập từ xa vào máy chủ</w:t>
            </w:r>
          </w:p>
        </w:tc>
      </w:tr>
      <w:tr w:rsidR="00AF7357" w:rsidRPr="00AF7357" w14:paraId="161BBC41" w14:textId="77777777" w:rsidTr="00AF7357">
        <w:tc>
          <w:tcPr>
            <w:tcW w:w="0" w:type="auto"/>
            <w:hideMark/>
          </w:tcPr>
          <w:p w14:paraId="4982816C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lastRenderedPageBreak/>
              <w:t>DHCP</w:t>
            </w:r>
          </w:p>
        </w:tc>
        <w:tc>
          <w:tcPr>
            <w:tcW w:w="0" w:type="auto"/>
            <w:hideMark/>
          </w:tcPr>
          <w:p w14:paraId="2EABF67C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Cấp phát địa chỉ IP tự động</w:t>
            </w:r>
          </w:p>
        </w:tc>
      </w:tr>
      <w:tr w:rsidR="00AF7357" w:rsidRPr="00AF7357" w14:paraId="23B50706" w14:textId="77777777" w:rsidTr="00AF7357">
        <w:tc>
          <w:tcPr>
            <w:tcW w:w="0" w:type="auto"/>
            <w:hideMark/>
          </w:tcPr>
          <w:p w14:paraId="4111CED9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SNMP</w:t>
            </w:r>
          </w:p>
        </w:tc>
        <w:tc>
          <w:tcPr>
            <w:tcW w:w="0" w:type="auto"/>
            <w:hideMark/>
          </w:tcPr>
          <w:p w14:paraId="63392E60" w14:textId="77777777" w:rsidR="00AF7357" w:rsidRPr="00AF7357" w:rsidRDefault="00AF7357" w:rsidP="003A0B8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F7357">
              <w:rPr>
                <w:rFonts w:ascii="Calibri" w:hAnsi="Calibri" w:cs="Calibri"/>
                <w:sz w:val="28"/>
                <w:szCs w:val="24"/>
              </w:rPr>
              <w:t>Quản lý thiết bị mạng</w:t>
            </w:r>
          </w:p>
        </w:tc>
      </w:tr>
    </w:tbl>
    <w:p w14:paraId="59395334" w14:textId="77777777" w:rsidR="00AF7357" w:rsidRPr="00AF7357" w:rsidRDefault="00AF7357" w:rsidP="00FF6EB1">
      <w:pPr>
        <w:rPr>
          <w:rFonts w:ascii="Calibri" w:hAnsi="Calibri" w:cs="Calibri"/>
          <w:sz w:val="28"/>
          <w:szCs w:val="24"/>
          <w:lang w:val="vi-VN"/>
        </w:rPr>
      </w:pPr>
    </w:p>
    <w:p w14:paraId="53ECC131" w14:textId="77777777" w:rsidR="00AF7357" w:rsidRDefault="00AF7357" w:rsidP="00FF6EB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2A85850" w14:textId="7341EB3D" w:rsidR="00FF6EB1" w:rsidRPr="00FF6EB1" w:rsidRDefault="00FF6EB1" w:rsidP="00FF6EB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FF6EB1">
        <w:rPr>
          <w:rFonts w:ascii="Calibri" w:hAnsi="Calibri" w:cs="Calibri"/>
          <w:b/>
          <w:bCs/>
          <w:sz w:val="28"/>
          <w:szCs w:val="24"/>
        </w:rPr>
        <w:t xml:space="preserve"> Hai mô hình tổ chức tầng ứng dụng</w:t>
      </w:r>
    </w:p>
    <w:p w14:paraId="1F50D9D8" w14:textId="3A87D353" w:rsidR="00FF6EB1" w:rsidRPr="00FF6EB1" w:rsidRDefault="00FF6EB1" w:rsidP="00D47F4D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M</w:t>
      </w:r>
      <w:r w:rsidRPr="00FF6EB1">
        <w:rPr>
          <w:rFonts w:ascii="Calibri" w:hAnsi="Calibri" w:cs="Calibri"/>
          <w:b/>
          <w:bCs/>
          <w:sz w:val="28"/>
          <w:szCs w:val="24"/>
        </w:rPr>
        <w:t>ô hình khách/chủ (Client/Server)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4208"/>
      </w:tblGrid>
      <w:tr w:rsidR="00FF6EB1" w:rsidRPr="00FF6EB1" w14:paraId="52507BCA" w14:textId="77777777" w:rsidTr="00FF6EB1">
        <w:tc>
          <w:tcPr>
            <w:tcW w:w="0" w:type="auto"/>
            <w:hideMark/>
          </w:tcPr>
          <w:p w14:paraId="7BC1F2B4" w14:textId="77777777" w:rsidR="00FF6EB1" w:rsidRPr="00FF6EB1" w:rsidRDefault="00FF6EB1" w:rsidP="00FF6EB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6EB1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5A88EF48" w14:textId="77777777" w:rsidR="00FF6EB1" w:rsidRPr="00FF6EB1" w:rsidRDefault="00FF6EB1" w:rsidP="00FF6EB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6EB1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FF6EB1" w:rsidRPr="00FF6EB1" w14:paraId="29F7D3A2" w14:textId="77777777" w:rsidTr="00FF6EB1">
        <w:tc>
          <w:tcPr>
            <w:tcW w:w="0" w:type="auto"/>
            <w:hideMark/>
          </w:tcPr>
          <w:p w14:paraId="74A9DE07" w14:textId="77777777" w:rsidR="00FF6EB1" w:rsidRPr="00FF6EB1" w:rsidRDefault="00FF6EB1" w:rsidP="00FF6EB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6EB1">
              <w:rPr>
                <w:rFonts w:ascii="Calibri" w:hAnsi="Calibri" w:cs="Calibri"/>
                <w:sz w:val="28"/>
                <w:szCs w:val="24"/>
              </w:rPr>
              <w:t>Máy chủ (Server)</w:t>
            </w:r>
          </w:p>
        </w:tc>
        <w:tc>
          <w:tcPr>
            <w:tcW w:w="0" w:type="auto"/>
            <w:hideMark/>
          </w:tcPr>
          <w:p w14:paraId="33B7B718" w14:textId="77777777" w:rsidR="00FF6EB1" w:rsidRPr="00FF6EB1" w:rsidRDefault="00FF6EB1" w:rsidP="00FF6EB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6EB1">
              <w:rPr>
                <w:rFonts w:ascii="Calibri" w:hAnsi="Calibri" w:cs="Calibri"/>
                <w:sz w:val="28"/>
                <w:szCs w:val="24"/>
              </w:rPr>
              <w:t>Cung cấp dịch vụ: web, email, file...</w:t>
            </w:r>
          </w:p>
        </w:tc>
      </w:tr>
      <w:tr w:rsidR="00FF6EB1" w:rsidRPr="00FF6EB1" w14:paraId="6555313C" w14:textId="77777777" w:rsidTr="00FF6EB1">
        <w:tc>
          <w:tcPr>
            <w:tcW w:w="0" w:type="auto"/>
            <w:hideMark/>
          </w:tcPr>
          <w:p w14:paraId="237EC55F" w14:textId="77777777" w:rsidR="00FF6EB1" w:rsidRPr="00FF6EB1" w:rsidRDefault="00FF6EB1" w:rsidP="00FF6EB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6EB1">
              <w:rPr>
                <w:rFonts w:ascii="Calibri" w:hAnsi="Calibri" w:cs="Calibri"/>
                <w:sz w:val="28"/>
                <w:szCs w:val="24"/>
              </w:rPr>
              <w:t>Máy khách (Client)</w:t>
            </w:r>
          </w:p>
        </w:tc>
        <w:tc>
          <w:tcPr>
            <w:tcW w:w="0" w:type="auto"/>
            <w:hideMark/>
          </w:tcPr>
          <w:p w14:paraId="516686FB" w14:textId="77777777" w:rsidR="00FF6EB1" w:rsidRPr="00FF6EB1" w:rsidRDefault="00FF6EB1" w:rsidP="00FF6EB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6EB1">
              <w:rPr>
                <w:rFonts w:ascii="Calibri" w:hAnsi="Calibri" w:cs="Calibri"/>
                <w:sz w:val="28"/>
                <w:szCs w:val="24"/>
              </w:rPr>
              <w:t>Truy cập và sử dụng dịch vụ</w:t>
            </w:r>
          </w:p>
        </w:tc>
      </w:tr>
    </w:tbl>
    <w:p w14:paraId="104EB3C6" w14:textId="7C07E9A2" w:rsidR="00FF6EB1" w:rsidRDefault="00FF6EB1" w:rsidP="00AF7357">
      <w:pPr>
        <w:rPr>
          <w:rFonts w:ascii="Calibri" w:hAnsi="Calibri" w:cs="Calibri"/>
          <w:sz w:val="28"/>
          <w:szCs w:val="24"/>
          <w:lang w:val="vi-VN"/>
        </w:rPr>
      </w:pPr>
      <w:r w:rsidRPr="00FF6EB1">
        <w:rPr>
          <w:rFonts w:ascii="Calibri" w:hAnsi="Calibri" w:cs="Calibri"/>
          <w:sz w:val="28"/>
          <w:szCs w:val="24"/>
        </w:rPr>
        <w:t>Mỗi ứng dụng được chia thành phần máy khách và máy chủ</w:t>
      </w:r>
    </w:p>
    <w:p w14:paraId="6F245495" w14:textId="77777777" w:rsidR="00FF6EB1" w:rsidRPr="0032173E" w:rsidRDefault="00FF6EB1" w:rsidP="00FF6EB1">
      <w:pPr>
        <w:rPr>
          <w:rFonts w:ascii="Calibri" w:hAnsi="Calibri" w:cs="Calibri"/>
          <w:sz w:val="28"/>
          <w:szCs w:val="24"/>
          <w:lang w:val="vi-VN"/>
        </w:rPr>
      </w:pPr>
    </w:p>
    <w:p w14:paraId="365378C4" w14:textId="36340253" w:rsidR="00FF6EB1" w:rsidRPr="00FF6EB1" w:rsidRDefault="00FF6EB1" w:rsidP="00D47F4D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FF6EB1">
        <w:rPr>
          <w:rFonts w:ascii="Calibri" w:hAnsi="Calibri" w:cs="Calibri"/>
          <w:b/>
          <w:bCs/>
          <w:sz w:val="28"/>
          <w:szCs w:val="24"/>
        </w:rPr>
        <w:t>Mô hình ngang hàng (Peer-to-Peer)</w:t>
      </w:r>
    </w:p>
    <w:p w14:paraId="3B4CB5C5" w14:textId="77777777" w:rsidR="00FF6EB1" w:rsidRPr="00D47F4D" w:rsidRDefault="00FF6EB1" w:rsidP="00AF7357">
      <w:pPr>
        <w:rPr>
          <w:rFonts w:ascii="Calibri" w:hAnsi="Calibri" w:cs="Calibri"/>
          <w:sz w:val="28"/>
          <w:szCs w:val="24"/>
        </w:rPr>
      </w:pPr>
      <w:r w:rsidRPr="00D47F4D">
        <w:rPr>
          <w:rFonts w:ascii="Calibri" w:hAnsi="Calibri" w:cs="Calibri"/>
          <w:sz w:val="28"/>
          <w:szCs w:val="24"/>
        </w:rPr>
        <w:t>Không có máy chủ trung tâm cố định.</w:t>
      </w:r>
    </w:p>
    <w:p w14:paraId="08E613BF" w14:textId="77777777" w:rsidR="00FF6EB1" w:rsidRPr="00FF6EB1" w:rsidRDefault="00FF6EB1" w:rsidP="00AF7357">
      <w:p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 xml:space="preserve">Các thiết bị </w:t>
      </w:r>
      <w:r w:rsidRPr="00FF6EB1">
        <w:rPr>
          <w:rFonts w:ascii="Calibri" w:hAnsi="Calibri" w:cs="Calibri"/>
          <w:b/>
          <w:bCs/>
          <w:sz w:val="28"/>
          <w:szCs w:val="24"/>
        </w:rPr>
        <w:t>vừa là client vừa là server</w:t>
      </w:r>
      <w:r w:rsidRPr="00FF6EB1">
        <w:rPr>
          <w:rFonts w:ascii="Calibri" w:hAnsi="Calibri" w:cs="Calibri"/>
          <w:sz w:val="28"/>
          <w:szCs w:val="24"/>
        </w:rPr>
        <w:t>, tùy theo phiên giao tiếp.</w:t>
      </w:r>
    </w:p>
    <w:p w14:paraId="7D903D4E" w14:textId="77777777" w:rsidR="00FF6EB1" w:rsidRPr="00FF6EB1" w:rsidRDefault="00FF6EB1" w:rsidP="00AF7357">
      <w:pPr>
        <w:rPr>
          <w:rFonts w:ascii="Calibri" w:hAnsi="Calibri" w:cs="Calibri"/>
          <w:sz w:val="28"/>
          <w:szCs w:val="24"/>
        </w:rPr>
      </w:pPr>
      <w:r w:rsidRPr="00FF6EB1">
        <w:rPr>
          <w:rFonts w:ascii="Calibri" w:hAnsi="Calibri" w:cs="Calibri"/>
          <w:sz w:val="28"/>
          <w:szCs w:val="24"/>
        </w:rPr>
        <w:t>Ví dụ:</w:t>
      </w:r>
    </w:p>
    <w:p w14:paraId="218CDF03" w14:textId="77777777" w:rsidR="00FF6EB1" w:rsidRPr="00AF7357" w:rsidRDefault="00FF6EB1" w:rsidP="00AF7357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AF7357">
        <w:rPr>
          <w:rFonts w:ascii="Calibri" w:hAnsi="Calibri" w:cs="Calibri"/>
          <w:b/>
          <w:bCs/>
          <w:sz w:val="28"/>
          <w:szCs w:val="24"/>
        </w:rPr>
        <w:t>Telnet</w:t>
      </w:r>
      <w:r w:rsidRPr="00AF7357">
        <w:rPr>
          <w:rFonts w:ascii="Calibri" w:hAnsi="Calibri" w:cs="Calibri"/>
          <w:sz w:val="28"/>
          <w:szCs w:val="24"/>
        </w:rPr>
        <w:t>: thiết bị nào khởi tạo sẽ là client.</w:t>
      </w:r>
    </w:p>
    <w:p w14:paraId="34542B5D" w14:textId="77777777" w:rsidR="00FF6EB1" w:rsidRPr="00AF7357" w:rsidRDefault="00FF6EB1" w:rsidP="00AF7357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AF7357">
        <w:rPr>
          <w:rFonts w:ascii="Calibri" w:hAnsi="Calibri" w:cs="Calibri"/>
          <w:b/>
          <w:bCs/>
          <w:sz w:val="28"/>
          <w:szCs w:val="24"/>
        </w:rPr>
        <w:t>FTP</w:t>
      </w:r>
      <w:r w:rsidRPr="00AF7357">
        <w:rPr>
          <w:rFonts w:ascii="Calibri" w:hAnsi="Calibri" w:cs="Calibri"/>
          <w:sz w:val="28"/>
          <w:szCs w:val="24"/>
        </w:rPr>
        <w:t>: cả hai bên có thể truyền nhận file trong cùng phiên.</w:t>
      </w:r>
    </w:p>
    <w:p w14:paraId="6514A6E2" w14:textId="77777777" w:rsidR="00FF6EB1" w:rsidRDefault="00FF6EB1">
      <w:pPr>
        <w:rPr>
          <w:rFonts w:ascii="Calibri" w:hAnsi="Calibri" w:cs="Calibri"/>
          <w:sz w:val="28"/>
          <w:szCs w:val="24"/>
          <w:lang w:val="vi-VN"/>
        </w:rPr>
      </w:pPr>
    </w:p>
    <w:p w14:paraId="64EBC89C" w14:textId="0E062BF6" w:rsidR="00FF6EB1" w:rsidRDefault="00AF7357">
      <w:pPr>
        <w:rPr>
          <w:rFonts w:ascii="Calibri" w:hAnsi="Calibri" w:cs="Calibri"/>
          <w:sz w:val="28"/>
          <w:szCs w:val="24"/>
          <w:lang w:val="vi-VN"/>
        </w:rPr>
      </w:pPr>
      <w:r w:rsidRPr="00AF7357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DD13A8F" wp14:editId="7EC050A5">
            <wp:extent cx="5172075" cy="2581275"/>
            <wp:effectExtent l="0" t="0" r="9525" b="9525"/>
            <wp:docPr id="145607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77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BE40" w14:textId="77777777" w:rsidR="00FF6EB1" w:rsidRPr="00FF6EB1" w:rsidRDefault="00FF6EB1">
      <w:pPr>
        <w:rPr>
          <w:rFonts w:ascii="Calibri" w:hAnsi="Calibri" w:cs="Calibri"/>
          <w:sz w:val="28"/>
          <w:szCs w:val="24"/>
          <w:lang w:val="vi-VN"/>
        </w:rPr>
      </w:pPr>
    </w:p>
    <w:sectPr w:rsidR="00FF6EB1" w:rsidRPr="00FF6EB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2714"/>
    <w:multiLevelType w:val="hybridMultilevel"/>
    <w:tmpl w:val="B34C13B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E268D"/>
    <w:multiLevelType w:val="hybridMultilevel"/>
    <w:tmpl w:val="E4C27A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03BAA"/>
    <w:multiLevelType w:val="hybridMultilevel"/>
    <w:tmpl w:val="7B48E4D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83EF1"/>
    <w:multiLevelType w:val="multilevel"/>
    <w:tmpl w:val="A75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A347C"/>
    <w:multiLevelType w:val="hybridMultilevel"/>
    <w:tmpl w:val="5C5A54EA"/>
    <w:lvl w:ilvl="0" w:tplc="747C207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53A8E"/>
    <w:multiLevelType w:val="hybridMultilevel"/>
    <w:tmpl w:val="35A8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A4257"/>
    <w:multiLevelType w:val="multilevel"/>
    <w:tmpl w:val="966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D1485"/>
    <w:multiLevelType w:val="multilevel"/>
    <w:tmpl w:val="F14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94BDE"/>
    <w:multiLevelType w:val="multilevel"/>
    <w:tmpl w:val="8A9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13193"/>
    <w:multiLevelType w:val="multilevel"/>
    <w:tmpl w:val="1D7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01343">
    <w:abstractNumId w:val="6"/>
  </w:num>
  <w:num w:numId="2" w16cid:durableId="1687245594">
    <w:abstractNumId w:val="8"/>
  </w:num>
  <w:num w:numId="3" w16cid:durableId="976882184">
    <w:abstractNumId w:val="7"/>
  </w:num>
  <w:num w:numId="4" w16cid:durableId="765082178">
    <w:abstractNumId w:val="9"/>
  </w:num>
  <w:num w:numId="5" w16cid:durableId="634683097">
    <w:abstractNumId w:val="3"/>
  </w:num>
  <w:num w:numId="6" w16cid:durableId="587932812">
    <w:abstractNumId w:val="5"/>
  </w:num>
  <w:num w:numId="7" w16cid:durableId="1025134688">
    <w:abstractNumId w:val="4"/>
  </w:num>
  <w:num w:numId="8" w16cid:durableId="998390373">
    <w:abstractNumId w:val="1"/>
  </w:num>
  <w:num w:numId="9" w16cid:durableId="575287683">
    <w:abstractNumId w:val="2"/>
  </w:num>
  <w:num w:numId="10" w16cid:durableId="41131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47"/>
    <w:rsid w:val="001076FE"/>
    <w:rsid w:val="001B28E2"/>
    <w:rsid w:val="00210D2D"/>
    <w:rsid w:val="002129F3"/>
    <w:rsid w:val="002802F9"/>
    <w:rsid w:val="002A0947"/>
    <w:rsid w:val="002F7A44"/>
    <w:rsid w:val="0032173E"/>
    <w:rsid w:val="0041415F"/>
    <w:rsid w:val="005C3E9C"/>
    <w:rsid w:val="00644407"/>
    <w:rsid w:val="00811B02"/>
    <w:rsid w:val="00816163"/>
    <w:rsid w:val="00911A3A"/>
    <w:rsid w:val="009832B9"/>
    <w:rsid w:val="009B0EB0"/>
    <w:rsid w:val="00AF179E"/>
    <w:rsid w:val="00AF7357"/>
    <w:rsid w:val="00D47F4D"/>
    <w:rsid w:val="00FF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86622"/>
  <w15:chartTrackingRefBased/>
  <w15:docId w15:val="{7347A676-EC15-400F-8F03-D37859DF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6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5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1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2025-07-13T06:10:00Z</dcterms:created>
  <dcterms:modified xsi:type="dcterms:W3CDTF">2025-12-24T05:53:00Z</dcterms:modified>
</cp:coreProperties>
</file>