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34FE" w14:textId="07F74062" w:rsidR="00AC3249" w:rsidRPr="00AC3249" w:rsidRDefault="00AC3249" w:rsidP="00AC3249">
      <w:pPr>
        <w:jc w:val="center"/>
        <w:rPr>
          <w:rFonts w:ascii="Calibri" w:hAnsi="Calibri" w:cs="Calibri"/>
          <w:b/>
          <w:bCs/>
          <w:i/>
          <w:iCs/>
          <w:sz w:val="40"/>
          <w:szCs w:val="40"/>
          <w:lang w:val="vi-VN"/>
        </w:rPr>
      </w:pPr>
      <w:r w:rsidRPr="00AC3249">
        <w:rPr>
          <w:rFonts w:ascii="Calibri" w:hAnsi="Calibri" w:cs="Calibri"/>
          <w:b/>
          <w:bCs/>
          <w:i/>
          <w:iCs/>
          <w:sz w:val="40"/>
          <w:szCs w:val="40"/>
        </w:rPr>
        <w:t>Các khái niệm cơ bản</w:t>
      </w:r>
    </w:p>
    <w:p w14:paraId="3268C9C5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791147B4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5D8D3DC7" wp14:editId="0E87EAB7">
            <wp:extent cx="5760720" cy="2078355"/>
            <wp:effectExtent l="0" t="0" r="0" b="0"/>
            <wp:docPr id="1904172099" name="Picture 1" descr="A diagram of 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2099" name="Picture 1" descr="A diagram of er mode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CCFD" w14:textId="5CD0C4FC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31DCBE7B" w14:textId="22D227FA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Ký hiệu </w:t>
      </w:r>
      <w:r w:rsidRPr="00AC3249">
        <w:rPr>
          <w:rFonts w:ascii="Calibri" w:hAnsi="Calibri" w:cs="Calibri"/>
          <w:sz w:val="28"/>
          <w:szCs w:val="28"/>
          <w:lang w:val="vi-VN"/>
        </w:rPr>
        <w:t>:</w:t>
      </w:r>
    </w:p>
    <w:p w14:paraId="7C8453D7" w14:textId="40FFB419" w:rsidR="00AC3249" w:rsidRDefault="00F24EA1" w:rsidP="00AC3249">
      <w:pPr>
        <w:rPr>
          <w:rFonts w:ascii="Calibri" w:hAnsi="Calibri" w:cs="Calibri"/>
          <w:noProof/>
          <w:sz w:val="28"/>
          <w:szCs w:val="28"/>
          <w:lang w:val="vi-VN"/>
        </w:rPr>
      </w:pPr>
      <w:r w:rsidRPr="00F24EA1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2CACF9B3" wp14:editId="71ECA6CE">
            <wp:extent cx="5760720" cy="3375025"/>
            <wp:effectExtent l="0" t="0" r="0" b="0"/>
            <wp:docPr id="1633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C9F3" w14:textId="398C065E" w:rsidR="00F24EA1" w:rsidRDefault="00F24EA1" w:rsidP="00AC3249">
      <w:pPr>
        <w:rPr>
          <w:rFonts w:ascii="Calibri" w:hAnsi="Calibri" w:cs="Calibri"/>
          <w:noProof/>
          <w:sz w:val="28"/>
          <w:szCs w:val="28"/>
          <w:lang w:val="vi-VN"/>
        </w:rPr>
      </w:pPr>
    </w:p>
    <w:p w14:paraId="7B91532B" w14:textId="6FBF6172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11308066" w14:textId="1EF388AE" w:rsidR="00AC3249" w:rsidRPr="00AC3249" w:rsidRDefault="00AC3249" w:rsidP="00AC3249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 xml:space="preserve">Thực thể 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>(Entiny)</w:t>
      </w:r>
    </w:p>
    <w:p w14:paraId="0CBA9290" w14:textId="77777777" w:rsidR="00AC3249" w:rsidRPr="00AC3249" w:rsidRDefault="00AC3249" w:rsidP="00AC3249">
      <w:pPr>
        <w:rPr>
          <w:rFonts w:ascii="Calibri" w:hAnsi="Calibri" w:cs="Calibri"/>
          <w:b/>
          <w:bCs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6C95590E" w14:textId="77777777" w:rsidR="00AC3249" w:rsidRPr="00AC3249" w:rsidRDefault="00AC3249" w:rsidP="00AC324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Thực thể</w:t>
      </w:r>
      <w:r w:rsidRPr="00AC3249">
        <w:rPr>
          <w:rFonts w:ascii="Calibri" w:hAnsi="Calibri" w:cs="Calibri"/>
          <w:sz w:val="28"/>
          <w:szCs w:val="28"/>
        </w:rPr>
        <w:t>: Một đối tượng trong thế giới thực, có thể phân biệt với các đối tượng khác (ví dụ: người, sách, khoản vay). Có thể là hiện thực hoặc trừu tượng.</w:t>
      </w:r>
    </w:p>
    <w:p w14:paraId="38865783" w14:textId="77777777" w:rsidR="00AC3249" w:rsidRPr="00AC3249" w:rsidRDefault="00AC3249" w:rsidP="00AC3249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lastRenderedPageBreak/>
        <w:t>Tập thực thể</w:t>
      </w:r>
      <w:r w:rsidRPr="00AC3249">
        <w:rPr>
          <w:rFonts w:ascii="Calibri" w:hAnsi="Calibri" w:cs="Calibri"/>
          <w:sz w:val="28"/>
          <w:szCs w:val="28"/>
        </w:rPr>
        <w:t>: Tập hợp các thực thể cùng loại, có chung các thuộc tính (ví dụ: tập khách hàng của ngân hàng). Các tập thực thể có thể giao nhau (ví dụ: một người vừa là khách hàng vừa là nhân viên).</w:t>
      </w:r>
    </w:p>
    <w:p w14:paraId="14D805F3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3E68E816" w14:textId="77777777" w:rsidR="00AC3249" w:rsidRPr="00AC3249" w:rsidRDefault="00AC3249" w:rsidP="00AC324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>Phân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8"/>
        <w:gridCol w:w="4894"/>
        <w:gridCol w:w="2830"/>
      </w:tblGrid>
      <w:tr w:rsidR="00AC3249" w:rsidRPr="00AC3249" w14:paraId="4EC4016C" w14:textId="77777777" w:rsidTr="00794072">
        <w:tc>
          <w:tcPr>
            <w:tcW w:w="0" w:type="auto"/>
            <w:hideMark/>
          </w:tcPr>
          <w:p w14:paraId="599C5F4B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Loại thực thể</w:t>
            </w:r>
          </w:p>
        </w:tc>
        <w:tc>
          <w:tcPr>
            <w:tcW w:w="4894" w:type="dxa"/>
            <w:hideMark/>
          </w:tcPr>
          <w:p w14:paraId="5F00AF23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Mô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tả</w:t>
            </w:r>
          </w:p>
        </w:tc>
        <w:tc>
          <w:tcPr>
            <w:tcW w:w="2830" w:type="dxa"/>
            <w:hideMark/>
          </w:tcPr>
          <w:p w14:paraId="384BCB53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AC3249" w:rsidRPr="00AC3249" w14:paraId="49BE6A9A" w14:textId="77777777" w:rsidTr="00794072">
        <w:tc>
          <w:tcPr>
            <w:tcW w:w="0" w:type="auto"/>
            <w:hideMark/>
          </w:tcPr>
          <w:p w14:paraId="50777702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Thực thể mạnh</w:t>
            </w:r>
          </w:p>
        </w:tc>
        <w:tc>
          <w:tcPr>
            <w:tcW w:w="4894" w:type="dxa"/>
            <w:hideMark/>
          </w:tcPr>
          <w:p w14:paraId="121D5B5A" w14:textId="77777777" w:rsidR="00AC3249" w:rsidRPr="00AC3249" w:rsidRDefault="00AC3249" w:rsidP="00794072">
            <w:pPr>
              <w:spacing w:after="12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Có thuộc tính khóa riêng để định danh.</w:t>
            </w:r>
          </w:p>
          <w:p w14:paraId="0B463416" w14:textId="77777777" w:rsidR="00AC3249" w:rsidRPr="00AC3249" w:rsidRDefault="00AC3249" w:rsidP="00794072">
            <w:pPr>
              <w:spacing w:after="12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Không phụ thuộc vào thực thể khác.</w:t>
            </w:r>
          </w:p>
        </w:tc>
        <w:tc>
          <w:tcPr>
            <w:tcW w:w="2830" w:type="dxa"/>
            <w:hideMark/>
          </w:tcPr>
          <w:p w14:paraId="1F48DFCC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sz w:val="28"/>
                <w:szCs w:val="28"/>
              </w:rPr>
              <w:t>HocSinh có MaHS là khóa chính.</w:t>
            </w:r>
          </w:p>
        </w:tc>
      </w:tr>
      <w:tr w:rsidR="00AC3249" w:rsidRPr="00AC3249" w14:paraId="3121F766" w14:textId="77777777" w:rsidTr="00794072">
        <w:tc>
          <w:tcPr>
            <w:tcW w:w="0" w:type="auto"/>
            <w:hideMark/>
          </w:tcPr>
          <w:p w14:paraId="290C7974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Thực thể yếu</w:t>
            </w:r>
          </w:p>
        </w:tc>
        <w:tc>
          <w:tcPr>
            <w:tcW w:w="4894" w:type="dxa"/>
            <w:hideMark/>
          </w:tcPr>
          <w:p w14:paraId="5E9C1302" w14:textId="77777777" w:rsidR="00AC3249" w:rsidRPr="00AC3249" w:rsidRDefault="00AC3249" w:rsidP="00794072">
            <w:pPr>
              <w:spacing w:after="12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Không có thuộc tính khóa riêng. </w:t>
            </w:r>
          </w:p>
          <w:p w14:paraId="24921296" w14:textId="77777777" w:rsidR="00AC3249" w:rsidRPr="00AC3249" w:rsidRDefault="00AC3249" w:rsidP="00794072">
            <w:pPr>
              <w:spacing w:after="12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-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Phụ thuộc vào thực thể mạnh để tồn tại.</w:t>
            </w:r>
          </w:p>
        </w:tc>
        <w:tc>
          <w:tcPr>
            <w:tcW w:w="2830" w:type="dxa"/>
            <w:hideMark/>
          </w:tcPr>
          <w:p w14:paraId="12DFDCB0" w14:textId="77777777" w:rsidR="00AC3249" w:rsidRPr="00AC3249" w:rsidRDefault="00AC3249" w:rsidP="00794072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sz w:val="28"/>
                <w:szCs w:val="28"/>
              </w:rPr>
              <w:t>PhuHuynh không có khóa riêng, phụ thuộc vào HocSinh.</w:t>
            </w:r>
          </w:p>
        </w:tc>
      </w:tr>
    </w:tbl>
    <w:p w14:paraId="7F1CC504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0DBF16CE" w14:textId="48B42490" w:rsidR="00AC3249" w:rsidRPr="00AC3249" w:rsidRDefault="00AC3249" w:rsidP="00AC324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Liên kết (</w:t>
      </w:r>
      <w:r>
        <w:rPr>
          <w:rFonts w:ascii="Calibri" w:hAnsi="Calibri" w:cs="Calibri"/>
          <w:b/>
          <w:bCs/>
          <w:sz w:val="28"/>
          <w:szCs w:val="28"/>
        </w:rPr>
        <w:t>Relationship</w:t>
      </w:r>
      <w:r w:rsidRPr="00AC3249">
        <w:rPr>
          <w:rFonts w:ascii="Calibri" w:hAnsi="Calibri" w:cs="Calibri"/>
          <w:b/>
          <w:bCs/>
          <w:sz w:val="28"/>
          <w:szCs w:val="28"/>
        </w:rPr>
        <w:t>)</w:t>
      </w:r>
    </w:p>
    <w:p w14:paraId="76DA831F" w14:textId="77777777" w:rsidR="00AC3249" w:rsidRPr="00AC3249" w:rsidRDefault="00AC3249" w:rsidP="00AC32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Định nghĩa</w:t>
      </w:r>
      <w:r w:rsidRPr="00AC3249">
        <w:rPr>
          <w:rFonts w:ascii="Calibri" w:hAnsi="Calibri" w:cs="Calibri"/>
          <w:sz w:val="28"/>
          <w:szCs w:val="28"/>
        </w:rPr>
        <w:t xml:space="preserve">: Sự liên hệ giữa các thực thể (ví dụ: </w:t>
      </w:r>
      <w:r w:rsidRPr="00AC3249">
        <w:rPr>
          <w:rFonts w:ascii="Calibri" w:hAnsi="Calibri" w:cs="Calibri"/>
          <w:i/>
          <w:iCs/>
          <w:sz w:val="28"/>
          <w:szCs w:val="28"/>
        </w:rPr>
        <w:t>sinh viên</w:t>
      </w:r>
      <w:r w:rsidRPr="00AC3249">
        <w:rPr>
          <w:rFonts w:ascii="Calibri" w:hAnsi="Calibri" w:cs="Calibri"/>
          <w:sz w:val="28"/>
          <w:szCs w:val="28"/>
        </w:rPr>
        <w:t xml:space="preserve"> đăng </w:t>
      </w:r>
      <w:r w:rsidRPr="00AC3249">
        <w:rPr>
          <w:rFonts w:ascii="Calibri" w:hAnsi="Calibri" w:cs="Calibri"/>
          <w:i/>
          <w:iCs/>
          <w:sz w:val="28"/>
          <w:szCs w:val="28"/>
        </w:rPr>
        <w:t>ký lớp học</w:t>
      </w:r>
      <w:r w:rsidRPr="00AC3249">
        <w:rPr>
          <w:rFonts w:ascii="Calibri" w:hAnsi="Calibri" w:cs="Calibri"/>
          <w:sz w:val="28"/>
          <w:szCs w:val="28"/>
        </w:rPr>
        <w:t>).</w:t>
      </w:r>
    </w:p>
    <w:p w14:paraId="37E5357F" w14:textId="77777777" w:rsidR="00AC3249" w:rsidRPr="00AC3249" w:rsidRDefault="00AC3249" w:rsidP="00AC32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Tập quan hệ</w:t>
      </w:r>
      <w:r w:rsidRPr="00AC3249">
        <w:rPr>
          <w:rFonts w:ascii="Calibri" w:hAnsi="Calibri" w:cs="Calibri"/>
          <w:sz w:val="28"/>
          <w:szCs w:val="28"/>
        </w:rPr>
        <w:t>: Tập hợp các mối quan hệ cùng loại, là tập con của tích Đề-các của các tập thực thể tham gia.</w:t>
      </w:r>
    </w:p>
    <w:p w14:paraId="6F421F14" w14:textId="77777777" w:rsidR="00AC3249" w:rsidRPr="00AC3249" w:rsidRDefault="00AC3249" w:rsidP="00AC32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Thuộc tính của</w:t>
      </w: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 liên kết </w:t>
      </w:r>
      <w:r w:rsidRPr="00AC3249">
        <w:rPr>
          <w:rFonts w:ascii="Calibri" w:hAnsi="Calibri" w:cs="Calibri"/>
          <w:sz w:val="28"/>
          <w:szCs w:val="28"/>
        </w:rPr>
        <w:t>: Liên kết có thể có thuộc tính (ví dụ: ngày truy nhập trong quan hệ depositor giữa khách hàng và tài khoản).</w:t>
      </w:r>
    </w:p>
    <w:p w14:paraId="56AF2937" w14:textId="77777777" w:rsidR="00AC3249" w:rsidRPr="00AC3249" w:rsidRDefault="00AC3249" w:rsidP="00AC3249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Ràng buộc ánh xạ lực lượng (mapping cardinality)</w:t>
      </w:r>
      <w:r w:rsidRPr="00AC3249">
        <w:rPr>
          <w:rFonts w:ascii="Calibri" w:hAnsi="Calibri" w:cs="Calibri"/>
          <w:sz w:val="28"/>
          <w:szCs w:val="28"/>
        </w:rPr>
        <w:t>:</w:t>
      </w:r>
    </w:p>
    <w:p w14:paraId="18CD1300" w14:textId="77777777" w:rsidR="00AC3249" w:rsidRPr="00AC3249" w:rsidRDefault="00AC3249" w:rsidP="00AC3249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1:1</w:t>
      </w:r>
      <w:r w:rsidRPr="00AC3249">
        <w:rPr>
          <w:rFonts w:ascii="Calibri" w:hAnsi="Calibri" w:cs="Calibri"/>
          <w:sz w:val="28"/>
          <w:szCs w:val="28"/>
        </w:rPr>
        <w:t>: Một thực thể từ tập A liên kết với một thực thể từ tập B.</w:t>
      </w:r>
    </w:p>
    <w:p w14:paraId="0E5EAFAF" w14:textId="77777777" w:rsidR="00AC3249" w:rsidRPr="00AC3249" w:rsidRDefault="00AC3249" w:rsidP="00AC3249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1:N</w:t>
      </w:r>
      <w:r w:rsidRPr="00AC3249">
        <w:rPr>
          <w:rFonts w:ascii="Calibri" w:hAnsi="Calibri" w:cs="Calibri"/>
          <w:sz w:val="28"/>
          <w:szCs w:val="28"/>
        </w:rPr>
        <w:t>: Một thực thể từ A liên kết với nhiều thực thể từ B.</w:t>
      </w:r>
    </w:p>
    <w:p w14:paraId="61868764" w14:textId="77777777" w:rsidR="00AC3249" w:rsidRPr="00AC3249" w:rsidRDefault="00AC3249" w:rsidP="00AC3249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N:1</w:t>
      </w:r>
      <w:r w:rsidRPr="00AC3249">
        <w:rPr>
          <w:rFonts w:ascii="Calibri" w:hAnsi="Calibri" w:cs="Calibri"/>
          <w:sz w:val="28"/>
          <w:szCs w:val="28"/>
        </w:rPr>
        <w:t>: Nhiều thực thể từ A liên kết với một thực thể từ B.</w:t>
      </w:r>
    </w:p>
    <w:p w14:paraId="0104F7BA" w14:textId="77777777" w:rsidR="00AC3249" w:rsidRPr="00AC3249" w:rsidRDefault="00AC3249" w:rsidP="00AC3249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N:N</w:t>
      </w:r>
      <w:r w:rsidRPr="00AC3249">
        <w:rPr>
          <w:rFonts w:ascii="Calibri" w:hAnsi="Calibri" w:cs="Calibri"/>
          <w:sz w:val="28"/>
          <w:szCs w:val="28"/>
        </w:rPr>
        <w:t>: Nhiều thực thể từ A liên kết với nhiều thực thể từ B.</w:t>
      </w:r>
    </w:p>
    <w:p w14:paraId="36A0395E" w14:textId="10C173C3" w:rsidR="00AC3249" w:rsidRPr="00AC3249" w:rsidRDefault="00F24EA1" w:rsidP="00F24EA1">
      <w:pPr>
        <w:rPr>
          <w:rFonts w:ascii="Calibri" w:hAnsi="Calibri" w:cs="Calibri"/>
          <w:sz w:val="28"/>
          <w:szCs w:val="28"/>
          <w:lang w:val="vi-VN"/>
        </w:rPr>
      </w:pPr>
      <w:r w:rsidRPr="00F24EA1">
        <w:rPr>
          <w:rFonts w:ascii="Calibri" w:hAnsi="Calibri" w:cs="Calibri"/>
          <w:sz w:val="28"/>
          <w:szCs w:val="28"/>
          <w:lang w:val="vi-VN"/>
        </w:rPr>
        <w:lastRenderedPageBreak/>
        <w:drawing>
          <wp:inline distT="0" distB="0" distL="0" distR="0" wp14:anchorId="6882CCCA" wp14:editId="7CF75020">
            <wp:extent cx="5334744" cy="3505689"/>
            <wp:effectExtent l="0" t="0" r="0" b="0"/>
            <wp:docPr id="214069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94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97BA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sz w:val="28"/>
          <w:szCs w:val="28"/>
        </w:rPr>
        <w:t xml:space="preserve">  </w:t>
      </w:r>
    </w:p>
    <w:p w14:paraId="265A91F0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Ràng buộc tham gia</w:t>
      </w:r>
      <w:r w:rsidRPr="00AC3249">
        <w:rPr>
          <w:rFonts w:ascii="Calibri" w:hAnsi="Calibri" w:cs="Calibri"/>
          <w:sz w:val="28"/>
          <w:szCs w:val="28"/>
        </w:rPr>
        <w:t>:</w:t>
      </w:r>
    </w:p>
    <w:p w14:paraId="7B9D7615" w14:textId="77777777" w:rsidR="00AC3249" w:rsidRPr="00AC3249" w:rsidRDefault="00AC3249" w:rsidP="00AC324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Đầy đủ</w:t>
      </w:r>
      <w:r w:rsidRPr="00AC3249">
        <w:rPr>
          <w:rFonts w:ascii="Calibri" w:hAnsi="Calibri" w:cs="Calibri"/>
          <w:sz w:val="28"/>
          <w:szCs w:val="28"/>
        </w:rPr>
        <w:t>: Mọi thực thể trong tập E tham gia ít nhất một mối quan hệ trong tập R (ví dụ: mọi khoản vay liên kết với ít nhất một khách hàng).</w:t>
      </w:r>
    </w:p>
    <w:p w14:paraId="62C7F1EC" w14:textId="77777777" w:rsidR="00AC3249" w:rsidRPr="00AC3249" w:rsidRDefault="00AC3249" w:rsidP="00AC3249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Một phần</w:t>
      </w:r>
      <w:r w:rsidRPr="00AC3249">
        <w:rPr>
          <w:rFonts w:ascii="Calibri" w:hAnsi="Calibri" w:cs="Calibri"/>
          <w:sz w:val="28"/>
          <w:szCs w:val="28"/>
        </w:rPr>
        <w:t>: Chỉ một số thực thể trong E tham gia vào R (ví dụ: không phải khách hàng nào cũng vay).</w:t>
      </w:r>
    </w:p>
    <w:p w14:paraId="2B98D2F6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20E1F43F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1763D64D" w14:textId="734D80FD" w:rsidR="00AC3249" w:rsidRPr="00AC3249" w:rsidRDefault="00AC3249" w:rsidP="00AC3249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Thuộc tính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(Attribute)</w:t>
      </w:r>
    </w:p>
    <w:p w14:paraId="6C211166" w14:textId="0B9FF887" w:rsidR="00AC3249" w:rsidRPr="00AC3249" w:rsidRDefault="00AC3249" w:rsidP="00D81BF5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Định nghĩa</w:t>
      </w:r>
      <w:r w:rsidRPr="00AC3249">
        <w:rPr>
          <w:rFonts w:ascii="Calibri" w:hAnsi="Calibri" w:cs="Calibri"/>
          <w:sz w:val="28"/>
          <w:szCs w:val="28"/>
        </w:rPr>
        <w:t>: Các đặc điểm mô tả thực thể</w:t>
      </w:r>
      <w:r w:rsidRPr="00AC3249">
        <w:rPr>
          <w:rFonts w:ascii="Calibri" w:hAnsi="Calibri" w:cs="Calibri"/>
          <w:sz w:val="28"/>
          <w:szCs w:val="28"/>
          <w:lang w:val="vi-VN"/>
        </w:rPr>
        <w:t xml:space="preserve"> hoặc liên kết</w:t>
      </w:r>
      <w:r w:rsidRPr="00AC3249">
        <w:rPr>
          <w:rFonts w:ascii="Calibri" w:hAnsi="Calibri" w:cs="Calibri"/>
          <w:sz w:val="28"/>
          <w:szCs w:val="28"/>
        </w:rPr>
        <w:t xml:space="preserve"> (ví dụ: tên, tuổi, địa chỉ).</w:t>
      </w:r>
    </w:p>
    <w:p w14:paraId="4BA5768E" w14:textId="77777777" w:rsidR="00AC3249" w:rsidRPr="00AC3249" w:rsidRDefault="00AC3249" w:rsidP="00D81BF5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Miền giá trị</w:t>
      </w:r>
      <w:r w:rsidRPr="00AC3249">
        <w:rPr>
          <w:rFonts w:ascii="Calibri" w:hAnsi="Calibri" w:cs="Calibri"/>
          <w:sz w:val="28"/>
          <w:szCs w:val="28"/>
        </w:rPr>
        <w:t>: Tập các giá trị cho phép của thuộc tính.</w:t>
      </w:r>
    </w:p>
    <w:p w14:paraId="25C21335" w14:textId="77777777" w:rsidR="00AC3249" w:rsidRPr="00AC3249" w:rsidRDefault="00AC3249" w:rsidP="00D81BF5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Phân loại thuộc tính</w:t>
      </w:r>
      <w:r w:rsidRPr="00AC3249">
        <w:rPr>
          <w:rFonts w:ascii="Calibri" w:hAnsi="Calibri" w:cs="Calibri"/>
          <w:sz w:val="28"/>
          <w:szCs w:val="28"/>
        </w:rPr>
        <w:t>:</w:t>
      </w:r>
    </w:p>
    <w:tbl>
      <w:tblPr>
        <w:tblStyle w:val="TableGrid"/>
        <w:tblW w:w="8961" w:type="dxa"/>
        <w:tblInd w:w="137" w:type="dxa"/>
        <w:tblLook w:val="04A0" w:firstRow="1" w:lastRow="0" w:firstColumn="1" w:lastColumn="0" w:noHBand="0" w:noVBand="1"/>
      </w:tblPr>
      <w:tblGrid>
        <w:gridCol w:w="1701"/>
        <w:gridCol w:w="4997"/>
        <w:gridCol w:w="2263"/>
      </w:tblGrid>
      <w:tr w:rsidR="00AC3249" w:rsidRPr="00AC3249" w14:paraId="3378CB1A" w14:textId="77777777" w:rsidTr="00794072">
        <w:tc>
          <w:tcPr>
            <w:tcW w:w="1701" w:type="dxa"/>
          </w:tcPr>
          <w:p w14:paraId="2167A821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thuộc tính</w:t>
            </w:r>
          </w:p>
        </w:tc>
        <w:tc>
          <w:tcPr>
            <w:tcW w:w="4997" w:type="dxa"/>
          </w:tcPr>
          <w:p w14:paraId="20A9C598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Mô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tả</w:t>
            </w:r>
          </w:p>
        </w:tc>
        <w:tc>
          <w:tcPr>
            <w:tcW w:w="2263" w:type="dxa"/>
          </w:tcPr>
          <w:p w14:paraId="2C0E1643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Ví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dụ </w:t>
            </w:r>
          </w:p>
        </w:tc>
      </w:tr>
      <w:tr w:rsidR="00AC3249" w:rsidRPr="00AC3249" w14:paraId="7C425A99" w14:textId="77777777" w:rsidTr="00794072">
        <w:trPr>
          <w:trHeight w:val="260"/>
        </w:trPr>
        <w:tc>
          <w:tcPr>
            <w:tcW w:w="1701" w:type="dxa"/>
            <w:vMerge w:val="restart"/>
          </w:tcPr>
          <w:p w14:paraId="3C147837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Thuộc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tính đơn / kép</w:t>
            </w:r>
          </w:p>
        </w:tc>
        <w:tc>
          <w:tcPr>
            <w:tcW w:w="4997" w:type="dxa"/>
          </w:tcPr>
          <w:p w14:paraId="7854B2AA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Simple Attribute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(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Thuộc tính đơn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)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: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chỉ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có 1 thành phần.</w:t>
            </w:r>
          </w:p>
        </w:tc>
        <w:tc>
          <w:tcPr>
            <w:tcW w:w="2263" w:type="dxa"/>
          </w:tcPr>
          <w:p w14:paraId="6457180B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</w:rPr>
              <w:t>Tuổi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</w:tr>
      <w:tr w:rsidR="00AC3249" w:rsidRPr="00AC3249" w14:paraId="0CAE2D8F" w14:textId="77777777" w:rsidTr="00794072">
        <w:trPr>
          <w:trHeight w:val="259"/>
        </w:trPr>
        <w:tc>
          <w:tcPr>
            <w:tcW w:w="1701" w:type="dxa"/>
            <w:vMerge/>
          </w:tcPr>
          <w:p w14:paraId="189AA269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4997" w:type="dxa"/>
          </w:tcPr>
          <w:p w14:paraId="7F554F50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Composite Attribute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(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Thuộc tính kép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) :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gồm nhiều thành phần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.                                                                                   </w:t>
            </w:r>
          </w:p>
        </w:tc>
        <w:tc>
          <w:tcPr>
            <w:tcW w:w="2263" w:type="dxa"/>
          </w:tcPr>
          <w:p w14:paraId="06D0A09C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</w:rPr>
              <w:t>Tên = họ + tên đệm + tên gọi.</w:t>
            </w:r>
          </w:p>
        </w:tc>
      </w:tr>
      <w:tr w:rsidR="00AC3249" w:rsidRPr="00AC3249" w14:paraId="71FE233F" w14:textId="77777777" w:rsidTr="00794072">
        <w:trPr>
          <w:trHeight w:val="385"/>
        </w:trPr>
        <w:tc>
          <w:tcPr>
            <w:tcW w:w="1701" w:type="dxa"/>
            <w:vMerge w:val="restart"/>
          </w:tcPr>
          <w:p w14:paraId="111672DC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Thuộc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tính đơn trị / đa trị </w:t>
            </w:r>
          </w:p>
        </w:tc>
        <w:tc>
          <w:tcPr>
            <w:tcW w:w="4997" w:type="dxa"/>
          </w:tcPr>
          <w:p w14:paraId="25412655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Single-Valued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(đ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ơn trị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) :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chỉ có một giá trị tại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1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thời điểm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  <w:tc>
          <w:tcPr>
            <w:tcW w:w="2263" w:type="dxa"/>
          </w:tcPr>
          <w:p w14:paraId="4F685E80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</w:rPr>
              <w:t>1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người chỉ có 1 tên.</w:t>
            </w:r>
          </w:p>
        </w:tc>
      </w:tr>
      <w:tr w:rsidR="00AC3249" w:rsidRPr="00AC3249" w14:paraId="1B6D75E6" w14:textId="77777777" w:rsidTr="00794072">
        <w:trPr>
          <w:trHeight w:val="385"/>
        </w:trPr>
        <w:tc>
          <w:tcPr>
            <w:tcW w:w="1701" w:type="dxa"/>
            <w:vMerge/>
          </w:tcPr>
          <w:p w14:paraId="3D9B246B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4997" w:type="dxa"/>
          </w:tcPr>
          <w:p w14:paraId="03D0F285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Multi-Valued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(đ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a trị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) :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có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thể có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nhiều giá trị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tại 1 thời điểm.</w:t>
            </w:r>
          </w:p>
        </w:tc>
        <w:tc>
          <w:tcPr>
            <w:tcW w:w="2263" w:type="dxa"/>
          </w:tcPr>
          <w:p w14:paraId="01F47D09" w14:textId="77777777" w:rsidR="00AC3249" w:rsidRPr="00AC3249" w:rsidRDefault="00AC3249" w:rsidP="00794072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1 người có nhiều</w:t>
            </w:r>
            <w:r w:rsidRPr="00AC3249">
              <w:rPr>
                <w:rFonts w:ascii="Calibri" w:hAnsi="Calibri" w:cs="Calibri"/>
                <w:sz w:val="28"/>
                <w:szCs w:val="28"/>
              </w:rPr>
              <w:t xml:space="preserve"> số điện thoại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.</w:t>
            </w:r>
          </w:p>
        </w:tc>
      </w:tr>
      <w:tr w:rsidR="00AC3249" w:rsidRPr="00AC3249" w14:paraId="5A23F3CD" w14:textId="77777777" w:rsidTr="00794072">
        <w:trPr>
          <w:trHeight w:val="1116"/>
        </w:trPr>
        <w:tc>
          <w:tcPr>
            <w:tcW w:w="1701" w:type="dxa"/>
          </w:tcPr>
          <w:p w14:paraId="5150B1CD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Thuộc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tính phái sinh</w:t>
            </w:r>
          </w:p>
        </w:tc>
        <w:tc>
          <w:tcPr>
            <w:tcW w:w="4997" w:type="dxa"/>
          </w:tcPr>
          <w:p w14:paraId="1FC1EDA0" w14:textId="77777777" w:rsidR="00AC3249" w:rsidRPr="00AC3249" w:rsidRDefault="00AC3249" w:rsidP="00794072">
            <w:pPr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Derived Attribute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: là 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giá trị tính toán từ thuộc tính/thực thể khác</w:t>
            </w:r>
          </w:p>
        </w:tc>
        <w:tc>
          <w:tcPr>
            <w:tcW w:w="2263" w:type="dxa"/>
          </w:tcPr>
          <w:p w14:paraId="6DC5D908" w14:textId="77777777" w:rsidR="00AC3249" w:rsidRPr="00AC3249" w:rsidRDefault="00AC3249" w:rsidP="0079407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Lượng mưa trung bình = lượng mưa / thời gian</w:t>
            </w:r>
          </w:p>
        </w:tc>
      </w:tr>
      <w:tr w:rsidR="00AC3249" w:rsidRPr="00AC3249" w14:paraId="643E348F" w14:textId="77777777" w:rsidTr="00794072">
        <w:trPr>
          <w:trHeight w:val="839"/>
        </w:trPr>
        <w:tc>
          <w:tcPr>
            <w:tcW w:w="1701" w:type="dxa"/>
          </w:tcPr>
          <w:p w14:paraId="304CEEE4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Thuộc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tính rỗng</w:t>
            </w:r>
          </w:p>
        </w:tc>
        <w:tc>
          <w:tcPr>
            <w:tcW w:w="4997" w:type="dxa"/>
          </w:tcPr>
          <w:p w14:paraId="12757E7E" w14:textId="77777777" w:rsidR="00AC3249" w:rsidRPr="00AC3249" w:rsidRDefault="00AC3249" w:rsidP="00794072">
            <w:pPr>
              <w:rPr>
                <w:rFonts w:ascii="Calibri" w:hAnsi="Calibri" w:cs="Calibri"/>
                <w:sz w:val="28"/>
                <w:szCs w:val="28"/>
              </w:rPr>
            </w:pP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Null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/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</w:rPr>
              <w:t>Optional Attribute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:</w:t>
            </w:r>
            <w:r w:rsidRPr="00AC324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</w:t>
            </w:r>
            <w:r w:rsidRPr="00AC3249">
              <w:rPr>
                <w:rFonts w:ascii="Calibri" w:hAnsi="Calibri" w:cs="Calibri"/>
                <w:sz w:val="28"/>
                <w:szCs w:val="28"/>
                <w:lang w:val="vi-VN"/>
              </w:rPr>
              <w:t>k</w:t>
            </w:r>
            <w:r w:rsidRPr="00AC3249">
              <w:rPr>
                <w:rFonts w:ascii="Calibri" w:hAnsi="Calibri" w:cs="Calibri"/>
                <w:sz w:val="28"/>
                <w:szCs w:val="28"/>
              </w:rPr>
              <w:t>hông có giá trị, có thể hiểu là không áp dụng hoặc giá trị chưa biết.</w:t>
            </w:r>
          </w:p>
        </w:tc>
        <w:tc>
          <w:tcPr>
            <w:tcW w:w="2263" w:type="dxa"/>
          </w:tcPr>
          <w:p w14:paraId="40825D33" w14:textId="77777777" w:rsidR="00AC3249" w:rsidRPr="00AC3249" w:rsidRDefault="00AC3249" w:rsidP="0079407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41733348" w14:textId="77777777" w:rsidR="00AC3249" w:rsidRPr="00AC3249" w:rsidRDefault="00AC3249" w:rsidP="00AC3249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7B83291E" w14:textId="06186E8B" w:rsidR="00AC3249" w:rsidRPr="00AC3249" w:rsidRDefault="00AC3249" w:rsidP="00AC3249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Khóa</w:t>
      </w: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 (Key)</w:t>
      </w:r>
    </w:p>
    <w:p w14:paraId="71CD6D8A" w14:textId="77777777" w:rsidR="00AC3249" w:rsidRPr="00AC3249" w:rsidRDefault="00AC3249" w:rsidP="00D81BF5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Định nghĩa</w:t>
      </w:r>
      <w:r w:rsidRPr="00AC3249">
        <w:rPr>
          <w:rFonts w:ascii="Calibri" w:hAnsi="Calibri" w:cs="Calibri"/>
          <w:sz w:val="28"/>
          <w:szCs w:val="28"/>
        </w:rPr>
        <w:t>: Tập thuộc tính phân biệt duy nhất các thực thể trong một tập thực thể.</w:t>
      </w:r>
    </w:p>
    <w:p w14:paraId="70F03AE5" w14:textId="77777777" w:rsidR="00AC3249" w:rsidRPr="00AC3249" w:rsidRDefault="00AC3249" w:rsidP="00D81BF5">
      <w:pPr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b/>
          <w:bCs/>
          <w:sz w:val="28"/>
          <w:szCs w:val="28"/>
        </w:rPr>
        <w:t>Loại khóa</w:t>
      </w:r>
      <w:r w:rsidRPr="00AC3249">
        <w:rPr>
          <w:rFonts w:ascii="Calibri" w:hAnsi="Calibri" w:cs="Calibr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3957"/>
        <w:gridCol w:w="2725"/>
      </w:tblGrid>
      <w:tr w:rsidR="00134C9E" w:rsidRPr="00134C9E" w14:paraId="1495B021" w14:textId="77777777" w:rsidTr="00134C9E">
        <w:tc>
          <w:tcPr>
            <w:tcW w:w="0" w:type="auto"/>
            <w:hideMark/>
          </w:tcPr>
          <w:p w14:paraId="2EE9B04B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Loại khóa</w:t>
            </w:r>
          </w:p>
        </w:tc>
        <w:tc>
          <w:tcPr>
            <w:tcW w:w="0" w:type="auto"/>
            <w:hideMark/>
          </w:tcPr>
          <w:p w14:paraId="561CFCD2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0" w:type="auto"/>
            <w:hideMark/>
          </w:tcPr>
          <w:p w14:paraId="311BDA62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 chính</w:t>
            </w:r>
          </w:p>
        </w:tc>
      </w:tr>
      <w:tr w:rsidR="00134C9E" w:rsidRPr="00134C9E" w14:paraId="02BDC43D" w14:textId="77777777" w:rsidTr="00134C9E">
        <w:tc>
          <w:tcPr>
            <w:tcW w:w="0" w:type="auto"/>
            <w:hideMark/>
          </w:tcPr>
          <w:p w14:paraId="4D92A340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Siêu khóa (Superkey)</w:t>
            </w:r>
          </w:p>
        </w:tc>
        <w:tc>
          <w:tcPr>
            <w:tcW w:w="0" w:type="auto"/>
            <w:hideMark/>
          </w:tcPr>
          <w:p w14:paraId="0D8DB01C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 xml:space="preserve">Tập thuộc tính xác định duy nhất một bản ghi, </w:t>
            </w:r>
            <w:r w:rsidRPr="00134C9E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có thể dư thừa</w:t>
            </w:r>
            <w:r w:rsidRPr="00134C9E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FA9DE31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>Có thể gồm nhiều thuộc tính, kể cả dư thừa.</w:t>
            </w:r>
          </w:p>
        </w:tc>
      </w:tr>
      <w:tr w:rsidR="00134C9E" w:rsidRPr="00134C9E" w14:paraId="344CEB51" w14:textId="77777777" w:rsidTr="00134C9E">
        <w:tc>
          <w:tcPr>
            <w:tcW w:w="0" w:type="auto"/>
            <w:hideMark/>
          </w:tcPr>
          <w:p w14:paraId="451E01BF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Khóa ứng viên (Candidate Key)</w:t>
            </w:r>
          </w:p>
        </w:tc>
        <w:tc>
          <w:tcPr>
            <w:tcW w:w="0" w:type="auto"/>
            <w:hideMark/>
          </w:tcPr>
          <w:p w14:paraId="2B35CEF6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 xml:space="preserve">Siêu khóa tối tiểu, </w:t>
            </w:r>
            <w:r w:rsidRPr="00134C9E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không dư thừa</w:t>
            </w:r>
            <w:r w:rsidRPr="00134C9E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A51844A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>Có thể có nhiều khóa ứng viên trong một bảng.</w:t>
            </w:r>
          </w:p>
        </w:tc>
      </w:tr>
      <w:tr w:rsidR="00134C9E" w:rsidRPr="00134C9E" w14:paraId="560B8134" w14:textId="77777777" w:rsidTr="00134C9E">
        <w:tc>
          <w:tcPr>
            <w:tcW w:w="0" w:type="auto"/>
            <w:hideMark/>
          </w:tcPr>
          <w:p w14:paraId="05EC5381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Khóa chính (Primary Key)</w:t>
            </w:r>
          </w:p>
        </w:tc>
        <w:tc>
          <w:tcPr>
            <w:tcW w:w="0" w:type="auto"/>
            <w:hideMark/>
          </w:tcPr>
          <w:p w14:paraId="564C1D81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Một khóa ứng viên được chọn</w:t>
            </w:r>
            <w:r w:rsidRPr="00134C9E">
              <w:rPr>
                <w:rFonts w:ascii="Calibri" w:hAnsi="Calibri" w:cs="Calibri"/>
                <w:color w:val="EE0000"/>
                <w:sz w:val="28"/>
                <w:szCs w:val="28"/>
              </w:rPr>
              <w:t xml:space="preserve"> </w:t>
            </w:r>
            <w:r w:rsidRPr="00134C9E">
              <w:rPr>
                <w:rFonts w:ascii="Calibri" w:hAnsi="Calibri" w:cs="Calibri"/>
                <w:sz w:val="28"/>
                <w:szCs w:val="28"/>
              </w:rPr>
              <w:t>làm định danh chính thức cho mỗi bản ghi.</w:t>
            </w:r>
          </w:p>
        </w:tc>
        <w:tc>
          <w:tcPr>
            <w:tcW w:w="0" w:type="auto"/>
            <w:hideMark/>
          </w:tcPr>
          <w:p w14:paraId="4114CD0F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>Mỗi bảng chỉ có một khóa chính.</w:t>
            </w:r>
          </w:p>
        </w:tc>
      </w:tr>
      <w:tr w:rsidR="00134C9E" w:rsidRPr="00134C9E" w14:paraId="7EA2B2FA" w14:textId="77777777" w:rsidTr="00134C9E">
        <w:tc>
          <w:tcPr>
            <w:tcW w:w="0" w:type="auto"/>
            <w:hideMark/>
          </w:tcPr>
          <w:p w14:paraId="1268900B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b/>
                <w:bCs/>
                <w:sz w:val="28"/>
                <w:szCs w:val="28"/>
              </w:rPr>
              <w:t>Khóa ngoại (Foreign Key)</w:t>
            </w:r>
          </w:p>
        </w:tc>
        <w:tc>
          <w:tcPr>
            <w:tcW w:w="0" w:type="auto"/>
            <w:hideMark/>
          </w:tcPr>
          <w:p w14:paraId="506ABBE7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>Thuộc tính tham chiếu đến khóa chính của bảng khác.</w:t>
            </w:r>
          </w:p>
        </w:tc>
        <w:tc>
          <w:tcPr>
            <w:tcW w:w="0" w:type="auto"/>
            <w:hideMark/>
          </w:tcPr>
          <w:p w14:paraId="29B778D1" w14:textId="77777777" w:rsidR="00134C9E" w:rsidRPr="00134C9E" w:rsidRDefault="00134C9E" w:rsidP="00134C9E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134C9E">
              <w:rPr>
                <w:rFonts w:ascii="Calibri" w:hAnsi="Calibri" w:cs="Calibri"/>
                <w:sz w:val="28"/>
                <w:szCs w:val="28"/>
              </w:rPr>
              <w:t>Dùng để liên kết dữ liệu giữa các bảng.</w:t>
            </w:r>
          </w:p>
        </w:tc>
      </w:tr>
    </w:tbl>
    <w:p w14:paraId="545BF30E" w14:textId="77777777" w:rsidR="00AC3249" w:rsidRDefault="00AC3249" w:rsidP="00134C9E">
      <w:pPr>
        <w:rPr>
          <w:rFonts w:ascii="Calibri" w:hAnsi="Calibri" w:cs="Calibri"/>
          <w:sz w:val="28"/>
          <w:szCs w:val="28"/>
          <w:lang w:val="vi-VN"/>
        </w:rPr>
      </w:pPr>
    </w:p>
    <w:p w14:paraId="19D9B5D1" w14:textId="77777777" w:rsidR="00BE0682" w:rsidRPr="00AC3249" w:rsidRDefault="00BE0682" w:rsidP="00AC3249">
      <w:pPr>
        <w:ind w:left="360"/>
        <w:rPr>
          <w:rFonts w:ascii="Calibri" w:hAnsi="Calibri" w:cs="Calibri"/>
          <w:sz w:val="28"/>
          <w:szCs w:val="28"/>
          <w:lang w:val="vi-VN"/>
        </w:rPr>
      </w:pPr>
    </w:p>
    <w:p w14:paraId="66884E74" w14:textId="77777777" w:rsidR="00AC3249" w:rsidRPr="00AC3249" w:rsidRDefault="00AC3249" w:rsidP="00AC3249">
      <w:pPr>
        <w:ind w:left="360"/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Ví dụ </w:t>
      </w:r>
      <w:r w:rsidRPr="00AC3249">
        <w:rPr>
          <w:rFonts w:ascii="Calibri" w:hAnsi="Calibri" w:cs="Calibri"/>
          <w:sz w:val="28"/>
          <w:szCs w:val="28"/>
          <w:lang w:val="vi-VN"/>
        </w:rPr>
        <w:t>:</w:t>
      </w:r>
    </w:p>
    <w:p w14:paraId="1636A756" w14:textId="77777777" w:rsidR="00AC3249" w:rsidRPr="00AC3249" w:rsidRDefault="00AC3249" w:rsidP="00AC3249">
      <w:pPr>
        <w:ind w:left="360"/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sz w:val="28"/>
          <w:szCs w:val="28"/>
          <w:lang w:val="vi-VN"/>
        </w:rPr>
        <w:t>-</w:t>
      </w:r>
      <w:r w:rsidRPr="00AC3249">
        <w:rPr>
          <w:rFonts w:ascii="Calibri" w:hAnsi="Calibri" w:cs="Calibri"/>
          <w:sz w:val="28"/>
          <w:szCs w:val="28"/>
        </w:rPr>
        <w:t xml:space="preserve">  </w:t>
      </w:r>
      <w:r w:rsidRPr="00AC3249">
        <w:rPr>
          <w:rFonts w:ascii="Calibri" w:hAnsi="Calibri" w:cs="Calibri"/>
          <w:b/>
          <w:bCs/>
          <w:sz w:val="28"/>
          <w:szCs w:val="28"/>
        </w:rPr>
        <w:t>Khóa chính</w:t>
      </w: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AC3249">
        <w:rPr>
          <w:rFonts w:ascii="Calibri" w:hAnsi="Calibri" w:cs="Calibri"/>
          <w:sz w:val="28"/>
          <w:szCs w:val="28"/>
        </w:rPr>
        <w:t xml:space="preserve">: MaSV trong tập thực thể </w:t>
      </w:r>
      <w:r w:rsidRPr="00AC3249">
        <w:rPr>
          <w:rFonts w:ascii="Calibri" w:hAnsi="Calibri" w:cs="Calibri"/>
          <w:i/>
          <w:iCs/>
          <w:sz w:val="28"/>
          <w:szCs w:val="28"/>
        </w:rPr>
        <w:t>SinhVien</w:t>
      </w:r>
      <w:r w:rsidRPr="00AC3249">
        <w:rPr>
          <w:rFonts w:ascii="Calibri" w:hAnsi="Calibri" w:cs="Calibri"/>
          <w:sz w:val="28"/>
          <w:szCs w:val="28"/>
        </w:rPr>
        <w:t>.</w:t>
      </w:r>
      <w:r w:rsidRPr="00AC3249">
        <w:rPr>
          <w:rFonts w:ascii="Calibri" w:hAnsi="Calibri" w:cs="Calibri"/>
          <w:sz w:val="28"/>
          <w:szCs w:val="28"/>
          <w:lang w:val="vi-VN"/>
        </w:rPr>
        <w:t xml:space="preserve"> (chỉ có 1 msv cho 1 người duy nhất).</w:t>
      </w:r>
    </w:p>
    <w:p w14:paraId="49BE56FF" w14:textId="77777777" w:rsidR="00AC3249" w:rsidRPr="00AC3249" w:rsidRDefault="00AC3249" w:rsidP="00AC3249">
      <w:pPr>
        <w:ind w:left="360"/>
        <w:rPr>
          <w:rFonts w:ascii="Calibri" w:hAnsi="Calibri" w:cs="Calibri"/>
          <w:sz w:val="28"/>
          <w:szCs w:val="28"/>
          <w:lang w:val="vi-VN"/>
        </w:rPr>
      </w:pPr>
      <w:r w:rsidRPr="00AC3249">
        <w:rPr>
          <w:rFonts w:ascii="Calibri" w:hAnsi="Calibri" w:cs="Calibri"/>
          <w:sz w:val="28"/>
          <w:szCs w:val="28"/>
          <w:lang w:val="vi-VN"/>
        </w:rPr>
        <w:lastRenderedPageBreak/>
        <w:t>-</w:t>
      </w:r>
      <w:r w:rsidRPr="00AC3249">
        <w:rPr>
          <w:rFonts w:ascii="Calibri" w:hAnsi="Calibri" w:cs="Calibri"/>
          <w:sz w:val="28"/>
          <w:szCs w:val="28"/>
        </w:rPr>
        <w:t xml:space="preserve">  </w:t>
      </w:r>
      <w:r w:rsidRPr="00AC3249">
        <w:rPr>
          <w:rFonts w:ascii="Calibri" w:hAnsi="Calibri" w:cs="Calibri"/>
          <w:b/>
          <w:bCs/>
          <w:sz w:val="28"/>
          <w:szCs w:val="28"/>
        </w:rPr>
        <w:t>Khóa siêu</w:t>
      </w: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AC3249">
        <w:rPr>
          <w:rFonts w:ascii="Calibri" w:hAnsi="Calibri" w:cs="Calibri"/>
          <w:sz w:val="28"/>
          <w:szCs w:val="28"/>
        </w:rPr>
        <w:t>: MaSV, HoTen, NgaySinh</w:t>
      </w:r>
      <w:r w:rsidRPr="00AC3249">
        <w:rPr>
          <w:rFonts w:ascii="Calibri" w:hAnsi="Calibri" w:cs="Calibri"/>
          <w:sz w:val="28"/>
          <w:szCs w:val="28"/>
          <w:lang w:val="vi-VN"/>
        </w:rPr>
        <w:t>.</w:t>
      </w:r>
      <w:r w:rsidRPr="00AC3249">
        <w:rPr>
          <w:rFonts w:ascii="Calibri" w:hAnsi="Calibri" w:cs="Calibri"/>
          <w:sz w:val="28"/>
          <w:szCs w:val="28"/>
        </w:rPr>
        <w:t xml:space="preserve"> </w:t>
      </w:r>
      <w:r w:rsidRPr="00AC3249">
        <w:rPr>
          <w:rFonts w:ascii="Calibri" w:hAnsi="Calibri" w:cs="Calibri"/>
          <w:sz w:val="28"/>
          <w:szCs w:val="28"/>
          <w:lang w:val="vi-VN"/>
        </w:rPr>
        <w:t>(có thể có 2 người cùng tên, nhưng không thể cùng ngày sinh và msv =&gt; 3 thuộc tính này không thể đồng thời trùng nhau).</w:t>
      </w:r>
    </w:p>
    <w:p w14:paraId="261C5CCA" w14:textId="77777777" w:rsidR="00AC3249" w:rsidRPr="00AC3249" w:rsidRDefault="00AC3249" w:rsidP="00AC3249">
      <w:pPr>
        <w:ind w:left="360"/>
        <w:rPr>
          <w:rFonts w:ascii="Calibri" w:hAnsi="Calibri" w:cs="Calibri"/>
          <w:sz w:val="28"/>
          <w:szCs w:val="28"/>
        </w:rPr>
      </w:pPr>
      <w:r w:rsidRPr="00AC3249">
        <w:rPr>
          <w:rFonts w:ascii="Calibri" w:hAnsi="Calibri" w:cs="Calibri"/>
          <w:sz w:val="28"/>
          <w:szCs w:val="28"/>
          <w:lang w:val="vi-VN"/>
        </w:rPr>
        <w:t>-</w:t>
      </w:r>
      <w:r w:rsidRPr="00AC3249">
        <w:rPr>
          <w:rFonts w:ascii="Calibri" w:hAnsi="Calibri" w:cs="Calibri"/>
          <w:sz w:val="28"/>
          <w:szCs w:val="28"/>
        </w:rPr>
        <w:t xml:space="preserve">  </w:t>
      </w:r>
      <w:r w:rsidRPr="00AC3249">
        <w:rPr>
          <w:rFonts w:ascii="Calibri" w:hAnsi="Calibri" w:cs="Calibri"/>
          <w:b/>
          <w:bCs/>
          <w:sz w:val="28"/>
          <w:szCs w:val="28"/>
        </w:rPr>
        <w:t>Khóa dự</w:t>
      </w:r>
      <w:r w:rsidRPr="00AC3249">
        <w:rPr>
          <w:rFonts w:ascii="Calibri" w:hAnsi="Calibri" w:cs="Calibri"/>
          <w:b/>
          <w:bCs/>
          <w:sz w:val="28"/>
          <w:szCs w:val="28"/>
          <w:lang w:val="vi-VN"/>
        </w:rPr>
        <w:t xml:space="preserve"> bị </w:t>
      </w:r>
      <w:r w:rsidRPr="00AC3249">
        <w:rPr>
          <w:rFonts w:ascii="Calibri" w:hAnsi="Calibri" w:cs="Calibri"/>
          <w:sz w:val="28"/>
          <w:szCs w:val="28"/>
        </w:rPr>
        <w:t>:</w:t>
      </w:r>
      <w:r w:rsidRPr="00AC3249">
        <w:rPr>
          <w:rFonts w:ascii="Calibri" w:hAnsi="Calibri" w:cs="Calibri"/>
          <w:sz w:val="28"/>
          <w:szCs w:val="28"/>
          <w:lang w:val="vi-VN"/>
        </w:rPr>
        <w:t xml:space="preserve"> ngoài</w:t>
      </w:r>
      <w:r w:rsidRPr="00AC3249">
        <w:rPr>
          <w:rFonts w:ascii="Calibri" w:hAnsi="Calibri" w:cs="Calibri"/>
          <w:sz w:val="28"/>
          <w:szCs w:val="28"/>
        </w:rPr>
        <w:t xml:space="preserve"> MaSV, SoCMND cũng có thể là khóa chính.</w:t>
      </w:r>
    </w:p>
    <w:p w14:paraId="2920774B" w14:textId="77777777" w:rsidR="00AC3249" w:rsidRPr="00AC3249" w:rsidRDefault="00AC3249" w:rsidP="00AC3249">
      <w:pPr>
        <w:rPr>
          <w:rFonts w:ascii="Calibri" w:hAnsi="Calibri" w:cs="Calibri"/>
          <w:sz w:val="28"/>
          <w:szCs w:val="28"/>
          <w:lang w:val="vi-VN"/>
        </w:rPr>
      </w:pPr>
    </w:p>
    <w:p w14:paraId="47C39F5E" w14:textId="77777777" w:rsidR="002F7A44" w:rsidRPr="00AC3249" w:rsidRDefault="002F7A44">
      <w:pPr>
        <w:rPr>
          <w:rFonts w:ascii="Calibri" w:hAnsi="Calibri" w:cs="Calibri"/>
          <w:sz w:val="28"/>
          <w:szCs w:val="28"/>
        </w:rPr>
      </w:pPr>
    </w:p>
    <w:sectPr w:rsidR="002F7A44" w:rsidRPr="00AC32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DAE"/>
    <w:multiLevelType w:val="multilevel"/>
    <w:tmpl w:val="10A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10A75"/>
    <w:multiLevelType w:val="multilevel"/>
    <w:tmpl w:val="DC0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D01E0"/>
    <w:multiLevelType w:val="multilevel"/>
    <w:tmpl w:val="4E2C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7AD6"/>
    <w:multiLevelType w:val="multilevel"/>
    <w:tmpl w:val="6B8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3914"/>
    <w:multiLevelType w:val="multilevel"/>
    <w:tmpl w:val="D23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436493">
    <w:abstractNumId w:val="4"/>
  </w:num>
  <w:num w:numId="2" w16cid:durableId="1484658310">
    <w:abstractNumId w:val="0"/>
  </w:num>
  <w:num w:numId="3" w16cid:durableId="865484954">
    <w:abstractNumId w:val="2"/>
  </w:num>
  <w:num w:numId="4" w16cid:durableId="480121153">
    <w:abstractNumId w:val="1"/>
  </w:num>
  <w:num w:numId="5" w16cid:durableId="193405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72"/>
    <w:rsid w:val="000462C1"/>
    <w:rsid w:val="00134C9E"/>
    <w:rsid w:val="002802F9"/>
    <w:rsid w:val="002F7A44"/>
    <w:rsid w:val="005C3E9C"/>
    <w:rsid w:val="00816163"/>
    <w:rsid w:val="009832B9"/>
    <w:rsid w:val="00AC3249"/>
    <w:rsid w:val="00BE0682"/>
    <w:rsid w:val="00C55C72"/>
    <w:rsid w:val="00CB23F4"/>
    <w:rsid w:val="00D81BF5"/>
    <w:rsid w:val="00E9795E"/>
    <w:rsid w:val="00F2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0D90D7"/>
  <w15:chartTrackingRefBased/>
  <w15:docId w15:val="{B377F5ED-D0F8-4C94-98F4-70CFB910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249"/>
  </w:style>
  <w:style w:type="paragraph" w:styleId="Heading1">
    <w:name w:val="heading 1"/>
    <w:basedOn w:val="Normal"/>
    <w:next w:val="Normal"/>
    <w:link w:val="Heading1Char"/>
    <w:uiPriority w:val="9"/>
    <w:qFormat/>
    <w:rsid w:val="00C5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2025-10-02T06:22:00Z</dcterms:created>
  <dcterms:modified xsi:type="dcterms:W3CDTF">2025-12-25T14:59:00Z</dcterms:modified>
</cp:coreProperties>
</file>