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E0B34" w14:textId="62016315" w:rsidR="002F7A44" w:rsidRPr="007661C2" w:rsidRDefault="007661C2" w:rsidP="007661C2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7661C2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Toán tử trong SQL</w:t>
      </w:r>
    </w:p>
    <w:p w14:paraId="372FE887" w14:textId="004923A8" w:rsidR="007661C2" w:rsidRPr="007661C2" w:rsidRDefault="007661C2" w:rsidP="007661C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1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s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ố </w:t>
      </w:r>
      <w:r w:rsidR="00B4745D">
        <w:rPr>
          <w:rFonts w:ascii="Calibri" w:hAnsi="Calibri" w:cs="Calibri"/>
          <w:b/>
          <w:bCs/>
          <w:sz w:val="28"/>
          <w:szCs w:val="24"/>
        </w:rPr>
        <w:t>h</w:t>
      </w:r>
      <w:r w:rsidRPr="007661C2">
        <w:rPr>
          <w:rFonts w:ascii="Calibri" w:hAnsi="Calibri" w:cs="Calibri"/>
          <w:b/>
          <w:bCs/>
          <w:sz w:val="28"/>
          <w:szCs w:val="24"/>
        </w:rPr>
        <w:t>ọc</w:t>
      </w:r>
    </w:p>
    <w:p w14:paraId="43F842A8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thực hiện các phép toán trên dữ liệu số.</w:t>
      </w:r>
    </w:p>
    <w:tbl>
      <w:tblPr>
        <w:tblStyle w:val="TableGrid"/>
        <w:tblW w:w="8098" w:type="dxa"/>
        <w:tblLook w:val="04A0" w:firstRow="1" w:lastRow="0" w:firstColumn="1" w:lastColumn="0" w:noHBand="0" w:noVBand="1"/>
      </w:tblPr>
      <w:tblGrid>
        <w:gridCol w:w="2468"/>
        <w:gridCol w:w="5630"/>
      </w:tblGrid>
      <w:tr w:rsidR="007661C2" w:rsidRPr="007661C2" w14:paraId="5687F50B" w14:textId="77777777" w:rsidTr="007661C2">
        <w:trPr>
          <w:trHeight w:val="534"/>
        </w:trPr>
        <w:tc>
          <w:tcPr>
            <w:tcW w:w="0" w:type="auto"/>
            <w:hideMark/>
          </w:tcPr>
          <w:p w14:paraId="2622090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02C18E97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31097C8E" w14:textId="77777777" w:rsidTr="007661C2">
        <w:trPr>
          <w:trHeight w:val="534"/>
        </w:trPr>
        <w:tc>
          <w:tcPr>
            <w:tcW w:w="0" w:type="auto"/>
            <w:hideMark/>
          </w:tcPr>
          <w:p w14:paraId="38D09E0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+</w:t>
            </w:r>
          </w:p>
        </w:tc>
        <w:tc>
          <w:tcPr>
            <w:tcW w:w="0" w:type="auto"/>
            <w:hideMark/>
          </w:tcPr>
          <w:p w14:paraId="364C87F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Cộng hai giá trị</w:t>
            </w:r>
          </w:p>
        </w:tc>
      </w:tr>
      <w:tr w:rsidR="007661C2" w:rsidRPr="007661C2" w14:paraId="3B2096EA" w14:textId="77777777" w:rsidTr="007661C2">
        <w:trPr>
          <w:trHeight w:val="551"/>
        </w:trPr>
        <w:tc>
          <w:tcPr>
            <w:tcW w:w="0" w:type="auto"/>
            <w:hideMark/>
          </w:tcPr>
          <w:p w14:paraId="53FC1B4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9AFDF9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Trừ hai giá trị</w:t>
            </w:r>
          </w:p>
        </w:tc>
      </w:tr>
      <w:tr w:rsidR="007661C2" w:rsidRPr="007661C2" w14:paraId="6B98CFA1" w14:textId="77777777" w:rsidTr="007661C2">
        <w:trPr>
          <w:trHeight w:val="534"/>
        </w:trPr>
        <w:tc>
          <w:tcPr>
            <w:tcW w:w="0" w:type="auto"/>
            <w:hideMark/>
          </w:tcPr>
          <w:p w14:paraId="6C4A75A8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/</w:t>
            </w:r>
          </w:p>
        </w:tc>
        <w:tc>
          <w:tcPr>
            <w:tcW w:w="0" w:type="auto"/>
            <w:hideMark/>
          </w:tcPr>
          <w:p w14:paraId="7F90A86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Chia hai giá trị</w:t>
            </w:r>
          </w:p>
        </w:tc>
      </w:tr>
      <w:tr w:rsidR="007661C2" w:rsidRPr="007661C2" w14:paraId="6DA0ACDD" w14:textId="77777777" w:rsidTr="007661C2">
        <w:trPr>
          <w:trHeight w:val="534"/>
        </w:trPr>
        <w:tc>
          <w:tcPr>
            <w:tcW w:w="0" w:type="auto"/>
            <w:hideMark/>
          </w:tcPr>
          <w:p w14:paraId="6062427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*</w:t>
            </w:r>
          </w:p>
        </w:tc>
        <w:tc>
          <w:tcPr>
            <w:tcW w:w="0" w:type="auto"/>
            <w:hideMark/>
          </w:tcPr>
          <w:p w14:paraId="349C5CC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Nhân hai giá trị</w:t>
            </w:r>
          </w:p>
        </w:tc>
      </w:tr>
      <w:tr w:rsidR="007661C2" w:rsidRPr="007661C2" w14:paraId="1BEB06A1" w14:textId="77777777" w:rsidTr="007661C2">
        <w:trPr>
          <w:trHeight w:val="534"/>
        </w:trPr>
        <w:tc>
          <w:tcPr>
            <w:tcW w:w="0" w:type="auto"/>
            <w:hideMark/>
          </w:tcPr>
          <w:p w14:paraId="4814815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%</w:t>
            </w:r>
          </w:p>
        </w:tc>
        <w:tc>
          <w:tcPr>
            <w:tcW w:w="0" w:type="auto"/>
            <w:hideMark/>
          </w:tcPr>
          <w:p w14:paraId="55B1AA9C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Lấy phần dư khi chia</w:t>
            </w:r>
          </w:p>
        </w:tc>
      </w:tr>
    </w:tbl>
    <w:p w14:paraId="2FC4C823" w14:textId="77777777" w:rsidR="007661C2" w:rsidRDefault="007661C2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26A0DCE" w14:textId="3FEADA48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Tính lương sau khi tăng 5%</w:t>
      </w:r>
    </w:p>
    <w:p w14:paraId="7841CD87" w14:textId="77777777" w:rsid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SELECT emp_salary, emp_salary * 1.05 AS "Revised Salary" FROM employee;</w:t>
      </w:r>
    </w:p>
    <w:p w14:paraId="142C5BBE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0F76BD77" w14:textId="38039C27" w:rsidR="007661C2" w:rsidRPr="007661C2" w:rsidRDefault="007661C2" w:rsidP="007661C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2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s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o </w:t>
      </w:r>
      <w:r w:rsidR="00B4745D">
        <w:rPr>
          <w:rFonts w:ascii="Calibri" w:hAnsi="Calibri" w:cs="Calibri"/>
          <w:b/>
          <w:bCs/>
          <w:sz w:val="28"/>
          <w:szCs w:val="24"/>
        </w:rPr>
        <w:t>s</w:t>
      </w:r>
      <w:r w:rsidRPr="007661C2">
        <w:rPr>
          <w:rFonts w:ascii="Calibri" w:hAnsi="Calibri" w:cs="Calibri"/>
          <w:b/>
          <w:bCs/>
          <w:sz w:val="28"/>
          <w:szCs w:val="24"/>
        </w:rPr>
        <w:t>ánh</w:t>
      </w:r>
    </w:p>
    <w:p w14:paraId="594F36CD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so sánh giá trị giữa các biểu thức.</w:t>
      </w:r>
    </w:p>
    <w:tbl>
      <w:tblPr>
        <w:tblStyle w:val="TableGrid"/>
        <w:tblW w:w="8145" w:type="dxa"/>
        <w:tblLook w:val="04A0" w:firstRow="1" w:lastRow="0" w:firstColumn="1" w:lastColumn="0" w:noHBand="0" w:noVBand="1"/>
      </w:tblPr>
      <w:tblGrid>
        <w:gridCol w:w="2546"/>
        <w:gridCol w:w="5599"/>
      </w:tblGrid>
      <w:tr w:rsidR="007661C2" w:rsidRPr="007661C2" w14:paraId="4802E9EC" w14:textId="77777777" w:rsidTr="007661C2">
        <w:trPr>
          <w:trHeight w:val="521"/>
        </w:trPr>
        <w:tc>
          <w:tcPr>
            <w:tcW w:w="0" w:type="auto"/>
            <w:hideMark/>
          </w:tcPr>
          <w:p w14:paraId="4EF635A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5674558D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7D7DFD6C" w14:textId="77777777" w:rsidTr="007661C2">
        <w:trPr>
          <w:trHeight w:val="521"/>
        </w:trPr>
        <w:tc>
          <w:tcPr>
            <w:tcW w:w="0" w:type="auto"/>
            <w:hideMark/>
          </w:tcPr>
          <w:p w14:paraId="32D4EB8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=</w:t>
            </w:r>
          </w:p>
        </w:tc>
        <w:tc>
          <w:tcPr>
            <w:tcW w:w="0" w:type="auto"/>
            <w:hideMark/>
          </w:tcPr>
          <w:p w14:paraId="2D5DAB3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Bằng</w:t>
            </w:r>
          </w:p>
        </w:tc>
      </w:tr>
      <w:tr w:rsidR="007661C2" w:rsidRPr="007661C2" w14:paraId="0D366263" w14:textId="77777777" w:rsidTr="007661C2">
        <w:trPr>
          <w:trHeight w:val="538"/>
        </w:trPr>
        <w:tc>
          <w:tcPr>
            <w:tcW w:w="0" w:type="auto"/>
            <w:hideMark/>
          </w:tcPr>
          <w:p w14:paraId="65700B0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&gt;</w:t>
            </w:r>
          </w:p>
        </w:tc>
        <w:tc>
          <w:tcPr>
            <w:tcW w:w="0" w:type="auto"/>
            <w:hideMark/>
          </w:tcPr>
          <w:p w14:paraId="1663C98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Lớn hơn</w:t>
            </w:r>
          </w:p>
        </w:tc>
      </w:tr>
      <w:tr w:rsidR="007661C2" w:rsidRPr="007661C2" w14:paraId="04B40C71" w14:textId="77777777" w:rsidTr="007661C2">
        <w:trPr>
          <w:trHeight w:val="521"/>
        </w:trPr>
        <w:tc>
          <w:tcPr>
            <w:tcW w:w="0" w:type="auto"/>
            <w:hideMark/>
          </w:tcPr>
          <w:p w14:paraId="7A69217D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</w:t>
            </w:r>
          </w:p>
        </w:tc>
        <w:tc>
          <w:tcPr>
            <w:tcW w:w="0" w:type="auto"/>
            <w:hideMark/>
          </w:tcPr>
          <w:p w14:paraId="2E36BB1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Nhỏ hơn</w:t>
            </w:r>
          </w:p>
        </w:tc>
      </w:tr>
      <w:tr w:rsidR="007661C2" w:rsidRPr="007661C2" w14:paraId="5423F50D" w14:textId="77777777" w:rsidTr="007661C2">
        <w:trPr>
          <w:trHeight w:val="521"/>
        </w:trPr>
        <w:tc>
          <w:tcPr>
            <w:tcW w:w="0" w:type="auto"/>
            <w:hideMark/>
          </w:tcPr>
          <w:p w14:paraId="0A4E0F8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&gt;=</w:t>
            </w:r>
          </w:p>
        </w:tc>
        <w:tc>
          <w:tcPr>
            <w:tcW w:w="0" w:type="auto"/>
            <w:hideMark/>
          </w:tcPr>
          <w:p w14:paraId="6FB6D55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Lớn hơn hoặc bằng</w:t>
            </w:r>
          </w:p>
        </w:tc>
      </w:tr>
      <w:tr w:rsidR="007661C2" w:rsidRPr="007661C2" w14:paraId="27EB0FC0" w14:textId="77777777" w:rsidTr="007661C2">
        <w:trPr>
          <w:trHeight w:val="521"/>
        </w:trPr>
        <w:tc>
          <w:tcPr>
            <w:tcW w:w="0" w:type="auto"/>
            <w:hideMark/>
          </w:tcPr>
          <w:p w14:paraId="027CCA4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&lt;=</w:t>
            </w:r>
          </w:p>
        </w:tc>
        <w:tc>
          <w:tcPr>
            <w:tcW w:w="0" w:type="auto"/>
            <w:hideMark/>
          </w:tcPr>
          <w:p w14:paraId="086864A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Nhỏ hơn hoặc bằng</w:t>
            </w:r>
          </w:p>
        </w:tc>
      </w:tr>
      <w:tr w:rsidR="007661C2" w:rsidRPr="007661C2" w14:paraId="58D10EBA" w14:textId="77777777" w:rsidTr="007661C2">
        <w:trPr>
          <w:trHeight w:val="521"/>
        </w:trPr>
        <w:tc>
          <w:tcPr>
            <w:tcW w:w="0" w:type="auto"/>
            <w:hideMark/>
          </w:tcPr>
          <w:p w14:paraId="7FC80D7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&lt;&gt;</w:t>
            </w:r>
          </w:p>
        </w:tc>
        <w:tc>
          <w:tcPr>
            <w:tcW w:w="0" w:type="auto"/>
            <w:hideMark/>
          </w:tcPr>
          <w:p w14:paraId="38BA295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Khác</w:t>
            </w:r>
          </w:p>
        </w:tc>
      </w:tr>
    </w:tbl>
    <w:p w14:paraId="6099511A" w14:textId="77777777" w:rsidR="007661C2" w:rsidRDefault="007661C2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72ED5C7" w14:textId="7BEA24F9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Lấy các bản ghi có điểm bằng 50</w:t>
      </w:r>
    </w:p>
    <w:p w14:paraId="526E1405" w14:textId="77777777" w:rsid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SELECT * FROM MATHS WHERE MARKS = 50;</w:t>
      </w:r>
    </w:p>
    <w:p w14:paraId="20815E89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6402F1E2" w14:textId="59C4AAF5" w:rsidR="007661C2" w:rsidRPr="007661C2" w:rsidRDefault="007661C2" w:rsidP="007661C2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lastRenderedPageBreak/>
        <w:t>3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l</w:t>
      </w:r>
      <w:r w:rsidRPr="007661C2">
        <w:rPr>
          <w:rFonts w:ascii="Calibri" w:hAnsi="Calibri" w:cs="Calibri"/>
          <w:b/>
          <w:bCs/>
          <w:sz w:val="28"/>
          <w:szCs w:val="24"/>
        </w:rPr>
        <w:t>ogic</w:t>
      </w:r>
    </w:p>
    <w:p w14:paraId="600664C9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kết hợp hoặc phủ định các điều kiện trong truy vấn.</w:t>
      </w:r>
    </w:p>
    <w:tbl>
      <w:tblPr>
        <w:tblStyle w:val="TableGrid"/>
        <w:tblW w:w="8089" w:type="dxa"/>
        <w:tblLook w:val="04A0" w:firstRow="1" w:lastRow="0" w:firstColumn="1" w:lastColumn="0" w:noHBand="0" w:noVBand="1"/>
      </w:tblPr>
      <w:tblGrid>
        <w:gridCol w:w="1377"/>
        <w:gridCol w:w="6712"/>
      </w:tblGrid>
      <w:tr w:rsidR="007661C2" w:rsidRPr="007661C2" w14:paraId="347D02A2" w14:textId="77777777" w:rsidTr="007661C2">
        <w:trPr>
          <w:trHeight w:val="519"/>
        </w:trPr>
        <w:tc>
          <w:tcPr>
            <w:tcW w:w="0" w:type="auto"/>
            <w:hideMark/>
          </w:tcPr>
          <w:p w14:paraId="70554C4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135B66A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5DB435D4" w14:textId="77777777" w:rsidTr="007661C2">
        <w:trPr>
          <w:trHeight w:val="519"/>
        </w:trPr>
        <w:tc>
          <w:tcPr>
            <w:tcW w:w="0" w:type="auto"/>
            <w:hideMark/>
          </w:tcPr>
          <w:p w14:paraId="3ADADA04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AND</w:t>
            </w:r>
          </w:p>
        </w:tc>
        <w:tc>
          <w:tcPr>
            <w:tcW w:w="0" w:type="auto"/>
            <w:hideMark/>
          </w:tcPr>
          <w:p w14:paraId="78EAAB2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Trả về TRUE nếu cả hai điều kiện đúng</w:t>
            </w:r>
          </w:p>
        </w:tc>
      </w:tr>
      <w:tr w:rsidR="007661C2" w:rsidRPr="007661C2" w14:paraId="1C480CB6" w14:textId="77777777" w:rsidTr="007661C2">
        <w:trPr>
          <w:trHeight w:val="536"/>
        </w:trPr>
        <w:tc>
          <w:tcPr>
            <w:tcW w:w="0" w:type="auto"/>
            <w:hideMark/>
          </w:tcPr>
          <w:p w14:paraId="6581F73B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OR</w:t>
            </w:r>
          </w:p>
        </w:tc>
        <w:tc>
          <w:tcPr>
            <w:tcW w:w="0" w:type="auto"/>
            <w:hideMark/>
          </w:tcPr>
          <w:p w14:paraId="45F67DE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Trả về TRUE nếu một trong hai điều kiện đúng</w:t>
            </w:r>
          </w:p>
        </w:tc>
      </w:tr>
      <w:tr w:rsidR="007661C2" w:rsidRPr="007661C2" w14:paraId="35789190" w14:textId="77777777" w:rsidTr="007661C2">
        <w:trPr>
          <w:trHeight w:val="502"/>
        </w:trPr>
        <w:tc>
          <w:tcPr>
            <w:tcW w:w="0" w:type="auto"/>
            <w:hideMark/>
          </w:tcPr>
          <w:p w14:paraId="131C722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NOT</w:t>
            </w:r>
          </w:p>
        </w:tc>
        <w:tc>
          <w:tcPr>
            <w:tcW w:w="0" w:type="auto"/>
            <w:hideMark/>
          </w:tcPr>
          <w:p w14:paraId="4553A89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Đảo ngược giá trị logic (TRUE ↔ FALSE)</w:t>
            </w:r>
          </w:p>
        </w:tc>
      </w:tr>
    </w:tbl>
    <w:p w14:paraId="5C30CE5E" w14:textId="0FE02C75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6D7504D2" w14:textId="2D2E16E3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Lấy nhân viên ở thành phố Allahabad và quốc gia India</w:t>
      </w:r>
    </w:p>
    <w:p w14:paraId="62F46613" w14:textId="77777777" w:rsidR="007661C2" w:rsidRP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 xml:space="preserve">SELECT * FROM employee </w:t>
      </w:r>
    </w:p>
    <w:p w14:paraId="54FCDEF0" w14:textId="77777777" w:rsidR="007661C2" w:rsidRDefault="007661C2" w:rsidP="007661C2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WHERE emp_city = 'Allahabad' AND emp_country = 'India';</w:t>
      </w:r>
    </w:p>
    <w:p w14:paraId="3CBF11BF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</w:p>
    <w:p w14:paraId="04017695" w14:textId="51FFA347" w:rsidR="007661C2" w:rsidRPr="007661C2" w:rsidRDefault="00D50AED" w:rsidP="00D50AE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b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>it</w:t>
      </w:r>
    </w:p>
    <w:p w14:paraId="472ED9FE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để thao tác trên các giá trị nhị phân ở cấp độ bit.</w:t>
      </w:r>
    </w:p>
    <w:tbl>
      <w:tblPr>
        <w:tblStyle w:val="TableGrid"/>
        <w:tblW w:w="6161" w:type="dxa"/>
        <w:tblLook w:val="04A0" w:firstRow="1" w:lastRow="0" w:firstColumn="1" w:lastColumn="0" w:noHBand="0" w:noVBand="1"/>
      </w:tblPr>
      <w:tblGrid>
        <w:gridCol w:w="2042"/>
        <w:gridCol w:w="4119"/>
      </w:tblGrid>
      <w:tr w:rsidR="007661C2" w:rsidRPr="007661C2" w14:paraId="61054059" w14:textId="77777777" w:rsidTr="00B4745D">
        <w:trPr>
          <w:trHeight w:val="516"/>
        </w:trPr>
        <w:tc>
          <w:tcPr>
            <w:tcW w:w="2042" w:type="dxa"/>
            <w:hideMark/>
          </w:tcPr>
          <w:p w14:paraId="6B6DB10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4119" w:type="dxa"/>
            <w:hideMark/>
          </w:tcPr>
          <w:p w14:paraId="6A2D258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0884ACDA" w14:textId="77777777" w:rsidTr="00B4745D">
        <w:trPr>
          <w:trHeight w:val="516"/>
        </w:trPr>
        <w:tc>
          <w:tcPr>
            <w:tcW w:w="2042" w:type="dxa"/>
            <w:hideMark/>
          </w:tcPr>
          <w:p w14:paraId="218278C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&amp;</w:t>
            </w:r>
          </w:p>
        </w:tc>
        <w:tc>
          <w:tcPr>
            <w:tcW w:w="4119" w:type="dxa"/>
            <w:hideMark/>
          </w:tcPr>
          <w:p w14:paraId="2560AAC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AND bit</w:t>
            </w:r>
          </w:p>
        </w:tc>
      </w:tr>
      <w:tr w:rsidR="00D50AED" w:rsidRPr="007661C2" w14:paraId="0DE20E4F" w14:textId="77777777" w:rsidTr="00B4745D">
        <w:trPr>
          <w:trHeight w:val="533"/>
        </w:trPr>
        <w:tc>
          <w:tcPr>
            <w:tcW w:w="2042" w:type="dxa"/>
            <w:hideMark/>
          </w:tcPr>
          <w:p w14:paraId="64E7D3C7" w14:textId="43CDC81D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|</w:t>
            </w:r>
          </w:p>
        </w:tc>
        <w:tc>
          <w:tcPr>
            <w:tcW w:w="4119" w:type="dxa"/>
            <w:hideMark/>
          </w:tcPr>
          <w:p w14:paraId="2CB4560E" w14:textId="631BCA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OR bit</w:t>
            </w:r>
          </w:p>
        </w:tc>
      </w:tr>
      <w:tr w:rsidR="00D50AED" w:rsidRPr="007661C2" w14:paraId="15CE0C98" w14:textId="77777777" w:rsidTr="00B4745D">
        <w:trPr>
          <w:trHeight w:val="516"/>
        </w:trPr>
        <w:tc>
          <w:tcPr>
            <w:tcW w:w="2042" w:type="dxa"/>
            <w:hideMark/>
          </w:tcPr>
          <w:p w14:paraId="344BA32C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^</w:t>
            </w:r>
          </w:p>
        </w:tc>
        <w:tc>
          <w:tcPr>
            <w:tcW w:w="4119" w:type="dxa"/>
            <w:hideMark/>
          </w:tcPr>
          <w:p w14:paraId="54BFAAD8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XOR bit</w:t>
            </w:r>
          </w:p>
        </w:tc>
      </w:tr>
      <w:tr w:rsidR="00D50AED" w:rsidRPr="007661C2" w14:paraId="0085391A" w14:textId="77777777" w:rsidTr="00B4745D">
        <w:trPr>
          <w:trHeight w:val="516"/>
        </w:trPr>
        <w:tc>
          <w:tcPr>
            <w:tcW w:w="2042" w:type="dxa"/>
            <w:hideMark/>
          </w:tcPr>
          <w:p w14:paraId="1CC5D533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~</w:t>
            </w:r>
          </w:p>
        </w:tc>
        <w:tc>
          <w:tcPr>
            <w:tcW w:w="4119" w:type="dxa"/>
            <w:hideMark/>
          </w:tcPr>
          <w:p w14:paraId="6C90BEEC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NOT bit</w:t>
            </w:r>
          </w:p>
        </w:tc>
      </w:tr>
      <w:tr w:rsidR="00D50AED" w:rsidRPr="007661C2" w14:paraId="498C4910" w14:textId="77777777" w:rsidTr="00B4745D">
        <w:trPr>
          <w:trHeight w:val="516"/>
        </w:trPr>
        <w:tc>
          <w:tcPr>
            <w:tcW w:w="2042" w:type="dxa"/>
            <w:hideMark/>
          </w:tcPr>
          <w:p w14:paraId="11EC4083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&lt;&lt;</w:t>
            </w:r>
          </w:p>
        </w:tc>
        <w:tc>
          <w:tcPr>
            <w:tcW w:w="4119" w:type="dxa"/>
            <w:hideMark/>
          </w:tcPr>
          <w:p w14:paraId="2F739F8F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Dịch trái</w:t>
            </w:r>
          </w:p>
        </w:tc>
      </w:tr>
      <w:tr w:rsidR="00D50AED" w:rsidRPr="007661C2" w14:paraId="75076227" w14:textId="77777777" w:rsidTr="00B4745D">
        <w:trPr>
          <w:trHeight w:val="516"/>
        </w:trPr>
        <w:tc>
          <w:tcPr>
            <w:tcW w:w="2042" w:type="dxa"/>
            <w:hideMark/>
          </w:tcPr>
          <w:p w14:paraId="25DBC78A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&gt;&gt;</w:t>
            </w:r>
          </w:p>
        </w:tc>
        <w:tc>
          <w:tcPr>
            <w:tcW w:w="4119" w:type="dxa"/>
            <w:hideMark/>
          </w:tcPr>
          <w:p w14:paraId="7B82CE53" w14:textId="77777777" w:rsidR="00D50AED" w:rsidRPr="007661C2" w:rsidRDefault="00D50AE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Dịch phải</w:t>
            </w:r>
          </w:p>
        </w:tc>
      </w:tr>
    </w:tbl>
    <w:p w14:paraId="765B7DD8" w14:textId="6FBA2593" w:rsidR="00D50AED" w:rsidRPr="00D50AED" w:rsidRDefault="00D50AED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1D744326" w14:textId="19C4664D" w:rsidR="00B4745D" w:rsidRPr="007661C2" w:rsidRDefault="00D50AED" w:rsidP="00B4745D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 w:rsidR="00B4745D">
        <w:rPr>
          <w:rFonts w:ascii="Calibri" w:hAnsi="Calibri" w:cs="Calibri"/>
          <w:b/>
          <w:bCs/>
          <w:sz w:val="28"/>
          <w:szCs w:val="24"/>
        </w:rPr>
        <w:t>t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 w:rsidR="00B4745D">
        <w:rPr>
          <w:rFonts w:ascii="Calibri" w:hAnsi="Calibri" w:cs="Calibri"/>
          <w:b/>
          <w:bCs/>
          <w:sz w:val="28"/>
          <w:szCs w:val="24"/>
        </w:rPr>
        <w:t>gán</w:t>
      </w:r>
      <w:r w:rsidR="00FA07C4">
        <w:rPr>
          <w:rFonts w:ascii="Calibri" w:hAnsi="Calibri" w:cs="Calibri"/>
          <w:b/>
          <w:bCs/>
          <w:sz w:val="28"/>
          <w:szCs w:val="24"/>
          <w:lang w:val="vi-VN"/>
        </w:rPr>
        <w:t xml:space="preserve"> và</w:t>
      </w:r>
      <w:r w:rsidR="00B4745D">
        <w:rPr>
          <w:rFonts w:ascii="Calibri" w:hAnsi="Calibri" w:cs="Calibri"/>
          <w:b/>
          <w:bCs/>
          <w:sz w:val="28"/>
          <w:szCs w:val="24"/>
          <w:lang w:val="vi-VN"/>
        </w:rPr>
        <w:t xml:space="preserve"> rút gọn</w:t>
      </w:r>
    </w:p>
    <w:p w14:paraId="31B09242" w14:textId="77777777" w:rsid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sz w:val="28"/>
          <w:szCs w:val="24"/>
        </w:rPr>
        <w:t>Kết hợp phép toán với gán giá trị — thay đổi và lưu lại trong cùng một bước.</w:t>
      </w:r>
    </w:p>
    <w:p w14:paraId="0939CC53" w14:textId="00886DE8" w:rsidR="00FA07C4" w:rsidRPr="007661C2" w:rsidRDefault="00FA07C4" w:rsidP="007661C2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toán tử gán '=' trùng với toán tử so sáng bằng cũng là '='</w:t>
      </w:r>
    </w:p>
    <w:tbl>
      <w:tblPr>
        <w:tblStyle w:val="TableGrid"/>
        <w:tblW w:w="7378" w:type="dxa"/>
        <w:tblLook w:val="04A0" w:firstRow="1" w:lastRow="0" w:firstColumn="1" w:lastColumn="0" w:noHBand="0" w:noVBand="1"/>
      </w:tblPr>
      <w:tblGrid>
        <w:gridCol w:w="2723"/>
        <w:gridCol w:w="4655"/>
      </w:tblGrid>
      <w:tr w:rsidR="007661C2" w:rsidRPr="007661C2" w14:paraId="11131202" w14:textId="77777777" w:rsidTr="00B4745D">
        <w:trPr>
          <w:trHeight w:val="460"/>
        </w:trPr>
        <w:tc>
          <w:tcPr>
            <w:tcW w:w="0" w:type="auto"/>
            <w:hideMark/>
          </w:tcPr>
          <w:p w14:paraId="5DE7AD1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1BE73CC5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FA07C4" w:rsidRPr="007661C2" w14:paraId="56B8F77E" w14:textId="77777777" w:rsidTr="00B4745D">
        <w:trPr>
          <w:trHeight w:val="460"/>
        </w:trPr>
        <w:tc>
          <w:tcPr>
            <w:tcW w:w="0" w:type="auto"/>
          </w:tcPr>
          <w:p w14:paraId="50D9909A" w14:textId="10FB7CD6" w:rsidR="00FA07C4" w:rsidRPr="00FA07C4" w:rsidRDefault="00FA07C4" w:rsidP="007661C2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=</w:t>
            </w:r>
          </w:p>
        </w:tc>
        <w:tc>
          <w:tcPr>
            <w:tcW w:w="0" w:type="auto"/>
          </w:tcPr>
          <w:p w14:paraId="458D3F0F" w14:textId="6B16C2CB" w:rsidR="00FA07C4" w:rsidRPr="007661C2" w:rsidRDefault="00FA07C4" w:rsidP="007661C2">
            <w:pPr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Gán</w:t>
            </w:r>
          </w:p>
        </w:tc>
      </w:tr>
      <w:tr w:rsidR="007661C2" w:rsidRPr="007661C2" w14:paraId="6E201FE4" w14:textId="77777777" w:rsidTr="00B4745D">
        <w:trPr>
          <w:trHeight w:val="460"/>
        </w:trPr>
        <w:tc>
          <w:tcPr>
            <w:tcW w:w="0" w:type="auto"/>
            <w:hideMark/>
          </w:tcPr>
          <w:p w14:paraId="23A6924C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+=</w:t>
            </w:r>
          </w:p>
        </w:tc>
        <w:tc>
          <w:tcPr>
            <w:tcW w:w="0" w:type="auto"/>
            <w:hideMark/>
          </w:tcPr>
          <w:p w14:paraId="48473098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Cộng và gán</w:t>
            </w:r>
          </w:p>
        </w:tc>
      </w:tr>
      <w:tr w:rsidR="007661C2" w:rsidRPr="007661C2" w14:paraId="5A84510A" w14:textId="77777777" w:rsidTr="00B4745D">
        <w:trPr>
          <w:trHeight w:val="476"/>
        </w:trPr>
        <w:tc>
          <w:tcPr>
            <w:tcW w:w="0" w:type="auto"/>
            <w:hideMark/>
          </w:tcPr>
          <w:p w14:paraId="6174648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lastRenderedPageBreak/>
              <w:t>-=</w:t>
            </w:r>
          </w:p>
        </w:tc>
        <w:tc>
          <w:tcPr>
            <w:tcW w:w="0" w:type="auto"/>
            <w:hideMark/>
          </w:tcPr>
          <w:p w14:paraId="4940EB0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Trừ và gán</w:t>
            </w:r>
          </w:p>
        </w:tc>
      </w:tr>
      <w:tr w:rsidR="007661C2" w:rsidRPr="007661C2" w14:paraId="7DA8814A" w14:textId="77777777" w:rsidTr="00B4745D">
        <w:trPr>
          <w:trHeight w:val="445"/>
        </w:trPr>
        <w:tc>
          <w:tcPr>
            <w:tcW w:w="0" w:type="auto"/>
            <w:hideMark/>
          </w:tcPr>
          <w:p w14:paraId="2125D80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*=</w:t>
            </w:r>
          </w:p>
        </w:tc>
        <w:tc>
          <w:tcPr>
            <w:tcW w:w="0" w:type="auto"/>
            <w:hideMark/>
          </w:tcPr>
          <w:p w14:paraId="43DC835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Nhân và gán</w:t>
            </w:r>
          </w:p>
        </w:tc>
      </w:tr>
      <w:tr w:rsidR="007661C2" w:rsidRPr="007661C2" w14:paraId="17D276E0" w14:textId="77777777" w:rsidTr="00B4745D">
        <w:trPr>
          <w:trHeight w:val="460"/>
        </w:trPr>
        <w:tc>
          <w:tcPr>
            <w:tcW w:w="0" w:type="auto"/>
            <w:hideMark/>
          </w:tcPr>
          <w:p w14:paraId="4474F36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/=</w:t>
            </w:r>
          </w:p>
        </w:tc>
        <w:tc>
          <w:tcPr>
            <w:tcW w:w="0" w:type="auto"/>
            <w:hideMark/>
          </w:tcPr>
          <w:p w14:paraId="55AAE2F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Chia và gán</w:t>
            </w:r>
          </w:p>
        </w:tc>
      </w:tr>
      <w:tr w:rsidR="007661C2" w:rsidRPr="007661C2" w14:paraId="1F7F69F5" w14:textId="77777777" w:rsidTr="00B4745D">
        <w:trPr>
          <w:trHeight w:val="460"/>
        </w:trPr>
        <w:tc>
          <w:tcPr>
            <w:tcW w:w="0" w:type="auto"/>
            <w:hideMark/>
          </w:tcPr>
          <w:p w14:paraId="002731F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%=</w:t>
            </w:r>
          </w:p>
        </w:tc>
        <w:tc>
          <w:tcPr>
            <w:tcW w:w="0" w:type="auto"/>
            <w:hideMark/>
          </w:tcPr>
          <w:p w14:paraId="7AB57CBD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Modulo và gán</w:t>
            </w:r>
          </w:p>
        </w:tc>
      </w:tr>
      <w:tr w:rsidR="007661C2" w:rsidRPr="007661C2" w14:paraId="0D21F0FA" w14:textId="77777777" w:rsidTr="00B4745D">
        <w:trPr>
          <w:trHeight w:val="476"/>
        </w:trPr>
        <w:tc>
          <w:tcPr>
            <w:tcW w:w="0" w:type="auto"/>
            <w:hideMark/>
          </w:tcPr>
          <w:p w14:paraId="7610914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&amp;=</w:t>
            </w:r>
          </w:p>
        </w:tc>
        <w:tc>
          <w:tcPr>
            <w:tcW w:w="0" w:type="auto"/>
            <w:hideMark/>
          </w:tcPr>
          <w:p w14:paraId="74A2304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AND bit và gán</w:t>
            </w:r>
          </w:p>
        </w:tc>
      </w:tr>
      <w:tr w:rsidR="007661C2" w:rsidRPr="007661C2" w14:paraId="531E6DED" w14:textId="77777777" w:rsidTr="00B4745D">
        <w:trPr>
          <w:trHeight w:val="460"/>
        </w:trPr>
        <w:tc>
          <w:tcPr>
            <w:tcW w:w="0" w:type="auto"/>
            <w:hideMark/>
          </w:tcPr>
          <w:p w14:paraId="6A2665A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^=</w:t>
            </w:r>
          </w:p>
        </w:tc>
        <w:tc>
          <w:tcPr>
            <w:tcW w:w="0" w:type="auto"/>
            <w:hideMark/>
          </w:tcPr>
          <w:p w14:paraId="5E17D39F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XOR bit và gán</w:t>
            </w:r>
          </w:p>
        </w:tc>
      </w:tr>
      <w:tr w:rsidR="00B4745D" w:rsidRPr="007661C2" w14:paraId="40BDB125" w14:textId="77777777" w:rsidTr="00B4745D">
        <w:trPr>
          <w:trHeight w:val="460"/>
        </w:trPr>
        <w:tc>
          <w:tcPr>
            <w:tcW w:w="0" w:type="auto"/>
            <w:hideMark/>
          </w:tcPr>
          <w:p w14:paraId="516BFDE7" w14:textId="5242B57A" w:rsidR="00B4745D" w:rsidRPr="007661C2" w:rsidRDefault="00B4745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|=</w:t>
            </w:r>
          </w:p>
        </w:tc>
        <w:tc>
          <w:tcPr>
            <w:tcW w:w="0" w:type="auto"/>
            <w:hideMark/>
          </w:tcPr>
          <w:p w14:paraId="36F87AD5" w14:textId="1A5923D1" w:rsidR="00B4745D" w:rsidRPr="007661C2" w:rsidRDefault="00B4745D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OR bit và gán</w:t>
            </w:r>
          </w:p>
        </w:tc>
      </w:tr>
    </w:tbl>
    <w:p w14:paraId="5DD09626" w14:textId="537689ED" w:rsidR="00B4745D" w:rsidRPr="00B4745D" w:rsidRDefault="00B4745D" w:rsidP="007661C2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841B607" w14:textId="614BCD59" w:rsidR="007661C2" w:rsidRPr="007661C2" w:rsidRDefault="00B4745D" w:rsidP="00B4745D">
      <w:pPr>
        <w:pStyle w:val="Heading1"/>
        <w:rPr>
          <w:rFonts w:ascii="Calibri" w:hAnsi="Calibri" w:cs="Calibri"/>
          <w:b/>
          <w:bCs/>
          <w:sz w:val="28"/>
          <w:szCs w:val="24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6. 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Toán </w:t>
      </w:r>
      <w:r>
        <w:rPr>
          <w:rFonts w:ascii="Calibri" w:hAnsi="Calibri" w:cs="Calibri"/>
          <w:b/>
          <w:bCs/>
          <w:sz w:val="28"/>
          <w:szCs w:val="24"/>
        </w:rPr>
        <w:t>t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ử </w:t>
      </w:r>
      <w:r>
        <w:rPr>
          <w:rFonts w:ascii="Calibri" w:hAnsi="Calibri" w:cs="Calibri"/>
          <w:b/>
          <w:bCs/>
          <w:sz w:val="28"/>
          <w:szCs w:val="24"/>
        </w:rPr>
        <w:t>đ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 xml:space="preserve">ặc </w:t>
      </w:r>
      <w:r>
        <w:rPr>
          <w:rFonts w:ascii="Calibri" w:hAnsi="Calibri" w:cs="Calibri"/>
          <w:b/>
          <w:bCs/>
          <w:sz w:val="28"/>
          <w:szCs w:val="24"/>
        </w:rPr>
        <w:t>b</w:t>
      </w:r>
      <w:r w:rsidR="007661C2" w:rsidRPr="007661C2">
        <w:rPr>
          <w:rFonts w:ascii="Calibri" w:hAnsi="Calibri" w:cs="Calibri"/>
          <w:b/>
          <w:bCs/>
          <w:sz w:val="28"/>
          <w:szCs w:val="24"/>
        </w:rPr>
        <w:t>iệt</w:t>
      </w:r>
    </w:p>
    <w:p w14:paraId="1BF0FF5D" w14:textId="77777777" w:rsidR="007661C2" w:rsidRPr="007661C2" w:rsidRDefault="007661C2" w:rsidP="007661C2">
      <w:pPr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Dùng cho các chức năng đặc biệt như lọc theo khoảng, kiểm tra tồn tại, so sánh tập hợp.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6288"/>
      </w:tblGrid>
      <w:tr w:rsidR="007661C2" w:rsidRPr="007661C2" w14:paraId="051BE3EF" w14:textId="77777777" w:rsidTr="00FA07C4">
        <w:tc>
          <w:tcPr>
            <w:tcW w:w="0" w:type="auto"/>
            <w:hideMark/>
          </w:tcPr>
          <w:p w14:paraId="07815DF1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Toán tử</w:t>
            </w:r>
          </w:p>
        </w:tc>
        <w:tc>
          <w:tcPr>
            <w:tcW w:w="0" w:type="auto"/>
            <w:hideMark/>
          </w:tcPr>
          <w:p w14:paraId="08FDA12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7661C2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7661C2" w:rsidRPr="007661C2" w14:paraId="6267CB77" w14:textId="77777777" w:rsidTr="00FA07C4">
        <w:tc>
          <w:tcPr>
            <w:tcW w:w="0" w:type="auto"/>
            <w:hideMark/>
          </w:tcPr>
          <w:p w14:paraId="1A03F2FC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ALL</w:t>
            </w:r>
          </w:p>
        </w:tc>
        <w:tc>
          <w:tcPr>
            <w:tcW w:w="0" w:type="auto"/>
            <w:hideMark/>
          </w:tcPr>
          <w:p w14:paraId="248D790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So sánh với tất cả giá trị trong tập kết quả</w:t>
            </w:r>
          </w:p>
        </w:tc>
      </w:tr>
      <w:tr w:rsidR="007661C2" w:rsidRPr="007661C2" w14:paraId="569724AC" w14:textId="77777777" w:rsidTr="00FA07C4">
        <w:tc>
          <w:tcPr>
            <w:tcW w:w="0" w:type="auto"/>
            <w:hideMark/>
          </w:tcPr>
          <w:p w14:paraId="42F58599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ANY</w:t>
            </w:r>
          </w:p>
        </w:tc>
        <w:tc>
          <w:tcPr>
            <w:tcW w:w="0" w:type="auto"/>
            <w:hideMark/>
          </w:tcPr>
          <w:p w14:paraId="6013119A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So sánh với bất kỳ giá trị trong tập kết quả</w:t>
            </w:r>
          </w:p>
        </w:tc>
      </w:tr>
      <w:tr w:rsidR="007661C2" w:rsidRPr="007661C2" w14:paraId="4712245E" w14:textId="77777777" w:rsidTr="00FA07C4">
        <w:tc>
          <w:tcPr>
            <w:tcW w:w="0" w:type="auto"/>
            <w:hideMark/>
          </w:tcPr>
          <w:p w14:paraId="7F66D19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BETWEEN</w:t>
            </w:r>
          </w:p>
        </w:tc>
        <w:tc>
          <w:tcPr>
            <w:tcW w:w="0" w:type="auto"/>
            <w:hideMark/>
          </w:tcPr>
          <w:p w14:paraId="26849342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giá trị nằm trong khoảng</w:t>
            </w:r>
          </w:p>
        </w:tc>
      </w:tr>
      <w:tr w:rsidR="007661C2" w:rsidRPr="007661C2" w14:paraId="76C45A76" w14:textId="77777777" w:rsidTr="00FA07C4">
        <w:tc>
          <w:tcPr>
            <w:tcW w:w="0" w:type="auto"/>
            <w:hideMark/>
          </w:tcPr>
          <w:p w14:paraId="1E09F86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IN</w:t>
            </w:r>
          </w:p>
        </w:tc>
        <w:tc>
          <w:tcPr>
            <w:tcW w:w="0" w:type="auto"/>
            <w:hideMark/>
          </w:tcPr>
          <w:p w14:paraId="7F8A46A0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giá trị có nằm trong danh sách</w:t>
            </w:r>
          </w:p>
        </w:tc>
      </w:tr>
      <w:tr w:rsidR="007661C2" w:rsidRPr="007661C2" w14:paraId="012AA363" w14:textId="77777777" w:rsidTr="00FA07C4">
        <w:tc>
          <w:tcPr>
            <w:tcW w:w="0" w:type="auto"/>
            <w:hideMark/>
          </w:tcPr>
          <w:p w14:paraId="65CF684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EXISTS</w:t>
            </w:r>
          </w:p>
        </w:tc>
        <w:tc>
          <w:tcPr>
            <w:tcW w:w="0" w:type="auto"/>
            <w:hideMark/>
          </w:tcPr>
          <w:p w14:paraId="60DFB4D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có tồn tại kết quả từ truy vấn con</w:t>
            </w:r>
          </w:p>
        </w:tc>
      </w:tr>
      <w:tr w:rsidR="007661C2" w:rsidRPr="007661C2" w14:paraId="22D80486" w14:textId="77777777" w:rsidTr="00FA07C4">
        <w:tc>
          <w:tcPr>
            <w:tcW w:w="0" w:type="auto"/>
            <w:hideMark/>
          </w:tcPr>
          <w:p w14:paraId="5BCAAE4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SOME</w:t>
            </w:r>
          </w:p>
        </w:tc>
        <w:tc>
          <w:tcPr>
            <w:tcW w:w="0" w:type="auto"/>
            <w:hideMark/>
          </w:tcPr>
          <w:p w14:paraId="098DE006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Tương tự ANY, trả về TRUE nếu có ít nhất một kết quả</w:t>
            </w:r>
          </w:p>
        </w:tc>
      </w:tr>
      <w:tr w:rsidR="007661C2" w:rsidRPr="007661C2" w14:paraId="4321C948" w14:textId="77777777" w:rsidTr="00FA07C4">
        <w:tc>
          <w:tcPr>
            <w:tcW w:w="0" w:type="auto"/>
            <w:hideMark/>
          </w:tcPr>
          <w:p w14:paraId="543240F3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UNIQUE</w:t>
            </w:r>
          </w:p>
        </w:tc>
        <w:tc>
          <w:tcPr>
            <w:tcW w:w="0" w:type="auto"/>
            <w:hideMark/>
          </w:tcPr>
          <w:p w14:paraId="26F293EE" w14:textId="77777777" w:rsidR="007661C2" w:rsidRPr="007661C2" w:rsidRDefault="007661C2" w:rsidP="007661C2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7661C2">
              <w:rPr>
                <w:rFonts w:ascii="Calibri" w:hAnsi="Calibri" w:cs="Calibri"/>
                <w:sz w:val="28"/>
                <w:szCs w:val="24"/>
              </w:rPr>
              <w:t>Kiểm tra các dòng duy nhất trong bảng</w:t>
            </w:r>
          </w:p>
        </w:tc>
      </w:tr>
    </w:tbl>
    <w:p w14:paraId="0C0BF7EB" w14:textId="2D92762D" w:rsidR="00FA07C4" w:rsidRPr="00FA07C4" w:rsidRDefault="00FA07C4" w:rsidP="007661C2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14C15AF9" w14:textId="100FE05E" w:rsidR="007661C2" w:rsidRPr="007661C2" w:rsidRDefault="007661C2" w:rsidP="007661C2">
      <w:pPr>
        <w:rPr>
          <w:rFonts w:ascii="Calibri" w:hAnsi="Calibri" w:cs="Calibri"/>
          <w:sz w:val="28"/>
          <w:szCs w:val="24"/>
          <w:lang w:val="vi-VN"/>
        </w:rPr>
      </w:pPr>
      <w:r w:rsidRPr="007661C2">
        <w:rPr>
          <w:rFonts w:ascii="Calibri" w:hAnsi="Calibri" w:cs="Calibri"/>
          <w:b/>
          <w:bCs/>
          <w:sz w:val="28"/>
          <w:szCs w:val="24"/>
        </w:rPr>
        <w:t>Ví dụ</w:t>
      </w:r>
      <w:r w:rsidRPr="007661C2">
        <w:rPr>
          <w:rFonts w:ascii="Calibri" w:hAnsi="Calibri" w:cs="Calibri"/>
          <w:sz w:val="28"/>
          <w:szCs w:val="24"/>
        </w:rPr>
        <w:t>: Lấy nhân viên có emp_id từ 101 đến 104</w:t>
      </w:r>
    </w:p>
    <w:p w14:paraId="58CBC00D" w14:textId="77777777" w:rsidR="007661C2" w:rsidRPr="007661C2" w:rsidRDefault="007661C2" w:rsidP="00FA07C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7661C2">
        <w:rPr>
          <w:rFonts w:ascii="Calibri" w:hAnsi="Calibri" w:cs="Calibri"/>
          <w:sz w:val="28"/>
          <w:szCs w:val="24"/>
        </w:rPr>
        <w:t>SELECT * FROM employee WHERE emp_id BETWEEN 101 AND 104;</w:t>
      </w:r>
    </w:p>
    <w:p w14:paraId="64D77A59" w14:textId="77777777" w:rsid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p w14:paraId="2283FACB" w14:textId="77777777" w:rsid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p w14:paraId="6FCA2688" w14:textId="77777777" w:rsid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p w14:paraId="4F8C3895" w14:textId="77777777" w:rsidR="007661C2" w:rsidRPr="007661C2" w:rsidRDefault="007661C2">
      <w:pPr>
        <w:rPr>
          <w:rFonts w:ascii="Calibri" w:hAnsi="Calibri" w:cs="Calibri"/>
          <w:sz w:val="28"/>
          <w:szCs w:val="24"/>
          <w:lang w:val="vi-VN"/>
        </w:rPr>
      </w:pPr>
    </w:p>
    <w:sectPr w:rsidR="007661C2" w:rsidRPr="007661C2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E1C86"/>
    <w:multiLevelType w:val="multilevel"/>
    <w:tmpl w:val="EB36F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AF5FD5"/>
    <w:multiLevelType w:val="multilevel"/>
    <w:tmpl w:val="78D0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280750">
    <w:abstractNumId w:val="1"/>
  </w:num>
  <w:num w:numId="2" w16cid:durableId="450395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30"/>
    <w:rsid w:val="002802F9"/>
    <w:rsid w:val="002F7A44"/>
    <w:rsid w:val="00301530"/>
    <w:rsid w:val="0053701A"/>
    <w:rsid w:val="005C3E9C"/>
    <w:rsid w:val="006249DB"/>
    <w:rsid w:val="007661C2"/>
    <w:rsid w:val="00816163"/>
    <w:rsid w:val="009832B9"/>
    <w:rsid w:val="00B4745D"/>
    <w:rsid w:val="00D50AED"/>
    <w:rsid w:val="00FA0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C10EBA"/>
  <w15:chartTrackingRefBased/>
  <w15:docId w15:val="{1D1B4C50-2B64-4C20-B7A5-D43AB49CA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5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5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5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5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5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5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5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5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5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5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5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5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5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5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5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5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5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1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4</cp:revision>
  <dcterms:created xsi:type="dcterms:W3CDTF">2025-08-18T15:40:00Z</dcterms:created>
  <dcterms:modified xsi:type="dcterms:W3CDTF">2025-08-18T16:20:00Z</dcterms:modified>
</cp:coreProperties>
</file>