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7D0BA" w14:textId="7EF3A912" w:rsidR="003C2A34" w:rsidRPr="003C2A34" w:rsidRDefault="003C2A34" w:rsidP="003C2A34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3C2A34">
        <w:rPr>
          <w:rFonts w:ascii="Calibri" w:hAnsi="Calibri" w:cs="Calibri"/>
          <w:b/>
          <w:bCs/>
          <w:i/>
          <w:iCs/>
          <w:sz w:val="36"/>
          <w:szCs w:val="32"/>
        </w:rPr>
        <w:t>Ký</w:t>
      </w:r>
      <w:r w:rsidRPr="003C2A34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tự đặc biệt</w:t>
      </w:r>
    </w:p>
    <w:p w14:paraId="18ED8464" w14:textId="123E83C7" w:rsidR="003C2A34" w:rsidRPr="003C2A34" w:rsidRDefault="00A03BF0" w:rsidP="00A03BF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 </w:t>
      </w:r>
      <w:r w:rsidR="003C2A34">
        <w:rPr>
          <w:rFonts w:ascii="Calibri" w:hAnsi="Calibri" w:cs="Calibri"/>
          <w:b/>
          <w:bCs/>
          <w:sz w:val="28"/>
          <w:szCs w:val="24"/>
          <w:lang w:val="vi-VN"/>
        </w:rPr>
        <w:t>Ký tự đặc biệt</w:t>
      </w:r>
    </w:p>
    <w:p w14:paraId="6F8C051F" w14:textId="69AD769D" w:rsidR="00A03BF0" w:rsidRPr="00A03BF0" w:rsidRDefault="003C2A34" w:rsidP="003C2A34">
      <w:pPr>
        <w:rPr>
          <w:rFonts w:ascii="Calibri" w:hAnsi="Calibri" w:cs="Calibri"/>
          <w:sz w:val="28"/>
          <w:szCs w:val="24"/>
          <w:lang w:val="vi-VN"/>
        </w:rPr>
      </w:pPr>
      <w:r w:rsidRPr="003C2A34">
        <w:rPr>
          <w:rFonts w:ascii="Calibri" w:hAnsi="Calibri" w:cs="Calibri"/>
          <w:sz w:val="28"/>
          <w:szCs w:val="24"/>
        </w:rPr>
        <w:t xml:space="preserve">HTML Entities là các ký hiệu đặc biệt dùng để hiển thị các ký tự không thể viết trực tiếp trong </w:t>
      </w:r>
      <w:r w:rsidR="00A03BF0">
        <w:rPr>
          <w:rFonts w:ascii="Calibri" w:hAnsi="Calibri" w:cs="Calibri"/>
          <w:sz w:val="28"/>
          <w:szCs w:val="24"/>
        </w:rPr>
        <w:t>HTML</w:t>
      </w:r>
      <w:r w:rsidR="00A03BF0">
        <w:rPr>
          <w:rFonts w:ascii="Calibri" w:hAnsi="Calibri" w:cs="Calibri"/>
          <w:sz w:val="28"/>
          <w:szCs w:val="24"/>
          <w:lang w:val="vi-VN"/>
        </w:rPr>
        <w:t>. Do 2 nguyên nhân :</w:t>
      </w:r>
    </w:p>
    <w:p w14:paraId="1434627A" w14:textId="6CD6333E" w:rsidR="00A03BF0" w:rsidRDefault="00A03BF0" w:rsidP="00A03BF0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Do bị trùng với từ khóa</w:t>
      </w:r>
    </w:p>
    <w:p w14:paraId="62808771" w14:textId="7736A3E8" w:rsidR="00A03BF0" w:rsidRPr="00A03BF0" w:rsidRDefault="00A03BF0" w:rsidP="00A03BF0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Do ký tự không có trên bàn phím</w:t>
      </w:r>
    </w:p>
    <w:p w14:paraId="6047C6CF" w14:textId="04538C27" w:rsidR="00A03BF0" w:rsidRDefault="00A03BF0" w:rsidP="00A03BF0">
      <w:pPr>
        <w:rPr>
          <w:rFonts w:ascii="Calibri" w:hAnsi="Calibri" w:cs="Calibri"/>
          <w:sz w:val="28"/>
          <w:szCs w:val="24"/>
          <w:lang w:val="vi-VN"/>
        </w:rPr>
      </w:pPr>
      <w:r w:rsidRPr="004241E1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3CA2E88A" w14:textId="77777777" w:rsidR="00A03BF0" w:rsidRPr="003C2A34" w:rsidRDefault="00A03BF0" w:rsidP="00A03BF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C2A34">
        <w:rPr>
          <w:rFonts w:ascii="Calibri" w:hAnsi="Calibri" w:cs="Calibri"/>
          <w:sz w:val="28"/>
          <w:szCs w:val="24"/>
        </w:rPr>
        <w:t xml:space="preserve">Nếu bạn viết &lt;p&gt; trong nội dung văn bản, trình duyệt sẽ hiểu đó là thẻ HTML → gây lỗi. </w:t>
      </w:r>
    </w:p>
    <w:p w14:paraId="1BFB2BCD" w14:textId="1AAC9799" w:rsidR="00A03BF0" w:rsidRPr="00A03BF0" w:rsidRDefault="00A03BF0" w:rsidP="00A03BF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C2A34">
        <w:rPr>
          <w:rFonts w:ascii="Calibri" w:hAnsi="Calibri" w:cs="Calibri"/>
          <w:sz w:val="28"/>
          <w:szCs w:val="24"/>
          <w:lang w:val="vi-VN"/>
        </w:rPr>
        <w:t>=&gt;</w:t>
      </w:r>
      <w:r w:rsidRPr="003C2A34">
        <w:rPr>
          <w:rFonts w:ascii="Calibri" w:hAnsi="Calibri" w:cs="Calibri"/>
          <w:sz w:val="28"/>
          <w:szCs w:val="24"/>
        </w:rPr>
        <w:t xml:space="preserve"> Để hiển thị đúng, bạn phải dùng &amp;lt;p&amp;gt;</w:t>
      </w:r>
    </w:p>
    <w:p w14:paraId="21625367" w14:textId="77777777" w:rsidR="003C2A34" w:rsidRPr="003C2A34" w:rsidRDefault="003C2A34" w:rsidP="003C2A34">
      <w:pPr>
        <w:rPr>
          <w:rFonts w:ascii="Calibri" w:hAnsi="Calibri" w:cs="Calibri"/>
          <w:sz w:val="28"/>
          <w:szCs w:val="24"/>
          <w:lang w:val="vi-VN"/>
        </w:rPr>
      </w:pPr>
      <w:r w:rsidRPr="003C2A34">
        <w:rPr>
          <w:rFonts w:ascii="Calibri" w:hAnsi="Calibri" w:cs="Calibri"/>
          <w:sz w:val="28"/>
          <w:szCs w:val="24"/>
        </w:rPr>
        <w:t xml:space="preserve"> </w:t>
      </w:r>
      <w:r w:rsidRPr="004241E1">
        <w:rPr>
          <w:rFonts w:ascii="Calibri" w:hAnsi="Calibri" w:cs="Calibri"/>
          <w:b/>
          <w:bCs/>
          <w:sz w:val="28"/>
          <w:szCs w:val="24"/>
        </w:rPr>
        <w:t>Ví</w:t>
      </w:r>
      <w:r w:rsidRPr="004241E1">
        <w:rPr>
          <w:rFonts w:ascii="Calibri" w:hAnsi="Calibri" w:cs="Calibri"/>
          <w:b/>
          <w:bCs/>
          <w:sz w:val="28"/>
          <w:szCs w:val="24"/>
          <w:lang w:val="vi-VN"/>
        </w:rPr>
        <w:t xml:space="preserve"> dụ</w:t>
      </w:r>
      <w:r w:rsidRPr="003C2A34"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395C700F" w14:textId="6E1D6AEE" w:rsidR="003C2A34" w:rsidRPr="003C2A34" w:rsidRDefault="003C2A34" w:rsidP="00A03BF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C2A34">
        <w:rPr>
          <w:rFonts w:ascii="Calibri" w:hAnsi="Calibri" w:cs="Calibri"/>
          <w:sz w:val="28"/>
          <w:szCs w:val="24"/>
        </w:rPr>
        <w:t xml:space="preserve"> &lt;, &gt;, &amp;, hoặc các biểu tượng như ©, €, </w:t>
      </w:r>
      <w:r w:rsidRPr="003C2A34">
        <w:rPr>
          <w:rFonts w:ascii="Segoe UI Symbol" w:hAnsi="Segoe UI Symbol" w:cs="Segoe UI Symbol"/>
          <w:sz w:val="28"/>
          <w:szCs w:val="24"/>
        </w:rPr>
        <w:t>♥</w:t>
      </w:r>
      <w:r w:rsidRPr="003C2A34">
        <w:rPr>
          <w:rFonts w:ascii="Calibri" w:hAnsi="Calibri" w:cs="Calibri"/>
          <w:sz w:val="28"/>
          <w:szCs w:val="24"/>
        </w:rPr>
        <w:t>,...</w:t>
      </w:r>
    </w:p>
    <w:p w14:paraId="77F5E650" w14:textId="77777777" w:rsidR="003C2A34" w:rsidRPr="003C2A34" w:rsidRDefault="003C2A34" w:rsidP="003C2A34">
      <w:pPr>
        <w:rPr>
          <w:rFonts w:ascii="Calibri" w:hAnsi="Calibri" w:cs="Calibri"/>
          <w:sz w:val="28"/>
          <w:szCs w:val="24"/>
          <w:lang w:val="vi-VN"/>
        </w:rPr>
      </w:pPr>
    </w:p>
    <w:p w14:paraId="5AAB3EC3" w14:textId="6D4E7F44" w:rsidR="003C2A34" w:rsidRPr="00A03BF0" w:rsidRDefault="00A03BF0" w:rsidP="00A03BF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Mã hóa </w:t>
      </w:r>
      <w:r w:rsidRPr="00A03BF0">
        <w:rPr>
          <w:rFonts w:ascii="Calibri" w:hAnsi="Calibri" w:cs="Calibri"/>
          <w:b/>
          <w:bCs/>
          <w:sz w:val="28"/>
          <w:szCs w:val="24"/>
        </w:rPr>
        <w:t>entity</w:t>
      </w:r>
    </w:p>
    <w:p w14:paraId="67B1249A" w14:textId="63B1D3BE" w:rsidR="00A03BF0" w:rsidRPr="00A03BF0" w:rsidRDefault="00A03BF0" w:rsidP="003C2A3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Để biểu diễn các ký tự trên, ta không viết trực tiếp trên HTML được mà phải dùng mã hóa </w:t>
      </w:r>
      <w:r>
        <w:rPr>
          <w:rFonts w:ascii="Calibri" w:hAnsi="Calibri" w:cs="Calibri"/>
          <w:sz w:val="28"/>
          <w:szCs w:val="24"/>
        </w:rPr>
        <w:t>entity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0253A752" w14:textId="5EFCBAE5" w:rsidR="003C2A34" w:rsidRDefault="003C2A34" w:rsidP="003C2A3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Có 2 cách </w:t>
      </w:r>
      <w:r w:rsidR="00A03BF0">
        <w:rPr>
          <w:rFonts w:ascii="Calibri" w:hAnsi="Calibri" w:cs="Calibri"/>
          <w:sz w:val="28"/>
          <w:szCs w:val="24"/>
          <w:lang w:val="vi-VN"/>
        </w:rPr>
        <w:t>mã hóa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672FAF55" w14:textId="0C6086BB" w:rsidR="003C2A34" w:rsidRPr="003C2A34" w:rsidRDefault="003C2A34" w:rsidP="003C2A3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C2A34">
        <w:rPr>
          <w:rFonts w:ascii="Calibri" w:hAnsi="Calibri" w:cs="Calibri"/>
          <w:sz w:val="28"/>
          <w:szCs w:val="24"/>
        </w:rPr>
        <w:t>&amp;entity_name;   hoặc   &amp;#entity_number;</w:t>
      </w:r>
    </w:p>
    <w:p w14:paraId="16A8A4A5" w14:textId="2B663DE0" w:rsidR="003C2A34" w:rsidRPr="003C2A34" w:rsidRDefault="003C2A34" w:rsidP="003C2A34">
      <w:pPr>
        <w:rPr>
          <w:rFonts w:ascii="Calibri" w:hAnsi="Calibri" w:cs="Calibri"/>
          <w:sz w:val="28"/>
          <w:szCs w:val="24"/>
        </w:rPr>
      </w:pPr>
      <w:r w:rsidRPr="003C2A34">
        <w:rPr>
          <w:rFonts w:ascii="Calibri" w:hAnsi="Calibri" w:cs="Calibri"/>
          <w:sz w:val="28"/>
          <w:szCs w:val="24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C2A34">
        <w:rPr>
          <w:rFonts w:ascii="Calibri" w:hAnsi="Calibri" w:cs="Calibri"/>
          <w:sz w:val="28"/>
          <w:szCs w:val="24"/>
        </w:rPr>
        <w:t>:</w:t>
      </w:r>
    </w:p>
    <w:p w14:paraId="5EC11233" w14:textId="4189E577" w:rsidR="003C2A34" w:rsidRPr="003C2A34" w:rsidRDefault="003C2A34" w:rsidP="003C2A3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3C2A34">
        <w:rPr>
          <w:rFonts w:ascii="Calibri" w:hAnsi="Calibri" w:cs="Calibri"/>
          <w:sz w:val="28"/>
          <w:szCs w:val="24"/>
        </w:rPr>
        <w:t xml:space="preserve">&lt; </w:t>
      </w:r>
      <w:r>
        <w:rPr>
          <w:rFonts w:ascii="Calibri" w:hAnsi="Calibri" w:cs="Calibri"/>
          <w:sz w:val="28"/>
          <w:szCs w:val="24"/>
          <w:lang w:val="vi-VN"/>
        </w:rPr>
        <w:t xml:space="preserve">     </w:t>
      </w:r>
      <w:r w:rsidR="004241E1">
        <w:rPr>
          <w:rFonts w:ascii="Calibri" w:hAnsi="Calibri" w:cs="Calibri"/>
          <w:sz w:val="28"/>
          <w:szCs w:val="24"/>
          <w:lang w:val="vi-VN"/>
        </w:rPr>
        <w:t>:</w:t>
      </w:r>
      <w:r w:rsidRPr="003C2A34">
        <w:rPr>
          <w:rFonts w:ascii="Calibri" w:hAnsi="Calibri" w:cs="Calibri"/>
          <w:sz w:val="28"/>
          <w:szCs w:val="24"/>
        </w:rPr>
        <w:t xml:space="preserve"> &amp;lt; hoặc &amp;#60;</w:t>
      </w:r>
    </w:p>
    <w:p w14:paraId="2FE41A93" w14:textId="22A45748" w:rsidR="003C2A34" w:rsidRPr="003C2A34" w:rsidRDefault="003C2A34" w:rsidP="003C2A3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3C2A34">
        <w:rPr>
          <w:rFonts w:ascii="Calibri" w:hAnsi="Calibri" w:cs="Calibri"/>
          <w:sz w:val="28"/>
          <w:szCs w:val="24"/>
        </w:rPr>
        <w:t xml:space="preserve">&gt; </w:t>
      </w:r>
      <w:r>
        <w:rPr>
          <w:rFonts w:ascii="Calibri" w:hAnsi="Calibri" w:cs="Calibri"/>
          <w:sz w:val="28"/>
          <w:szCs w:val="24"/>
          <w:lang w:val="vi-VN"/>
        </w:rPr>
        <w:t xml:space="preserve">     </w:t>
      </w:r>
      <w:r w:rsidR="004241E1">
        <w:rPr>
          <w:rFonts w:ascii="Calibri" w:hAnsi="Calibri" w:cs="Calibri"/>
          <w:sz w:val="28"/>
          <w:szCs w:val="24"/>
          <w:lang w:val="vi-VN"/>
        </w:rPr>
        <w:t>:</w:t>
      </w:r>
      <w:r w:rsidRPr="003C2A34">
        <w:rPr>
          <w:rFonts w:ascii="Calibri" w:hAnsi="Calibri" w:cs="Calibri"/>
          <w:sz w:val="28"/>
          <w:szCs w:val="24"/>
        </w:rPr>
        <w:t xml:space="preserve"> &amp;gt; hoặc &amp;#62;</w:t>
      </w:r>
    </w:p>
    <w:p w14:paraId="5CDC5065" w14:textId="60E9003A" w:rsidR="003C2A34" w:rsidRPr="003C2A34" w:rsidRDefault="003C2A34" w:rsidP="003C2A3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3C2A34">
        <w:rPr>
          <w:rFonts w:ascii="Calibri" w:hAnsi="Calibri" w:cs="Calibri"/>
          <w:sz w:val="28"/>
          <w:szCs w:val="24"/>
        </w:rPr>
        <w:t xml:space="preserve">&amp; </w:t>
      </w:r>
      <w:r>
        <w:rPr>
          <w:rFonts w:ascii="Calibri" w:hAnsi="Calibri" w:cs="Calibri"/>
          <w:sz w:val="28"/>
          <w:szCs w:val="24"/>
          <w:lang w:val="vi-VN"/>
        </w:rPr>
        <w:t xml:space="preserve">    </w:t>
      </w:r>
      <w:r w:rsidR="004241E1">
        <w:rPr>
          <w:rFonts w:ascii="Calibri" w:hAnsi="Calibri" w:cs="Calibri"/>
          <w:sz w:val="28"/>
          <w:szCs w:val="24"/>
          <w:lang w:val="vi-VN"/>
        </w:rPr>
        <w:t>:</w:t>
      </w:r>
      <w:r w:rsidRPr="003C2A34">
        <w:rPr>
          <w:rFonts w:ascii="Calibri" w:hAnsi="Calibri" w:cs="Calibri"/>
          <w:sz w:val="28"/>
          <w:szCs w:val="24"/>
        </w:rPr>
        <w:t xml:space="preserve"> &amp;amp; hoặc &amp;#38;</w:t>
      </w:r>
    </w:p>
    <w:p w14:paraId="7A61CE99" w14:textId="77777777" w:rsidR="003C2A34" w:rsidRDefault="003C2A34" w:rsidP="003C2A34">
      <w:pPr>
        <w:rPr>
          <w:rFonts w:asciiTheme="minorHAnsi" w:hAnsiTheme="minorHAnsi" w:cs="Segoe UI Emoji"/>
          <w:sz w:val="28"/>
          <w:szCs w:val="24"/>
          <w:lang w:val="vi-VN"/>
        </w:rPr>
      </w:pPr>
    </w:p>
    <w:p w14:paraId="5922E392" w14:textId="77777777" w:rsidR="00A03BF0" w:rsidRDefault="00A03BF0" w:rsidP="003C2A34">
      <w:pPr>
        <w:rPr>
          <w:rFonts w:asciiTheme="minorHAnsi" w:hAnsiTheme="minorHAnsi" w:cs="Segoe UI Emoji"/>
          <w:sz w:val="28"/>
          <w:szCs w:val="24"/>
          <w:lang w:val="vi-VN"/>
        </w:rPr>
      </w:pPr>
    </w:p>
    <w:p w14:paraId="0B05081D" w14:textId="75A6DFC9" w:rsidR="003C2A34" w:rsidRPr="00A03BF0" w:rsidRDefault="00A03BF0" w:rsidP="00A03BF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 Một số ký tự đặc biệt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7"/>
        <w:gridCol w:w="3926"/>
        <w:gridCol w:w="1806"/>
        <w:gridCol w:w="2107"/>
      </w:tblGrid>
      <w:tr w:rsidR="001E6C12" w:rsidRPr="001E6C12" w14:paraId="3A2FBE8D" w14:textId="77777777" w:rsidTr="001E6C12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6679FB9A" w14:textId="77777777" w:rsidR="001E6C12" w:rsidRPr="001E6C12" w:rsidRDefault="001E6C12" w:rsidP="001E6C12">
            <w:pPr>
              <w:rPr>
                <w:rFonts w:asciiTheme="minorHAnsi" w:hAnsiTheme="minorHAnsi" w:cs="Segoe UI Emoji"/>
                <w:b/>
                <w:bCs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b/>
                <w:bCs/>
                <w:sz w:val="28"/>
                <w:szCs w:val="24"/>
              </w:rPr>
              <w:t>Symbols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B63881" w14:textId="77777777" w:rsidR="001E6C12" w:rsidRPr="001E6C12" w:rsidRDefault="001E6C12" w:rsidP="001E6C12">
            <w:pPr>
              <w:rPr>
                <w:rFonts w:asciiTheme="minorHAnsi" w:hAnsiTheme="minorHAnsi" w:cs="Segoe UI Emoji"/>
                <w:b/>
                <w:bCs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b/>
                <w:bCs/>
                <w:sz w:val="28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A2ACD8" w14:textId="77777777" w:rsidR="001E6C12" w:rsidRPr="001E6C12" w:rsidRDefault="001E6C12" w:rsidP="001E6C12">
            <w:pPr>
              <w:rPr>
                <w:rFonts w:asciiTheme="minorHAnsi" w:hAnsiTheme="minorHAnsi" w:cs="Segoe UI Emoji"/>
                <w:b/>
                <w:bCs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b/>
                <w:bCs/>
                <w:sz w:val="28"/>
                <w:szCs w:val="24"/>
              </w:rPr>
              <w:t>Entity name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CD973D" w14:textId="77777777" w:rsidR="001E6C12" w:rsidRPr="001E6C12" w:rsidRDefault="001E6C12" w:rsidP="001E6C12">
            <w:pPr>
              <w:rPr>
                <w:rFonts w:asciiTheme="minorHAnsi" w:hAnsiTheme="minorHAnsi" w:cs="Segoe UI Emoji"/>
                <w:b/>
                <w:bCs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b/>
                <w:bCs/>
                <w:sz w:val="28"/>
                <w:szCs w:val="24"/>
              </w:rPr>
              <w:t>Entity Number</w:t>
            </w:r>
          </w:p>
        </w:tc>
      </w:tr>
      <w:tr w:rsidR="001E6C12" w:rsidRPr="001E6C12" w14:paraId="08019809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4ADF453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082EA79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non-breaking space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69E106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&amp;nbsp;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DEA7E71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&amp;#160;</w:t>
            </w:r>
          </w:p>
        </w:tc>
      </w:tr>
      <w:tr w:rsidR="001E6C12" w:rsidRPr="001E6C12" w14:paraId="6F7090AA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03242B9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&lt;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336888C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less than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E215ECB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&amp;lt;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13E55DC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&amp;#60;</w:t>
            </w:r>
          </w:p>
        </w:tc>
      </w:tr>
      <w:tr w:rsidR="001E6C12" w:rsidRPr="001E6C12" w14:paraId="250E0D4E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C6ACF5B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®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8A1AACE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registered trademark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D226506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&amp;reg;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B8A55E6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&amp;#174;</w:t>
            </w:r>
          </w:p>
        </w:tc>
      </w:tr>
      <w:tr w:rsidR="001E6C12" w:rsidRPr="001E6C12" w14:paraId="006D69D3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7213E62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©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162EF4C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copyright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B830B35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&amp;copy;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D51A681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&amp;#169;</w:t>
            </w:r>
          </w:p>
        </w:tc>
      </w:tr>
      <w:tr w:rsidR="001E6C12" w:rsidRPr="001E6C12" w14:paraId="77C11D1D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08177A8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€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1D81DC3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euro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AFA6384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&amp;euro;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2C8ADD1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&amp;#8364;</w:t>
            </w:r>
          </w:p>
        </w:tc>
      </w:tr>
      <w:tr w:rsidR="001E6C12" w:rsidRPr="001E6C12" w14:paraId="68E48F40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686DAD8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¥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E866D4E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yen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61C2533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&amp;yen;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0CBE387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&amp;#165;</w:t>
            </w:r>
          </w:p>
        </w:tc>
      </w:tr>
      <w:tr w:rsidR="001E6C12" w:rsidRPr="001E6C12" w14:paraId="7F413004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35888F5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£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68AD867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pound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9CA023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&amp;pound;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EB84BCF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&amp;#163;</w:t>
            </w:r>
          </w:p>
        </w:tc>
      </w:tr>
      <w:tr w:rsidR="001E6C12" w:rsidRPr="001E6C12" w14:paraId="60BE75AD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2DC1858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¢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09EAA6E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cent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1FD1C38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&amp;cent;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6309485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&amp;#162;</w:t>
            </w:r>
          </w:p>
        </w:tc>
      </w:tr>
      <w:tr w:rsidR="001E6C12" w:rsidRPr="001E6C12" w14:paraId="700AAE1A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5B55301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"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83E0915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double quotation mark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EEF3B8E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&amp;quot;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ACC70A7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&amp;#34;</w:t>
            </w:r>
          </w:p>
        </w:tc>
      </w:tr>
      <w:tr w:rsidR="001E6C12" w:rsidRPr="001E6C12" w14:paraId="4CB4C19A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4C609D0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C735FD5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ampersand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1303E1B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&amp;amp;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2CB4F7B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&amp;#38;</w:t>
            </w:r>
          </w:p>
        </w:tc>
      </w:tr>
      <w:tr w:rsidR="001E6C12" w:rsidRPr="001E6C12" w14:paraId="1C751F60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D741953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9FC509A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greater than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FAD20C6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&amp;gt;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FCF3D73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&amp;#62;</w:t>
            </w:r>
          </w:p>
        </w:tc>
      </w:tr>
      <w:tr w:rsidR="001E6C12" w:rsidRPr="001E6C12" w14:paraId="0EB3F94C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4415B00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∂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A4CE085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PARTIAL DIFFERENTIAL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24E4022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&amp;part;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EFF2ED2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&amp;#8706;</w:t>
            </w:r>
          </w:p>
        </w:tc>
      </w:tr>
      <w:tr w:rsidR="001E6C12" w:rsidRPr="001E6C12" w14:paraId="1855F828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6F8545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="Cambria Math" w:hAnsi="Cambria Math" w:cs="Cambria Math"/>
                <w:sz w:val="28"/>
                <w:szCs w:val="24"/>
              </w:rPr>
              <w:t>∃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658656F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THERE EXISTS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8382418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&amp;exist;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CCDA595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&amp;#8707;</w:t>
            </w:r>
          </w:p>
        </w:tc>
      </w:tr>
      <w:tr w:rsidR="001E6C12" w:rsidRPr="001E6C12" w14:paraId="29795F10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51DE4C2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="Cambria Math" w:hAnsi="Cambria Math" w:cs="Cambria Math"/>
                <w:sz w:val="28"/>
                <w:szCs w:val="24"/>
              </w:rPr>
              <w:lastRenderedPageBreak/>
              <w:t>∅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6DDB23A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EMPTY SETS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20B4D6A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&amp;empty;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6A59607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&amp;#8709;</w:t>
            </w:r>
          </w:p>
        </w:tc>
      </w:tr>
      <w:tr w:rsidR="001E6C12" w:rsidRPr="001E6C12" w14:paraId="70B54D5F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040BE75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="Cambria Math" w:hAnsi="Cambria Math" w:cs="Cambria Math"/>
                <w:sz w:val="28"/>
                <w:szCs w:val="24"/>
              </w:rPr>
              <w:t>∇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ED75995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NABLA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694831E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&amp;nabla;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A76F581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&amp;#8711;</w:t>
            </w:r>
          </w:p>
        </w:tc>
      </w:tr>
      <w:tr w:rsidR="001E6C12" w:rsidRPr="001E6C12" w14:paraId="5787D80A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6662AD9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="Cambria Math" w:hAnsi="Cambria Math" w:cs="Cambria Math"/>
                <w:sz w:val="28"/>
                <w:szCs w:val="24"/>
              </w:rPr>
              <w:t>∈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886B20E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ELEMENT OF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2699A3A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&amp;isin;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84E866D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&amp;#8712;</w:t>
            </w:r>
          </w:p>
        </w:tc>
      </w:tr>
      <w:tr w:rsidR="001E6C12" w:rsidRPr="001E6C12" w14:paraId="421F646E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177ECAD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="Cambria Math" w:hAnsi="Cambria Math" w:cs="Cambria Math"/>
                <w:sz w:val="28"/>
                <w:szCs w:val="24"/>
              </w:rPr>
              <w:t>∉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0BF51AF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NOT AN ELEMENT OF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6AD8031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&amp;notin;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91B9491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&amp;#8713;</w:t>
            </w:r>
          </w:p>
        </w:tc>
      </w:tr>
      <w:tr w:rsidR="001E6C12" w:rsidRPr="001E6C12" w14:paraId="3E9D70CC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95C9D10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1024522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PLUS SIGN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F22E66B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&amp;plus;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8EE7223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&amp;#43;</w:t>
            </w:r>
          </w:p>
        </w:tc>
      </w:tr>
      <w:tr w:rsidR="001E6C12" w:rsidRPr="001E6C12" w14:paraId="44E629A4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8FD11E9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∏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FA4DC47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N-ARY PRODUCT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2A37851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&amp;prod;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44BA42C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&amp;#8719;</w:t>
            </w:r>
          </w:p>
        </w:tc>
      </w:tr>
      <w:tr w:rsidR="001E6C12" w:rsidRPr="001E6C12" w14:paraId="49F13A9F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CD84382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∑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FA29E48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N-ARY SUMMATION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C9EF1A5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&amp;sum;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8A91757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&amp;#8721;</w:t>
            </w:r>
          </w:p>
        </w:tc>
      </w:tr>
      <w:tr w:rsidR="001E6C12" w:rsidRPr="001E6C12" w14:paraId="72AB2850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662D3AE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Α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85FA5F5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Alpha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86E897C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&amp;Alpha;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39D3FF2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&amp;#913;</w:t>
            </w:r>
          </w:p>
        </w:tc>
      </w:tr>
      <w:tr w:rsidR="001E6C12" w:rsidRPr="001E6C12" w14:paraId="7B3E89D9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B367994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Β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3E2E79F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Beta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2DCBC32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&amp;Beta;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92C8030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&amp;#914;</w:t>
            </w:r>
          </w:p>
        </w:tc>
      </w:tr>
      <w:tr w:rsidR="001E6C12" w:rsidRPr="001E6C12" w14:paraId="398262CB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3B56EC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Γ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48276C5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Gamma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C135800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&amp;Gamma;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D24028C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&amp;#915;</w:t>
            </w:r>
          </w:p>
        </w:tc>
      </w:tr>
      <w:tr w:rsidR="001E6C12" w:rsidRPr="001E6C12" w14:paraId="329A5D8C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A14C67C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Δ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A0F5A7C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delta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A0F4646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&amp;Delta;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07D59A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&amp;#916;</w:t>
            </w:r>
          </w:p>
        </w:tc>
      </w:tr>
      <w:tr w:rsidR="001E6C12" w:rsidRPr="001E6C12" w14:paraId="5461FDA8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038D36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Ε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E4D4A27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Epsilon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6228579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&amp;Epsilon;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5673B7D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&amp;#917;</w:t>
            </w:r>
          </w:p>
        </w:tc>
      </w:tr>
      <w:tr w:rsidR="001E6C12" w:rsidRPr="001E6C12" w14:paraId="3791E490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E4CE84D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Ζ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778BCBE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Zeta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DEDBF01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&amp;Zeta;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4C57E7A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&amp;#918;</w:t>
            </w:r>
          </w:p>
        </w:tc>
      </w:tr>
      <w:tr w:rsidR="001E6C12" w:rsidRPr="001E6C12" w14:paraId="05E5DD59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2FA44C5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="Segoe UI Symbol" w:hAnsi="Segoe UI Symbol" w:cs="Segoe UI Symbol"/>
                <w:sz w:val="28"/>
                <w:szCs w:val="24"/>
              </w:rPr>
              <w:lastRenderedPageBreak/>
              <w:t>♥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62D3F51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BLACK HEART SUIT = valentine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0E2C2BF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&amp;hearts;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655D554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&amp;#9829;</w:t>
            </w:r>
          </w:p>
        </w:tc>
      </w:tr>
      <w:tr w:rsidR="001E6C12" w:rsidRPr="001E6C12" w14:paraId="3FA16B48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E694D09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="Segoe UI Symbol" w:hAnsi="Segoe UI Symbol" w:cs="Segoe UI Symbol"/>
                <w:sz w:val="28"/>
                <w:szCs w:val="24"/>
              </w:rPr>
              <w:t>♣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8BD4AD5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BLACK CLUB SUIT = shamrock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0EC8AD2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&amp;clubs;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D967207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&amp;#9827;</w:t>
            </w:r>
          </w:p>
        </w:tc>
      </w:tr>
      <w:tr w:rsidR="001E6C12" w:rsidRPr="001E6C12" w14:paraId="5603B9D3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E9D82FF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="Segoe UI Symbol" w:hAnsi="Segoe UI Symbol" w:cs="Segoe UI Symbol"/>
                <w:sz w:val="28"/>
                <w:szCs w:val="24"/>
              </w:rPr>
              <w:t>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BB7424E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BLACK SPADE SUIT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077AA16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&amp;spades;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9C502A8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&amp;#9824;</w:t>
            </w:r>
          </w:p>
        </w:tc>
      </w:tr>
      <w:tr w:rsidR="001E6C12" w:rsidRPr="001E6C12" w14:paraId="617EB63F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FCC8D7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↓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B1BD3D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DOWNWARDS ARROW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8B5C4E6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&amp;darr;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04F6912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&amp;#8595;</w:t>
            </w:r>
          </w:p>
        </w:tc>
      </w:tr>
      <w:tr w:rsidR="001E6C12" w:rsidRPr="001E6C12" w14:paraId="3CCE64B9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5227F81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→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78251EE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RIGHTWARDS ARROW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D8DD7AD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&amp;rarr;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597D4DF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&amp;#8594;</w:t>
            </w:r>
          </w:p>
        </w:tc>
      </w:tr>
      <w:tr w:rsidR="001E6C12" w:rsidRPr="001E6C12" w14:paraId="389AB806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4FAF4C2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↑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A8C915E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UPWARDS ARROW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DB1834A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&amp;uarr;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E0673F0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&amp;#8593;</w:t>
            </w:r>
          </w:p>
        </w:tc>
      </w:tr>
      <w:tr w:rsidR="001E6C12" w:rsidRPr="001E6C12" w14:paraId="2A737089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2927EFF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←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91EB4AE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LEFTWARDS ARROW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A067251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&amp;larr;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45C77F9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&amp;#8592;</w:t>
            </w:r>
          </w:p>
        </w:tc>
      </w:tr>
      <w:tr w:rsidR="001E6C12" w:rsidRPr="001E6C12" w14:paraId="7A27C054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B112E2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™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92E3D26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TRADEMARK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DEC9480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&amp;trade;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809C719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&amp;#8482;</w:t>
            </w:r>
          </w:p>
        </w:tc>
      </w:tr>
      <w:tr w:rsidR="001E6C12" w:rsidRPr="001E6C12" w14:paraId="43A17222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20A43D6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="Segoe UI Symbol" w:hAnsi="Segoe UI Symbol" w:cs="Segoe UI Symbol"/>
                <w:sz w:val="28"/>
                <w:szCs w:val="24"/>
              </w:rPr>
              <w:t>♦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ED9432E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BLACK DIAMOND SUIT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FF31EC4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="Segoe UI Symbol" w:hAnsi="Segoe UI Symbol" w:cs="Segoe UI Symbol"/>
                <w:sz w:val="28"/>
                <w:szCs w:val="24"/>
              </w:rPr>
              <w:t>♦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CF023FD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&amp;#9830;</w:t>
            </w:r>
          </w:p>
        </w:tc>
      </w:tr>
      <w:tr w:rsidR="001E6C12" w:rsidRPr="001E6C12" w14:paraId="38926A63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3A4584C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°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2DC1C32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degree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1329A09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&amp;deg;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D4C0617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&amp;#176;</w:t>
            </w:r>
          </w:p>
        </w:tc>
      </w:tr>
      <w:tr w:rsidR="001E6C12" w:rsidRPr="001E6C12" w14:paraId="1D7DF348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40828A0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∞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80B5D64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infinity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70A81F2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&amp;infin;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927F8BB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&amp;#8734;</w:t>
            </w:r>
          </w:p>
        </w:tc>
      </w:tr>
      <w:tr w:rsidR="001E6C12" w:rsidRPr="001E6C12" w14:paraId="638C10EC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3EAC05D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‰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FE273E5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per-mille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D84F64E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&amp;permil;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0E9C735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&amp;#137;</w:t>
            </w:r>
          </w:p>
        </w:tc>
      </w:tr>
      <w:tr w:rsidR="001E6C12" w:rsidRPr="001E6C12" w14:paraId="7F0600AD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F721151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="Cambria Math" w:hAnsi="Cambria Math" w:cs="Cambria Math"/>
                <w:sz w:val="28"/>
                <w:szCs w:val="24"/>
              </w:rPr>
              <w:t>⋅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60F1344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dot operator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B62CC14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&amp;sdot;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83BF3D6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&amp;#8901;</w:t>
            </w:r>
          </w:p>
        </w:tc>
      </w:tr>
      <w:tr w:rsidR="001E6C12" w:rsidRPr="001E6C12" w14:paraId="5F7A2541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454E5EF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lastRenderedPageBreak/>
              <w:t>±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805C9AE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plus-minus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116F978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&amp;plusmn;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6D4198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&amp;#177;</w:t>
            </w:r>
          </w:p>
        </w:tc>
      </w:tr>
      <w:tr w:rsidR="001E6C12" w:rsidRPr="001E6C12" w14:paraId="44A0BEA4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BF421ED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FC66FD8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hermitian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ABD76ED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&amp;hercon;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1884A8C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&amp;#8889;</w:t>
            </w:r>
          </w:p>
        </w:tc>
      </w:tr>
      <w:tr w:rsidR="001E6C12" w:rsidRPr="001E6C12" w14:paraId="075240CE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5BE74FD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69AFED3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minus sign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32EDA98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&amp;minus;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784A8F4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&amp;#8722;</w:t>
            </w:r>
          </w:p>
        </w:tc>
      </w:tr>
      <w:tr w:rsidR="001E6C12" w:rsidRPr="001E6C12" w14:paraId="1711D1D7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98CE018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¬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C7E00F1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8F6D9B7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&amp;not;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10B3C37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&amp;#172;</w:t>
            </w:r>
          </w:p>
        </w:tc>
      </w:tr>
      <w:tr w:rsidR="001E6C12" w:rsidRPr="001E6C12" w14:paraId="27175CE0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1ABE000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%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9BD30FF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percent sign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A0D8E0A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&amp;percent;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50EE297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&amp;#37;</w:t>
            </w:r>
          </w:p>
        </w:tc>
      </w:tr>
      <w:tr w:rsidR="001E6C12" w:rsidRPr="001E6C12" w14:paraId="70C9805D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652C2AF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0038E16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Function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36ECC04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&amp;fnof;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C959031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&amp;#402;</w:t>
            </w:r>
          </w:p>
        </w:tc>
      </w:tr>
      <w:tr w:rsidR="001E6C12" w:rsidRPr="001E6C12" w14:paraId="275DB285" w14:textId="77777777" w:rsidTr="001E6C1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D4E6472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="Cambria Math" w:hAnsi="Cambria Math" w:cs="Cambria Math"/>
                <w:sz w:val="28"/>
                <w:szCs w:val="24"/>
              </w:rPr>
              <w:t>∥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3706293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parallel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982704D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&amp;parallel;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C1B1E14" w14:textId="77777777" w:rsidR="001E6C12" w:rsidRPr="001E6C12" w:rsidRDefault="001E6C12" w:rsidP="001E6C12">
            <w:pPr>
              <w:rPr>
                <w:rFonts w:asciiTheme="minorHAnsi" w:hAnsiTheme="minorHAnsi" w:cs="Segoe UI Emoji"/>
                <w:sz w:val="28"/>
                <w:szCs w:val="24"/>
              </w:rPr>
            </w:pPr>
            <w:r w:rsidRPr="001E6C12">
              <w:rPr>
                <w:rFonts w:asciiTheme="minorHAnsi" w:hAnsiTheme="minorHAnsi" w:cs="Segoe UI Emoji"/>
                <w:sz w:val="28"/>
                <w:szCs w:val="24"/>
              </w:rPr>
              <w:t>&amp;#8741;</w:t>
            </w:r>
          </w:p>
        </w:tc>
      </w:tr>
    </w:tbl>
    <w:p w14:paraId="0FDD7846" w14:textId="77777777" w:rsidR="003C2A34" w:rsidRDefault="003C2A34" w:rsidP="003C2A34">
      <w:pPr>
        <w:rPr>
          <w:rFonts w:asciiTheme="minorHAnsi" w:hAnsiTheme="minorHAnsi" w:cs="Segoe UI Emoji"/>
          <w:sz w:val="28"/>
          <w:szCs w:val="24"/>
          <w:lang w:val="vi-VN"/>
        </w:rPr>
      </w:pPr>
    </w:p>
    <w:p w14:paraId="787121E2" w14:textId="77777777" w:rsidR="001E6C12" w:rsidRDefault="001E6C12" w:rsidP="003C2A34">
      <w:pPr>
        <w:rPr>
          <w:rFonts w:asciiTheme="minorHAnsi" w:hAnsiTheme="minorHAnsi" w:cs="Segoe UI Emoji"/>
          <w:sz w:val="28"/>
          <w:szCs w:val="24"/>
          <w:lang w:val="vi-VN"/>
        </w:rPr>
      </w:pPr>
    </w:p>
    <w:p w14:paraId="050FD44C" w14:textId="77777777" w:rsidR="002F7A44" w:rsidRPr="003C2A3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6C5D5032" w14:textId="77777777" w:rsidR="0021372F" w:rsidRPr="003C2A34" w:rsidRDefault="0021372F">
      <w:pPr>
        <w:rPr>
          <w:rFonts w:ascii="Calibri" w:hAnsi="Calibri" w:cs="Calibri"/>
          <w:sz w:val="28"/>
          <w:szCs w:val="24"/>
          <w:lang w:val="vi-VN"/>
        </w:rPr>
      </w:pPr>
    </w:p>
    <w:p w14:paraId="256C3FB5" w14:textId="77777777" w:rsidR="0021372F" w:rsidRPr="003C2A34" w:rsidRDefault="0021372F">
      <w:pPr>
        <w:rPr>
          <w:rFonts w:ascii="Calibri" w:hAnsi="Calibri" w:cs="Calibri"/>
          <w:sz w:val="28"/>
          <w:szCs w:val="24"/>
          <w:lang w:val="vi-VN"/>
        </w:rPr>
      </w:pPr>
    </w:p>
    <w:p w14:paraId="333F7A7D" w14:textId="77777777" w:rsidR="0021372F" w:rsidRPr="003C2A34" w:rsidRDefault="0021372F">
      <w:pPr>
        <w:rPr>
          <w:rFonts w:ascii="Calibri" w:hAnsi="Calibri" w:cs="Calibri"/>
          <w:sz w:val="28"/>
          <w:szCs w:val="24"/>
          <w:lang w:val="vi-VN"/>
        </w:rPr>
      </w:pPr>
    </w:p>
    <w:p w14:paraId="452BF8B5" w14:textId="77777777" w:rsidR="0021372F" w:rsidRPr="003C2A34" w:rsidRDefault="0021372F">
      <w:pPr>
        <w:rPr>
          <w:rFonts w:ascii="Calibri" w:hAnsi="Calibri" w:cs="Calibri"/>
          <w:sz w:val="28"/>
          <w:szCs w:val="24"/>
          <w:lang w:val="vi-VN"/>
        </w:rPr>
      </w:pPr>
    </w:p>
    <w:p w14:paraId="35062859" w14:textId="77777777" w:rsidR="0021372F" w:rsidRPr="003C2A34" w:rsidRDefault="0021372F">
      <w:pPr>
        <w:rPr>
          <w:rFonts w:ascii="Calibri" w:hAnsi="Calibri" w:cs="Calibri"/>
          <w:sz w:val="28"/>
          <w:szCs w:val="24"/>
          <w:lang w:val="vi-VN"/>
        </w:rPr>
      </w:pPr>
    </w:p>
    <w:p w14:paraId="5C3F5FB7" w14:textId="77777777" w:rsidR="0021372F" w:rsidRPr="003C2A34" w:rsidRDefault="0021372F">
      <w:pPr>
        <w:rPr>
          <w:rFonts w:ascii="Calibri" w:hAnsi="Calibri" w:cs="Calibri"/>
          <w:sz w:val="28"/>
          <w:szCs w:val="24"/>
          <w:lang w:val="vi-VN"/>
        </w:rPr>
      </w:pPr>
    </w:p>
    <w:p w14:paraId="0D2DE781" w14:textId="77777777" w:rsidR="0021372F" w:rsidRPr="003C2A34" w:rsidRDefault="0021372F">
      <w:pPr>
        <w:rPr>
          <w:rFonts w:ascii="Calibri" w:hAnsi="Calibri" w:cs="Calibri"/>
          <w:sz w:val="28"/>
          <w:szCs w:val="24"/>
          <w:lang w:val="vi-VN"/>
        </w:rPr>
      </w:pPr>
    </w:p>
    <w:sectPr w:rsidR="0021372F" w:rsidRPr="003C2A3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1445F"/>
    <w:multiLevelType w:val="multilevel"/>
    <w:tmpl w:val="424E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078F0"/>
    <w:multiLevelType w:val="multilevel"/>
    <w:tmpl w:val="E018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0456F"/>
    <w:multiLevelType w:val="hybridMultilevel"/>
    <w:tmpl w:val="E48C71C8"/>
    <w:lvl w:ilvl="0" w:tplc="317A9B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4719C6"/>
    <w:multiLevelType w:val="multilevel"/>
    <w:tmpl w:val="E6A0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626596">
    <w:abstractNumId w:val="1"/>
  </w:num>
  <w:num w:numId="2" w16cid:durableId="2139295380">
    <w:abstractNumId w:val="3"/>
  </w:num>
  <w:num w:numId="3" w16cid:durableId="1022852775">
    <w:abstractNumId w:val="0"/>
  </w:num>
  <w:num w:numId="4" w16cid:durableId="875387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A45"/>
    <w:rsid w:val="001E6C12"/>
    <w:rsid w:val="0021372F"/>
    <w:rsid w:val="002802F9"/>
    <w:rsid w:val="002F7A44"/>
    <w:rsid w:val="003C2A34"/>
    <w:rsid w:val="004241E1"/>
    <w:rsid w:val="004F5A45"/>
    <w:rsid w:val="005C3E9C"/>
    <w:rsid w:val="006E70AA"/>
    <w:rsid w:val="00714BCB"/>
    <w:rsid w:val="00816163"/>
    <w:rsid w:val="009832B9"/>
    <w:rsid w:val="00A0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F7C05B"/>
  <w15:chartTrackingRefBased/>
  <w15:docId w15:val="{3CA72326-0E09-4A42-BACE-E954CDAFC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A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5A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A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A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A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A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A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A4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F5A4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A4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A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A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A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A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A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A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A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2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8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8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6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5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9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3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2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4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7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2025-07-16T06:01:00Z</dcterms:created>
  <dcterms:modified xsi:type="dcterms:W3CDTF">2025-07-16T07:38:00Z</dcterms:modified>
</cp:coreProperties>
</file>