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8363D" w14:textId="7C0B5F42" w:rsidR="002F7A44" w:rsidRPr="00022847" w:rsidRDefault="00022847" w:rsidP="00022847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22847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thuộc tính bố cục CSS</w:t>
      </w:r>
    </w:p>
    <w:p w14:paraId="4642FEC6" w14:textId="57E0A3F3" w:rsidR="00022847" w:rsidRPr="00022847" w:rsidRDefault="00022847" w:rsidP="0002284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Danh sách 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8"/>
        <w:gridCol w:w="3969"/>
        <w:gridCol w:w="3285"/>
      </w:tblGrid>
      <w:tr w:rsidR="00FC62DD" w:rsidRPr="000B0F3C" w14:paraId="6EE16B61" w14:textId="77777777" w:rsidTr="00510095">
        <w:tc>
          <w:tcPr>
            <w:tcW w:w="0" w:type="auto"/>
            <w:hideMark/>
          </w:tcPr>
          <w:p w14:paraId="5D0B638D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18F7028C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57298508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FC62DD" w:rsidRPr="000B0F3C" w14:paraId="08C2CDCB" w14:textId="77777777" w:rsidTr="00510095">
        <w:tc>
          <w:tcPr>
            <w:tcW w:w="0" w:type="auto"/>
            <w:hideMark/>
          </w:tcPr>
          <w:p w14:paraId="58E16285" w14:textId="36E6157E" w:rsidR="00022847" w:rsidRPr="000B0F3C" w:rsidRDefault="000F034C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D</w:t>
            </w:r>
            <w:r w:rsidR="00022847" w:rsidRPr="000B0F3C">
              <w:rPr>
                <w:rFonts w:ascii="Calibri" w:hAnsi="Calibri" w:cs="Calibri"/>
                <w:sz w:val="28"/>
                <w:szCs w:val="24"/>
              </w:rPr>
              <w:t>isplay</w:t>
            </w:r>
          </w:p>
        </w:tc>
        <w:tc>
          <w:tcPr>
            <w:tcW w:w="0" w:type="auto"/>
            <w:hideMark/>
          </w:tcPr>
          <w:p w14:paraId="598D72F0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Quy định kiểu hiển thị của phần tử</w:t>
            </w:r>
          </w:p>
        </w:tc>
        <w:tc>
          <w:tcPr>
            <w:tcW w:w="0" w:type="auto"/>
            <w:hideMark/>
          </w:tcPr>
          <w:p w14:paraId="227F4D3C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block, inline, inline-block, flex, grid, none, table, list-item</w:t>
            </w:r>
          </w:p>
        </w:tc>
      </w:tr>
      <w:tr w:rsidR="00FC62DD" w:rsidRPr="000B0F3C" w14:paraId="5B5240C0" w14:textId="77777777" w:rsidTr="00510095">
        <w:tc>
          <w:tcPr>
            <w:tcW w:w="0" w:type="auto"/>
            <w:hideMark/>
          </w:tcPr>
          <w:p w14:paraId="345D93CD" w14:textId="0B55E4DD" w:rsidR="00022847" w:rsidRPr="000B0F3C" w:rsidRDefault="000F034C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P</w:t>
            </w:r>
            <w:r w:rsidR="00022847" w:rsidRPr="000B0F3C">
              <w:rPr>
                <w:rFonts w:ascii="Calibri" w:hAnsi="Calibri" w:cs="Calibri"/>
                <w:sz w:val="28"/>
                <w:szCs w:val="24"/>
              </w:rPr>
              <w:t>osition</w:t>
            </w:r>
          </w:p>
        </w:tc>
        <w:tc>
          <w:tcPr>
            <w:tcW w:w="0" w:type="auto"/>
            <w:hideMark/>
          </w:tcPr>
          <w:p w14:paraId="04FBFC03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Xác định kiểu định vị của phần tử</w:t>
            </w:r>
          </w:p>
        </w:tc>
        <w:tc>
          <w:tcPr>
            <w:tcW w:w="0" w:type="auto"/>
            <w:hideMark/>
          </w:tcPr>
          <w:p w14:paraId="51FFBF14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static, relative, absolute, fixed, sticky</w:t>
            </w:r>
          </w:p>
        </w:tc>
      </w:tr>
      <w:tr w:rsidR="00FC62DD" w:rsidRPr="000B0F3C" w14:paraId="787D467C" w14:textId="77777777" w:rsidTr="00510095">
        <w:tc>
          <w:tcPr>
            <w:tcW w:w="0" w:type="auto"/>
            <w:hideMark/>
          </w:tcPr>
          <w:p w14:paraId="7D8AE175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top, right, bottom, left</w:t>
            </w:r>
          </w:p>
        </w:tc>
        <w:tc>
          <w:tcPr>
            <w:tcW w:w="0" w:type="auto"/>
            <w:hideMark/>
          </w:tcPr>
          <w:p w14:paraId="53F8524B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Xác định vị trí của phần tử khi dùng position</w:t>
            </w:r>
          </w:p>
        </w:tc>
        <w:tc>
          <w:tcPr>
            <w:tcW w:w="0" w:type="auto"/>
            <w:hideMark/>
          </w:tcPr>
          <w:p w14:paraId="7879ECC5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10px, 5%), auto, inherit</w:t>
            </w:r>
          </w:p>
        </w:tc>
      </w:tr>
      <w:tr w:rsidR="00FC62DD" w:rsidRPr="000B0F3C" w14:paraId="0DA42E06" w14:textId="77777777" w:rsidTr="00510095">
        <w:tc>
          <w:tcPr>
            <w:tcW w:w="0" w:type="auto"/>
            <w:hideMark/>
          </w:tcPr>
          <w:p w14:paraId="79060C3D" w14:textId="2172027C" w:rsidR="00022847" w:rsidRPr="000B0F3C" w:rsidRDefault="000F034C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</w:t>
            </w:r>
            <w:r w:rsidR="00022847" w:rsidRPr="000B0F3C">
              <w:rPr>
                <w:rFonts w:ascii="Calibri" w:hAnsi="Calibri" w:cs="Calibri"/>
                <w:sz w:val="28"/>
                <w:szCs w:val="24"/>
              </w:rPr>
              <w:t>loat</w:t>
            </w:r>
          </w:p>
        </w:tc>
        <w:tc>
          <w:tcPr>
            <w:tcW w:w="0" w:type="auto"/>
            <w:hideMark/>
          </w:tcPr>
          <w:p w14:paraId="78107079" w14:textId="46CE0F93" w:rsidR="00022847" w:rsidRPr="00FC62DD" w:rsidRDefault="00FC62DD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</w:t>
            </w:r>
            <w:r w:rsidRPr="00FC62DD">
              <w:rPr>
                <w:rFonts w:ascii="Calibri" w:hAnsi="Calibri" w:cs="Calibri"/>
                <w:sz w:val="28"/>
                <w:szCs w:val="24"/>
              </w:rPr>
              <w:t>ẩy phần tử sang trái hoặc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phải. </w:t>
            </w:r>
            <w:r>
              <w:rPr>
                <w:rFonts w:ascii="Calibri" w:hAnsi="Calibri" w:cs="Calibri"/>
                <w:sz w:val="28"/>
                <w:szCs w:val="24"/>
              </w:rPr>
              <w:t>C</w:t>
            </w:r>
            <w:r w:rsidRPr="00FC62DD">
              <w:rPr>
                <w:rFonts w:ascii="Calibri" w:hAnsi="Calibri" w:cs="Calibri"/>
                <w:sz w:val="28"/>
                <w:szCs w:val="24"/>
              </w:rPr>
              <w:t xml:space="preserve">ho phép các phần tử </w:t>
            </w:r>
            <w:r>
              <w:rPr>
                <w:rFonts w:ascii="Calibri" w:hAnsi="Calibri" w:cs="Calibri"/>
                <w:sz w:val="28"/>
                <w:szCs w:val="24"/>
              </w:rPr>
              <w:t>khác</w:t>
            </w:r>
            <w:r w:rsidRPr="00FC62DD">
              <w:rPr>
                <w:rFonts w:ascii="Calibri" w:hAnsi="Calibri" w:cs="Calibri"/>
                <w:sz w:val="28"/>
                <w:szCs w:val="24"/>
              </w:rPr>
              <w:t xml:space="preserve"> bao quanh </w:t>
            </w:r>
            <w:r>
              <w:rPr>
                <w:rFonts w:ascii="Calibri" w:hAnsi="Calibri" w:cs="Calibri"/>
                <w:sz w:val="28"/>
                <w:szCs w:val="24"/>
              </w:rPr>
              <w:t>nó</w:t>
            </w:r>
          </w:p>
        </w:tc>
        <w:tc>
          <w:tcPr>
            <w:tcW w:w="0" w:type="auto"/>
            <w:hideMark/>
          </w:tcPr>
          <w:p w14:paraId="29B7DCF3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left, right, none, inherit</w:t>
            </w:r>
          </w:p>
        </w:tc>
      </w:tr>
      <w:tr w:rsidR="00FC62DD" w:rsidRPr="000B0F3C" w14:paraId="7BE6FABA" w14:textId="77777777" w:rsidTr="00510095">
        <w:tc>
          <w:tcPr>
            <w:tcW w:w="0" w:type="auto"/>
            <w:hideMark/>
          </w:tcPr>
          <w:p w14:paraId="6E864430" w14:textId="5A2958D6" w:rsidR="00022847" w:rsidRPr="000B0F3C" w:rsidRDefault="000F034C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</w:t>
            </w:r>
            <w:r w:rsidR="00022847" w:rsidRPr="000B0F3C">
              <w:rPr>
                <w:rFonts w:ascii="Calibri" w:hAnsi="Calibri" w:cs="Calibri"/>
                <w:sz w:val="28"/>
                <w:szCs w:val="24"/>
              </w:rPr>
              <w:t>lear</w:t>
            </w:r>
          </w:p>
        </w:tc>
        <w:tc>
          <w:tcPr>
            <w:tcW w:w="0" w:type="auto"/>
            <w:hideMark/>
          </w:tcPr>
          <w:p w14:paraId="2FF2E57E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Xóa hiệu ứng float</w:t>
            </w:r>
          </w:p>
        </w:tc>
        <w:tc>
          <w:tcPr>
            <w:tcW w:w="0" w:type="auto"/>
            <w:hideMark/>
          </w:tcPr>
          <w:p w14:paraId="145AD696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left, right, both, none, inherit</w:t>
            </w:r>
          </w:p>
        </w:tc>
      </w:tr>
      <w:tr w:rsidR="00FC62DD" w:rsidRPr="000B0F3C" w14:paraId="73D7E1BF" w14:textId="77777777" w:rsidTr="00510095">
        <w:tc>
          <w:tcPr>
            <w:tcW w:w="0" w:type="auto"/>
            <w:hideMark/>
          </w:tcPr>
          <w:p w14:paraId="672DA149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z-index</w:t>
            </w:r>
          </w:p>
        </w:tc>
        <w:tc>
          <w:tcPr>
            <w:tcW w:w="0" w:type="auto"/>
            <w:hideMark/>
          </w:tcPr>
          <w:p w14:paraId="5C916720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Thứ tự xếp chồng của phần tử</w:t>
            </w:r>
          </w:p>
        </w:tc>
        <w:tc>
          <w:tcPr>
            <w:tcW w:w="0" w:type="auto"/>
            <w:hideMark/>
          </w:tcPr>
          <w:p w14:paraId="512E2F42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&lt;integer&gt; (e.g., 1, 100), auto</w:t>
            </w:r>
          </w:p>
        </w:tc>
      </w:tr>
      <w:tr w:rsidR="00FC62DD" w:rsidRPr="000B0F3C" w14:paraId="7D2801B7" w14:textId="77777777" w:rsidTr="00510095">
        <w:tc>
          <w:tcPr>
            <w:tcW w:w="0" w:type="auto"/>
            <w:hideMark/>
          </w:tcPr>
          <w:p w14:paraId="3BFC565F" w14:textId="0107FC3B" w:rsidR="00022847" w:rsidRPr="000B0F3C" w:rsidRDefault="000F034C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O</w:t>
            </w:r>
            <w:r w:rsidR="00022847" w:rsidRPr="000B0F3C">
              <w:rPr>
                <w:rFonts w:ascii="Calibri" w:hAnsi="Calibri" w:cs="Calibri"/>
                <w:sz w:val="28"/>
                <w:szCs w:val="24"/>
              </w:rPr>
              <w:t>verflow</w:t>
            </w:r>
          </w:p>
        </w:tc>
        <w:tc>
          <w:tcPr>
            <w:tcW w:w="0" w:type="auto"/>
            <w:hideMark/>
          </w:tcPr>
          <w:p w14:paraId="5A8A4943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Xử lý nội dung tràn ra ngoài</w:t>
            </w:r>
          </w:p>
        </w:tc>
        <w:tc>
          <w:tcPr>
            <w:tcW w:w="0" w:type="auto"/>
            <w:hideMark/>
          </w:tcPr>
          <w:p w14:paraId="06296583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visible, hidden, scroll, auto</w:t>
            </w:r>
          </w:p>
        </w:tc>
      </w:tr>
      <w:tr w:rsidR="00FC62DD" w:rsidRPr="000B0F3C" w14:paraId="4AA1652B" w14:textId="77777777" w:rsidTr="00510095">
        <w:tc>
          <w:tcPr>
            <w:tcW w:w="0" w:type="auto"/>
            <w:hideMark/>
          </w:tcPr>
          <w:p w14:paraId="02D6D35A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overflow-x, overflow-y</w:t>
            </w:r>
          </w:p>
        </w:tc>
        <w:tc>
          <w:tcPr>
            <w:tcW w:w="0" w:type="auto"/>
            <w:hideMark/>
          </w:tcPr>
          <w:p w14:paraId="0676DF91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Xử lý tràn theo trục ngang/dọc</w:t>
            </w:r>
          </w:p>
        </w:tc>
        <w:tc>
          <w:tcPr>
            <w:tcW w:w="0" w:type="auto"/>
            <w:hideMark/>
          </w:tcPr>
          <w:p w14:paraId="196B762D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visible, hidden, scroll, auto</w:t>
            </w:r>
          </w:p>
        </w:tc>
      </w:tr>
      <w:tr w:rsidR="00FC62DD" w:rsidRPr="000B0F3C" w14:paraId="3A865D48" w14:textId="77777777" w:rsidTr="00510095">
        <w:tc>
          <w:tcPr>
            <w:tcW w:w="0" w:type="auto"/>
            <w:hideMark/>
          </w:tcPr>
          <w:p w14:paraId="2CB3027E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box-sizing</w:t>
            </w:r>
          </w:p>
        </w:tc>
        <w:tc>
          <w:tcPr>
            <w:tcW w:w="0" w:type="auto"/>
            <w:hideMark/>
          </w:tcPr>
          <w:p w14:paraId="6A737217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Xác định cách tính kích thước</w:t>
            </w:r>
          </w:p>
        </w:tc>
        <w:tc>
          <w:tcPr>
            <w:tcW w:w="0" w:type="auto"/>
            <w:hideMark/>
          </w:tcPr>
          <w:p w14:paraId="69ECBFC8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content-box, border-box, inherit</w:t>
            </w:r>
          </w:p>
        </w:tc>
      </w:tr>
      <w:tr w:rsidR="00FC62DD" w:rsidRPr="000B0F3C" w14:paraId="7E6ACD64" w14:textId="77777777" w:rsidTr="00510095">
        <w:tc>
          <w:tcPr>
            <w:tcW w:w="0" w:type="auto"/>
            <w:hideMark/>
          </w:tcPr>
          <w:p w14:paraId="4FB57623" w14:textId="639AD720" w:rsidR="00022847" w:rsidRPr="000B0F3C" w:rsidRDefault="000F034C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</w:t>
            </w:r>
            <w:r w:rsidR="00022847" w:rsidRPr="000B0F3C">
              <w:rPr>
                <w:rFonts w:ascii="Calibri" w:hAnsi="Calibri" w:cs="Calibri"/>
                <w:sz w:val="28"/>
                <w:szCs w:val="24"/>
              </w:rPr>
              <w:t>isibility</w:t>
            </w:r>
          </w:p>
        </w:tc>
        <w:tc>
          <w:tcPr>
            <w:tcW w:w="0" w:type="auto"/>
            <w:hideMark/>
          </w:tcPr>
          <w:p w14:paraId="7F81F487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Hiển thị/ẩn phần tử</w:t>
            </w:r>
          </w:p>
        </w:tc>
        <w:tc>
          <w:tcPr>
            <w:tcW w:w="0" w:type="auto"/>
            <w:hideMark/>
          </w:tcPr>
          <w:p w14:paraId="378EDAC0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visible, hidden, collapse</w:t>
            </w:r>
          </w:p>
        </w:tc>
      </w:tr>
      <w:tr w:rsidR="00FC62DD" w:rsidRPr="000B0F3C" w14:paraId="5F9AE317" w14:textId="77777777" w:rsidTr="00510095">
        <w:tc>
          <w:tcPr>
            <w:tcW w:w="0" w:type="auto"/>
            <w:hideMark/>
          </w:tcPr>
          <w:p w14:paraId="625666C5" w14:textId="35E38BCA" w:rsidR="00022847" w:rsidRPr="000B0F3C" w:rsidRDefault="000F034C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</w:t>
            </w:r>
            <w:r w:rsidR="00022847" w:rsidRPr="000B0F3C">
              <w:rPr>
                <w:rFonts w:ascii="Calibri" w:hAnsi="Calibri" w:cs="Calibri"/>
                <w:sz w:val="28"/>
                <w:szCs w:val="24"/>
              </w:rPr>
              <w:t>lip</w:t>
            </w:r>
          </w:p>
        </w:tc>
        <w:tc>
          <w:tcPr>
            <w:tcW w:w="0" w:type="auto"/>
            <w:hideMark/>
          </w:tcPr>
          <w:p w14:paraId="27B16DB5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Cắt phần tử theo vùng xác định (đã lỗi thời, thay bằng clip-path)</w:t>
            </w:r>
          </w:p>
        </w:tc>
        <w:tc>
          <w:tcPr>
            <w:tcW w:w="0" w:type="auto"/>
            <w:hideMark/>
          </w:tcPr>
          <w:p w14:paraId="5CCA7FEF" w14:textId="77777777" w:rsidR="00022847" w:rsidRPr="000B0F3C" w:rsidRDefault="00022847" w:rsidP="005100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rect(&lt;top&gt;, &lt;right&gt;, &lt;bottom&gt;, &lt;left&gt;), auto</w:t>
            </w:r>
          </w:p>
        </w:tc>
      </w:tr>
    </w:tbl>
    <w:p w14:paraId="6CCD46FA" w14:textId="77777777" w:rsidR="00022847" w:rsidRDefault="00022847">
      <w:pPr>
        <w:rPr>
          <w:rFonts w:ascii="Calibri" w:hAnsi="Calibri" w:cs="Calibri"/>
          <w:sz w:val="28"/>
          <w:szCs w:val="24"/>
          <w:lang w:val="vi-VN"/>
        </w:rPr>
      </w:pPr>
    </w:p>
    <w:p w14:paraId="29F31673" w14:textId="21B0CE4F" w:rsidR="00022847" w:rsidRPr="009D46DD" w:rsidRDefault="008B1187" w:rsidP="009D46D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</w:t>
      </w:r>
      <w:r w:rsidR="008C6F00">
        <w:rPr>
          <w:rFonts w:ascii="Calibri" w:hAnsi="Calibri" w:cs="Calibri"/>
          <w:b/>
          <w:bCs/>
          <w:sz w:val="28"/>
          <w:szCs w:val="24"/>
          <w:lang w:val="vi-VN"/>
        </w:rPr>
        <w:t>. Display</w:t>
      </w:r>
      <w:r w:rsidR="00243853">
        <w:rPr>
          <w:rFonts w:ascii="Calibri" w:hAnsi="Calibri" w:cs="Calibri"/>
          <w:b/>
          <w:bCs/>
          <w:sz w:val="28"/>
          <w:szCs w:val="24"/>
          <w:lang w:val="vi-VN"/>
        </w:rPr>
        <w:t xml:space="preserve"> : kiểu hiển thị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7652"/>
      </w:tblGrid>
      <w:tr w:rsidR="00585453" w:rsidRPr="00AB451F" w14:paraId="60CACA71" w14:textId="77777777" w:rsidTr="00AB451F">
        <w:tc>
          <w:tcPr>
            <w:tcW w:w="0" w:type="auto"/>
            <w:hideMark/>
          </w:tcPr>
          <w:p w14:paraId="2479D43A" w14:textId="7777777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B451F">
              <w:rPr>
                <w:rFonts w:ascii="Calibri" w:hAnsi="Calibri" w:cs="Calibri"/>
                <w:b/>
                <w:bCs/>
                <w:sz w:val="28"/>
                <w:szCs w:val="24"/>
              </w:rPr>
              <w:t>Giá trị</w:t>
            </w:r>
          </w:p>
        </w:tc>
        <w:tc>
          <w:tcPr>
            <w:tcW w:w="0" w:type="auto"/>
            <w:hideMark/>
          </w:tcPr>
          <w:p w14:paraId="70CF6E63" w14:textId="7777777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B451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85453" w:rsidRPr="00AB451F" w14:paraId="293A9BC7" w14:textId="77777777" w:rsidTr="00AB451F">
        <w:tc>
          <w:tcPr>
            <w:tcW w:w="0" w:type="auto"/>
            <w:hideMark/>
          </w:tcPr>
          <w:p w14:paraId="5EC54244" w14:textId="7777777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B451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block</w:t>
            </w:r>
          </w:p>
        </w:tc>
        <w:tc>
          <w:tcPr>
            <w:tcW w:w="0" w:type="auto"/>
            <w:hideMark/>
          </w:tcPr>
          <w:p w14:paraId="508C1626" w14:textId="74743FC4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Phần tử hiển thị như một khối</w:t>
            </w:r>
            <w:r w:rsidR="00585453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585453" w:rsidRPr="0058545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(cấp khối)</w:t>
            </w:r>
            <w:r w:rsidRPr="00AB451F">
              <w:rPr>
                <w:rFonts w:ascii="Calibri" w:hAnsi="Calibri" w:cs="Calibri"/>
                <w:sz w:val="28"/>
                <w:szCs w:val="24"/>
              </w:rPr>
              <w:t>, chiếm toàn bộ chiều ngang, bắt đầu trên dòng mới.</w:t>
            </w:r>
          </w:p>
        </w:tc>
      </w:tr>
      <w:tr w:rsidR="00585453" w:rsidRPr="00AB451F" w14:paraId="2CFDA4E5" w14:textId="77777777" w:rsidTr="00AB451F">
        <w:tc>
          <w:tcPr>
            <w:tcW w:w="0" w:type="auto"/>
            <w:hideMark/>
          </w:tcPr>
          <w:p w14:paraId="4876F151" w14:textId="7777777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B451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lastRenderedPageBreak/>
              <w:t>inline</w:t>
            </w:r>
          </w:p>
        </w:tc>
        <w:tc>
          <w:tcPr>
            <w:tcW w:w="0" w:type="auto"/>
            <w:hideMark/>
          </w:tcPr>
          <w:p w14:paraId="161489F8" w14:textId="7E637B52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Phần tử hiển thị trong dòng</w:t>
            </w:r>
            <w:r w:rsidR="00585453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585453" w:rsidRPr="0058545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(nội dòng)</w:t>
            </w:r>
            <w:r w:rsidRPr="00AB451F">
              <w:rPr>
                <w:rFonts w:ascii="Calibri" w:hAnsi="Calibri" w:cs="Calibri"/>
                <w:sz w:val="28"/>
                <w:szCs w:val="24"/>
              </w:rPr>
              <w:t>, không bắt đầu dòng mới, không thể đặt width hoặc height.</w:t>
            </w:r>
          </w:p>
        </w:tc>
      </w:tr>
      <w:tr w:rsidR="00585453" w:rsidRPr="00AB451F" w14:paraId="1AB72EBD" w14:textId="77777777" w:rsidTr="00AB451F">
        <w:tc>
          <w:tcPr>
            <w:tcW w:w="0" w:type="auto"/>
            <w:hideMark/>
          </w:tcPr>
          <w:p w14:paraId="19ABA8B4" w14:textId="7777777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inline-block</w:t>
            </w:r>
          </w:p>
        </w:tc>
        <w:tc>
          <w:tcPr>
            <w:tcW w:w="0" w:type="auto"/>
            <w:hideMark/>
          </w:tcPr>
          <w:p w14:paraId="6973CE1D" w14:textId="586B654A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 xml:space="preserve">Kết hợp giữa inline và block: hiển thị trong dòng nhưng có thể </w:t>
            </w:r>
            <w:r w:rsidRPr="00AB451F">
              <w:rPr>
                <w:rFonts w:ascii="Calibri" w:hAnsi="Calibri" w:cs="Calibri"/>
                <w:b/>
                <w:bCs/>
                <w:sz w:val="28"/>
                <w:szCs w:val="24"/>
              </w:rPr>
              <w:t>đặt kích thước</w:t>
            </w:r>
            <w:r w:rsidR="004F0A4B" w:rsidRPr="004F0A4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dòng</w:t>
            </w:r>
            <w:r w:rsidRPr="00AB451F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585453" w:rsidRPr="00AB451F" w14:paraId="5A0BCD4B" w14:textId="77777777" w:rsidTr="00AB451F">
        <w:tc>
          <w:tcPr>
            <w:tcW w:w="0" w:type="auto"/>
            <w:hideMark/>
          </w:tcPr>
          <w:p w14:paraId="0088DA56" w14:textId="7777777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none</w:t>
            </w:r>
          </w:p>
        </w:tc>
        <w:tc>
          <w:tcPr>
            <w:tcW w:w="0" w:type="auto"/>
            <w:hideMark/>
          </w:tcPr>
          <w:p w14:paraId="1D2CC845" w14:textId="0E610C6F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Ẩn phần tử khỏi giao diện và luồng bố cục.</w:t>
            </w:r>
          </w:p>
        </w:tc>
      </w:tr>
      <w:tr w:rsidR="00585453" w:rsidRPr="00AB451F" w14:paraId="211B16DB" w14:textId="77777777" w:rsidTr="00AB451F">
        <w:tc>
          <w:tcPr>
            <w:tcW w:w="0" w:type="auto"/>
            <w:hideMark/>
          </w:tcPr>
          <w:p w14:paraId="11CF8D81" w14:textId="7777777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B451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flex</w:t>
            </w:r>
          </w:p>
        </w:tc>
        <w:tc>
          <w:tcPr>
            <w:tcW w:w="0" w:type="auto"/>
            <w:hideMark/>
          </w:tcPr>
          <w:p w14:paraId="62744229" w14:textId="3285CDE6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Biến phần tử thành container sử dụng mô hình Flexbox.</w:t>
            </w:r>
          </w:p>
        </w:tc>
      </w:tr>
      <w:tr w:rsidR="00585453" w:rsidRPr="00AB451F" w14:paraId="0ED0E8CA" w14:textId="77777777" w:rsidTr="00AB451F">
        <w:tc>
          <w:tcPr>
            <w:tcW w:w="0" w:type="auto"/>
            <w:hideMark/>
          </w:tcPr>
          <w:p w14:paraId="2748A1FB" w14:textId="7777777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inline-flex</w:t>
            </w:r>
          </w:p>
        </w:tc>
        <w:tc>
          <w:tcPr>
            <w:tcW w:w="0" w:type="auto"/>
            <w:hideMark/>
          </w:tcPr>
          <w:p w14:paraId="287AEC88" w14:textId="6618891D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Giống flex nhưng hiển thị trong dòng.</w:t>
            </w:r>
          </w:p>
        </w:tc>
      </w:tr>
      <w:tr w:rsidR="00585453" w:rsidRPr="00AB451F" w14:paraId="21CFD0B3" w14:textId="77777777" w:rsidTr="00AB451F">
        <w:tc>
          <w:tcPr>
            <w:tcW w:w="0" w:type="auto"/>
            <w:hideMark/>
          </w:tcPr>
          <w:p w14:paraId="7F7F3684" w14:textId="7777777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B451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grid</w:t>
            </w:r>
          </w:p>
        </w:tc>
        <w:tc>
          <w:tcPr>
            <w:tcW w:w="0" w:type="auto"/>
            <w:hideMark/>
          </w:tcPr>
          <w:p w14:paraId="4E5B5B71" w14:textId="7E6DAA2B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Biến phần tử thành container sử dụng mô hình Grid.</w:t>
            </w:r>
          </w:p>
        </w:tc>
      </w:tr>
      <w:tr w:rsidR="00585453" w:rsidRPr="00AB451F" w14:paraId="44347F96" w14:textId="77777777" w:rsidTr="00AB451F">
        <w:tc>
          <w:tcPr>
            <w:tcW w:w="0" w:type="auto"/>
            <w:hideMark/>
          </w:tcPr>
          <w:p w14:paraId="3C8623EA" w14:textId="7777777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inline-grid</w:t>
            </w:r>
          </w:p>
        </w:tc>
        <w:tc>
          <w:tcPr>
            <w:tcW w:w="0" w:type="auto"/>
            <w:hideMark/>
          </w:tcPr>
          <w:p w14:paraId="011CAD64" w14:textId="644B9B39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Giống grid nhưng hiển thị trong dòng.</w:t>
            </w:r>
          </w:p>
        </w:tc>
      </w:tr>
      <w:tr w:rsidR="00585453" w:rsidRPr="00AB451F" w14:paraId="0BEC1AE6" w14:textId="77777777" w:rsidTr="00AB451F">
        <w:tc>
          <w:tcPr>
            <w:tcW w:w="0" w:type="auto"/>
            <w:hideMark/>
          </w:tcPr>
          <w:p w14:paraId="2D0F886B" w14:textId="7777777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table</w:t>
            </w:r>
          </w:p>
        </w:tc>
        <w:tc>
          <w:tcPr>
            <w:tcW w:w="0" w:type="auto"/>
            <w:hideMark/>
          </w:tcPr>
          <w:p w14:paraId="47F13787" w14:textId="5739D49F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Hiển thị như bảng HTML.</w:t>
            </w:r>
          </w:p>
        </w:tc>
      </w:tr>
      <w:tr w:rsidR="00585453" w:rsidRPr="00AB451F" w14:paraId="124A28D3" w14:textId="77777777" w:rsidTr="00AB451F">
        <w:tc>
          <w:tcPr>
            <w:tcW w:w="0" w:type="auto"/>
            <w:hideMark/>
          </w:tcPr>
          <w:p w14:paraId="7BD0AFC2" w14:textId="7777777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inline-table</w:t>
            </w:r>
          </w:p>
        </w:tc>
        <w:tc>
          <w:tcPr>
            <w:tcW w:w="0" w:type="auto"/>
            <w:hideMark/>
          </w:tcPr>
          <w:p w14:paraId="0FF3AD40" w14:textId="44DEFDCC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Bảng hiển thị trong dòng.</w:t>
            </w:r>
          </w:p>
        </w:tc>
      </w:tr>
      <w:tr w:rsidR="00585453" w:rsidRPr="00AB451F" w14:paraId="281C8C06" w14:textId="77777777" w:rsidTr="00AB451F">
        <w:tc>
          <w:tcPr>
            <w:tcW w:w="0" w:type="auto"/>
            <w:hideMark/>
          </w:tcPr>
          <w:p w14:paraId="420CDF73" w14:textId="7777777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list-item</w:t>
            </w:r>
          </w:p>
        </w:tc>
        <w:tc>
          <w:tcPr>
            <w:tcW w:w="0" w:type="auto"/>
            <w:hideMark/>
          </w:tcPr>
          <w:p w14:paraId="02E50C7B" w14:textId="33AF8C83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Hiển thị như mục danh sách (&lt;li&gt;).</w:t>
            </w:r>
          </w:p>
        </w:tc>
      </w:tr>
      <w:tr w:rsidR="00585453" w:rsidRPr="00AB451F" w14:paraId="2EAF2836" w14:textId="77777777" w:rsidTr="00AB451F">
        <w:tc>
          <w:tcPr>
            <w:tcW w:w="0" w:type="auto"/>
            <w:hideMark/>
          </w:tcPr>
          <w:p w14:paraId="6A3484A4" w14:textId="7777777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contents</w:t>
            </w:r>
          </w:p>
        </w:tc>
        <w:tc>
          <w:tcPr>
            <w:tcW w:w="0" w:type="auto"/>
            <w:hideMark/>
          </w:tcPr>
          <w:p w14:paraId="7BD17CD6" w14:textId="6BA1E58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Bỏ phần tử khỏi cây DOM trực quan, chỉ giữ lại các phần tử con.</w:t>
            </w:r>
          </w:p>
        </w:tc>
      </w:tr>
      <w:tr w:rsidR="00585453" w:rsidRPr="00AB451F" w14:paraId="594ACD1B" w14:textId="77777777" w:rsidTr="00AB451F">
        <w:tc>
          <w:tcPr>
            <w:tcW w:w="0" w:type="auto"/>
            <w:hideMark/>
          </w:tcPr>
          <w:p w14:paraId="10A66CDF" w14:textId="7777777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run-in</w:t>
            </w:r>
          </w:p>
        </w:tc>
        <w:tc>
          <w:tcPr>
            <w:tcW w:w="0" w:type="auto"/>
            <w:hideMark/>
          </w:tcPr>
          <w:p w14:paraId="5BAB64E7" w14:textId="44BA256E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Hiển thị như inline hoặc block tùy ngữ cảnh (ít được hỗ trợ).</w:t>
            </w:r>
          </w:p>
        </w:tc>
      </w:tr>
      <w:tr w:rsidR="00585453" w:rsidRPr="00AB451F" w14:paraId="48166A0A" w14:textId="77777777" w:rsidTr="00AB451F">
        <w:tc>
          <w:tcPr>
            <w:tcW w:w="0" w:type="auto"/>
            <w:hideMark/>
          </w:tcPr>
          <w:p w14:paraId="25AB60D3" w14:textId="7777777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initial</w:t>
            </w:r>
          </w:p>
        </w:tc>
        <w:tc>
          <w:tcPr>
            <w:tcW w:w="0" w:type="auto"/>
            <w:hideMark/>
          </w:tcPr>
          <w:p w14:paraId="3AAE343A" w14:textId="5030FDE4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Đặt về giá trị mặc định ban đầu.</w:t>
            </w:r>
          </w:p>
        </w:tc>
      </w:tr>
      <w:tr w:rsidR="00585453" w:rsidRPr="00AB451F" w14:paraId="44EE10F9" w14:textId="77777777" w:rsidTr="00AB451F">
        <w:tc>
          <w:tcPr>
            <w:tcW w:w="0" w:type="auto"/>
            <w:hideMark/>
          </w:tcPr>
          <w:p w14:paraId="1EEEDABA" w14:textId="77777777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inherit</w:t>
            </w:r>
          </w:p>
        </w:tc>
        <w:tc>
          <w:tcPr>
            <w:tcW w:w="0" w:type="auto"/>
            <w:hideMark/>
          </w:tcPr>
          <w:p w14:paraId="4C49C3EC" w14:textId="5B1DDEC4" w:rsidR="00AB451F" w:rsidRPr="00AB451F" w:rsidRDefault="00AB451F" w:rsidP="00AB451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451F">
              <w:rPr>
                <w:rFonts w:ascii="Calibri" w:hAnsi="Calibri" w:cs="Calibri"/>
                <w:sz w:val="28"/>
                <w:szCs w:val="24"/>
              </w:rPr>
              <w:t>Kế thừa giá trị từ phần tử cha.</w:t>
            </w:r>
          </w:p>
        </w:tc>
      </w:tr>
    </w:tbl>
    <w:p w14:paraId="675C3623" w14:textId="77777777" w:rsidR="00FF66A8" w:rsidRDefault="00FF66A8">
      <w:pPr>
        <w:rPr>
          <w:rFonts w:ascii="Calibri" w:hAnsi="Calibri" w:cs="Calibri"/>
          <w:sz w:val="28"/>
          <w:szCs w:val="24"/>
          <w:lang w:val="vi-VN"/>
        </w:rPr>
      </w:pPr>
    </w:p>
    <w:p w14:paraId="2A79FE5B" w14:textId="7B723586" w:rsidR="00FF66A8" w:rsidRPr="00FF66A8" w:rsidRDefault="008B1187" w:rsidP="00DD7D6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</w:t>
      </w:r>
      <w:r w:rsidR="00FF66A8">
        <w:rPr>
          <w:rFonts w:ascii="Calibri" w:hAnsi="Calibri" w:cs="Calibri"/>
          <w:b/>
          <w:bCs/>
          <w:sz w:val="28"/>
          <w:szCs w:val="24"/>
          <w:lang w:val="vi-VN"/>
        </w:rPr>
        <w:t>. Position</w:t>
      </w:r>
      <w:r w:rsidR="00243853">
        <w:rPr>
          <w:rFonts w:ascii="Calibri" w:hAnsi="Calibri" w:cs="Calibri"/>
          <w:b/>
          <w:bCs/>
          <w:sz w:val="28"/>
          <w:szCs w:val="24"/>
          <w:lang w:val="vi-VN"/>
        </w:rPr>
        <w:t xml:space="preserve"> : vị trí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7867"/>
      </w:tblGrid>
      <w:tr w:rsidR="000F034C" w:rsidRPr="009D46DD" w14:paraId="26AFDE2B" w14:textId="77777777" w:rsidTr="0084564E">
        <w:tc>
          <w:tcPr>
            <w:tcW w:w="0" w:type="auto"/>
            <w:hideMark/>
          </w:tcPr>
          <w:p w14:paraId="2046A415" w14:textId="77777777" w:rsidR="000F034C" w:rsidRPr="009D46DD" w:rsidRDefault="000F034C" w:rsidP="0084564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46DD">
              <w:rPr>
                <w:rFonts w:ascii="Calibri" w:hAnsi="Calibri" w:cs="Calibri"/>
                <w:b/>
                <w:bCs/>
                <w:sz w:val="28"/>
                <w:szCs w:val="24"/>
              </w:rPr>
              <w:t>Giá trị</w:t>
            </w:r>
          </w:p>
        </w:tc>
        <w:tc>
          <w:tcPr>
            <w:tcW w:w="0" w:type="auto"/>
            <w:hideMark/>
          </w:tcPr>
          <w:p w14:paraId="51117B31" w14:textId="77777777" w:rsidR="000F034C" w:rsidRPr="009D46DD" w:rsidRDefault="000F034C" w:rsidP="0084564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46DD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F034C" w:rsidRPr="009D46DD" w14:paraId="6972681C" w14:textId="77777777" w:rsidTr="0084564E">
        <w:tc>
          <w:tcPr>
            <w:tcW w:w="0" w:type="auto"/>
            <w:hideMark/>
          </w:tcPr>
          <w:p w14:paraId="43EAE985" w14:textId="77777777" w:rsidR="000F034C" w:rsidRPr="009D46DD" w:rsidRDefault="000F034C" w:rsidP="008456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6DD">
              <w:rPr>
                <w:rFonts w:ascii="Calibri" w:hAnsi="Calibri" w:cs="Calibri"/>
                <w:sz w:val="28"/>
                <w:szCs w:val="24"/>
              </w:rPr>
              <w:t>static</w:t>
            </w:r>
          </w:p>
        </w:tc>
        <w:tc>
          <w:tcPr>
            <w:tcW w:w="0" w:type="auto"/>
            <w:hideMark/>
          </w:tcPr>
          <w:p w14:paraId="260D5B40" w14:textId="77777777" w:rsidR="000F034C" w:rsidRPr="009D46DD" w:rsidRDefault="000F034C" w:rsidP="008456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6D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Mặc định</w:t>
            </w:r>
            <w:r w:rsidRPr="009D46DD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9D46DD">
              <w:rPr>
                <w:rFonts w:ascii="Calibri" w:hAnsi="Calibri" w:cs="Calibri"/>
                <w:sz w:val="28"/>
                <w:szCs w:val="24"/>
              </w:rPr>
              <w:t>ban đầu, không thể sử dụng top, bottom, left, right.</w:t>
            </w:r>
          </w:p>
        </w:tc>
      </w:tr>
      <w:tr w:rsidR="000F034C" w:rsidRPr="009D46DD" w14:paraId="35AAEC66" w14:textId="77777777" w:rsidTr="0084564E">
        <w:tc>
          <w:tcPr>
            <w:tcW w:w="0" w:type="auto"/>
            <w:hideMark/>
          </w:tcPr>
          <w:p w14:paraId="6510ED69" w14:textId="77777777" w:rsidR="000F034C" w:rsidRPr="009D46DD" w:rsidRDefault="000F034C" w:rsidP="008456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6DD">
              <w:rPr>
                <w:rFonts w:ascii="Calibri" w:hAnsi="Calibri" w:cs="Calibri"/>
                <w:sz w:val="28"/>
                <w:szCs w:val="24"/>
              </w:rPr>
              <w:t>relative</w:t>
            </w:r>
          </w:p>
        </w:tc>
        <w:tc>
          <w:tcPr>
            <w:tcW w:w="0" w:type="auto"/>
            <w:hideMark/>
          </w:tcPr>
          <w:p w14:paraId="5570BCEB" w14:textId="4610D36F" w:rsidR="000F034C" w:rsidRDefault="000F034C" w:rsidP="008456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D46DD">
              <w:rPr>
                <w:rFonts w:ascii="Calibri" w:hAnsi="Calibri" w:cs="Calibri"/>
                <w:sz w:val="28"/>
                <w:szCs w:val="24"/>
              </w:rPr>
              <w:t xml:space="preserve">Phần tử được định vị </w:t>
            </w:r>
            <w:r w:rsidRPr="009D46D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tương đối</w:t>
            </w:r>
            <w:r w:rsidRPr="009D46DD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9D46DD">
              <w:rPr>
                <w:rFonts w:ascii="Calibri" w:hAnsi="Calibri" w:cs="Calibri"/>
                <w:sz w:val="28"/>
                <w:szCs w:val="24"/>
              </w:rPr>
              <w:t xml:space="preserve">so với vị trí </w:t>
            </w:r>
            <w:r w:rsidR="00AB451F" w:rsidRPr="00AB451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mặc</w:t>
            </w:r>
            <w:r w:rsidR="00AB451F" w:rsidRPr="00AB451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định ban đầu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. </w:t>
            </w:r>
          </w:p>
          <w:p w14:paraId="610C732A" w14:textId="77777777" w:rsidR="000F034C" w:rsidRPr="009D46DD" w:rsidRDefault="000F034C" w:rsidP="008456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6DD">
              <w:rPr>
                <w:rFonts w:ascii="Calibri" w:hAnsi="Calibri" w:cs="Calibri"/>
                <w:sz w:val="28"/>
                <w:szCs w:val="24"/>
              </w:rPr>
              <w:t>Có thể sử dụng top, left, right, bottom để dịch chuyển.</w:t>
            </w:r>
          </w:p>
        </w:tc>
      </w:tr>
      <w:tr w:rsidR="000F034C" w:rsidRPr="009D46DD" w14:paraId="3CC3A0FA" w14:textId="77777777" w:rsidTr="0084564E">
        <w:tc>
          <w:tcPr>
            <w:tcW w:w="0" w:type="auto"/>
            <w:hideMark/>
          </w:tcPr>
          <w:p w14:paraId="793BCC3C" w14:textId="77777777" w:rsidR="000F034C" w:rsidRPr="009D46DD" w:rsidRDefault="000F034C" w:rsidP="008456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6DD">
              <w:rPr>
                <w:rFonts w:ascii="Calibri" w:hAnsi="Calibri" w:cs="Calibri"/>
                <w:sz w:val="28"/>
                <w:szCs w:val="24"/>
              </w:rPr>
              <w:t>absolute</w:t>
            </w:r>
          </w:p>
        </w:tc>
        <w:tc>
          <w:tcPr>
            <w:tcW w:w="0" w:type="auto"/>
            <w:hideMark/>
          </w:tcPr>
          <w:p w14:paraId="06170912" w14:textId="77777777" w:rsidR="000F034C" w:rsidRPr="009D46DD" w:rsidRDefault="000F034C" w:rsidP="008456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D46DD">
              <w:rPr>
                <w:rFonts w:ascii="Calibri" w:hAnsi="Calibri" w:cs="Calibri"/>
                <w:sz w:val="28"/>
                <w:szCs w:val="24"/>
              </w:rPr>
              <w:t xml:space="preserve">Phần tử được định vị </w:t>
            </w:r>
            <w:r w:rsidRPr="009D46D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tuyệt đối</w:t>
            </w:r>
            <w:r w:rsidRPr="009D46DD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9D46DD">
              <w:rPr>
                <w:rFonts w:ascii="Calibri" w:hAnsi="Calibri" w:cs="Calibri"/>
                <w:sz w:val="28"/>
                <w:szCs w:val="24"/>
              </w:rPr>
              <w:t xml:space="preserve">so với </w:t>
            </w:r>
            <w:r w:rsidRPr="009D46D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phần tử cha</w:t>
            </w:r>
            <w:r w:rsidRPr="009D46DD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9D46DD">
              <w:rPr>
                <w:rFonts w:ascii="Calibri" w:hAnsi="Calibri" w:cs="Calibri"/>
                <w:sz w:val="28"/>
                <w:szCs w:val="24"/>
              </w:rPr>
              <w:t xml:space="preserve">gần nhất có position khác </w:t>
            </w:r>
            <w:r>
              <w:rPr>
                <w:rFonts w:ascii="Calibri" w:hAnsi="Calibri" w:cs="Calibri"/>
                <w:sz w:val="28"/>
                <w:szCs w:val="24"/>
              </w:rPr>
              <w:t>static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0F034C" w:rsidRPr="009D46DD" w14:paraId="4DF4B782" w14:textId="77777777" w:rsidTr="0084564E">
        <w:tc>
          <w:tcPr>
            <w:tcW w:w="0" w:type="auto"/>
            <w:hideMark/>
          </w:tcPr>
          <w:p w14:paraId="38035B75" w14:textId="77777777" w:rsidR="000F034C" w:rsidRPr="009D46DD" w:rsidRDefault="000F034C" w:rsidP="008456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6DD">
              <w:rPr>
                <w:rFonts w:ascii="Calibri" w:hAnsi="Calibri" w:cs="Calibri"/>
                <w:sz w:val="28"/>
                <w:szCs w:val="24"/>
              </w:rPr>
              <w:t>fixed</w:t>
            </w:r>
          </w:p>
        </w:tc>
        <w:tc>
          <w:tcPr>
            <w:tcW w:w="0" w:type="auto"/>
            <w:hideMark/>
          </w:tcPr>
          <w:p w14:paraId="73D859AA" w14:textId="04ED812F" w:rsidR="00AB451F" w:rsidRPr="009D46DD" w:rsidRDefault="000F034C" w:rsidP="008456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D46DD">
              <w:rPr>
                <w:rFonts w:ascii="Calibri" w:hAnsi="Calibri" w:cs="Calibri"/>
                <w:sz w:val="28"/>
                <w:szCs w:val="24"/>
              </w:rPr>
              <w:t xml:space="preserve">Phần tử được định vị so với vùng hiển thị của trình duyệt (viewport), luôn hiển thị ở vị trí </w:t>
            </w:r>
            <w:r w:rsidRPr="009D46DD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cố định ngay cả khi cuộn trang</w:t>
            </w:r>
            <w:r w:rsidRPr="009D46DD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0F034C" w:rsidRPr="009D46DD" w14:paraId="0EA63AB9" w14:textId="77777777" w:rsidTr="0084564E">
        <w:tc>
          <w:tcPr>
            <w:tcW w:w="0" w:type="auto"/>
            <w:hideMark/>
          </w:tcPr>
          <w:p w14:paraId="4030CDAB" w14:textId="77777777" w:rsidR="000F034C" w:rsidRPr="009D46DD" w:rsidRDefault="000F034C" w:rsidP="008456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6DD">
              <w:rPr>
                <w:rFonts w:ascii="Calibri" w:hAnsi="Calibri" w:cs="Calibri"/>
                <w:sz w:val="28"/>
                <w:szCs w:val="24"/>
              </w:rPr>
              <w:t>sticky</w:t>
            </w:r>
          </w:p>
        </w:tc>
        <w:tc>
          <w:tcPr>
            <w:tcW w:w="0" w:type="auto"/>
            <w:hideMark/>
          </w:tcPr>
          <w:p w14:paraId="2B4EF1FD" w14:textId="3502C993" w:rsidR="000F034C" w:rsidRPr="009D46DD" w:rsidRDefault="000F034C" w:rsidP="008456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</w:t>
            </w:r>
            <w:r w:rsidRPr="009D46DD">
              <w:rPr>
                <w:rFonts w:ascii="Calibri" w:hAnsi="Calibri" w:cs="Calibri"/>
                <w:sz w:val="28"/>
                <w:szCs w:val="24"/>
              </w:rPr>
              <w:t>ết hợp giữa relative và fixed.</w:t>
            </w:r>
          </w:p>
        </w:tc>
      </w:tr>
    </w:tbl>
    <w:p w14:paraId="47841BBB" w14:textId="2A9CEB12" w:rsidR="00022847" w:rsidRPr="00585453" w:rsidRDefault="0058545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ngoài static, các giá trị còn lại thường dùng kèm với left, right, top…</w:t>
      </w:r>
    </w:p>
    <w:p w14:paraId="23B081A6" w14:textId="77777777" w:rsidR="00585453" w:rsidRDefault="00585453">
      <w:pPr>
        <w:rPr>
          <w:rFonts w:ascii="Calibri" w:hAnsi="Calibri" w:cs="Calibri"/>
          <w:sz w:val="28"/>
          <w:szCs w:val="24"/>
          <w:lang w:val="vi-VN"/>
        </w:rPr>
      </w:pPr>
    </w:p>
    <w:p w14:paraId="341630D5" w14:textId="2982F11A" w:rsidR="009918B8" w:rsidRDefault="009918B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918B8" w14:paraId="14D4B1D9" w14:textId="77777777" w:rsidTr="009918B8">
        <w:trPr>
          <w:trHeight w:val="545"/>
        </w:trPr>
        <w:tc>
          <w:tcPr>
            <w:tcW w:w="3020" w:type="dxa"/>
          </w:tcPr>
          <w:p w14:paraId="4CB148EE" w14:textId="25AF3607" w:rsidR="009918B8" w:rsidRDefault="009918B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Static</w:t>
            </w:r>
          </w:p>
        </w:tc>
        <w:tc>
          <w:tcPr>
            <w:tcW w:w="3021" w:type="dxa"/>
          </w:tcPr>
          <w:p w14:paraId="4847A5C8" w14:textId="2DBF80C9" w:rsidR="009918B8" w:rsidRDefault="009918B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Relative</w:t>
            </w:r>
          </w:p>
        </w:tc>
        <w:tc>
          <w:tcPr>
            <w:tcW w:w="3021" w:type="dxa"/>
          </w:tcPr>
          <w:p w14:paraId="7FAFC2E4" w14:textId="79293E89" w:rsidR="009918B8" w:rsidRDefault="009918B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Absolute</w:t>
            </w:r>
          </w:p>
        </w:tc>
      </w:tr>
      <w:tr w:rsidR="00DD7D6C" w14:paraId="6302D58F" w14:textId="77777777" w:rsidTr="00DD7D6C">
        <w:trPr>
          <w:trHeight w:val="758"/>
        </w:trPr>
        <w:tc>
          <w:tcPr>
            <w:tcW w:w="3020" w:type="dxa"/>
          </w:tcPr>
          <w:p w14:paraId="7F07722C" w14:textId="64EB4CA5" w:rsidR="00DD7D6C" w:rsidRPr="00DD7D6C" w:rsidRDefault="00DD7D6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Kh</w:t>
            </w:r>
            <w:r w:rsidRPr="00DD7D6C">
              <w:rPr>
                <w:rFonts w:ascii="Calibri" w:hAnsi="Calibri" w:cs="Calibri"/>
                <w:sz w:val="28"/>
                <w:szCs w:val="24"/>
                <w:lang w:val="vi-VN"/>
              </w:rPr>
              <w:t>ông định vị gì</w:t>
            </w:r>
          </w:p>
        </w:tc>
        <w:tc>
          <w:tcPr>
            <w:tcW w:w="3021" w:type="dxa"/>
          </w:tcPr>
          <w:p w14:paraId="5BB40C60" w14:textId="6BD45A38" w:rsidR="00DD7D6C" w:rsidRPr="00DD7D6C" w:rsidRDefault="00DD7D6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Đ</w:t>
            </w:r>
            <w:r w:rsidRPr="00DD7D6C">
              <w:rPr>
                <w:rFonts w:ascii="Calibri" w:hAnsi="Calibri" w:cs="Calibri"/>
                <w:sz w:val="28"/>
                <w:szCs w:val="24"/>
                <w:lang w:val="vi-VN"/>
              </w:rPr>
              <w:t>ịnh vị so với vị trí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mặc </w:t>
            </w:r>
            <w:r w:rsidR="00A2370F">
              <w:rPr>
                <w:rFonts w:ascii="Calibri" w:hAnsi="Calibri" w:cs="Calibri"/>
                <w:sz w:val="28"/>
                <w:szCs w:val="24"/>
                <w:lang w:val="vi-VN"/>
              </w:rPr>
              <w:t>định</w:t>
            </w:r>
            <w:r w:rsidRPr="00DD7D6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ban đầu</w:t>
            </w:r>
          </w:p>
        </w:tc>
        <w:tc>
          <w:tcPr>
            <w:tcW w:w="3021" w:type="dxa"/>
          </w:tcPr>
          <w:p w14:paraId="254BAB99" w14:textId="11E8D748" w:rsidR="00DD7D6C" w:rsidRPr="00DD7D6C" w:rsidRDefault="00DD7D6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Đ</w:t>
            </w:r>
            <w:r w:rsidRPr="00DD7D6C">
              <w:rPr>
                <w:rFonts w:ascii="Calibri" w:hAnsi="Calibri" w:cs="Calibri"/>
                <w:sz w:val="28"/>
                <w:szCs w:val="24"/>
                <w:lang w:val="vi-VN"/>
              </w:rPr>
              <w:t>ịnh vị phần tử con theo vị trí phần tử cha</w:t>
            </w:r>
          </w:p>
        </w:tc>
      </w:tr>
      <w:tr w:rsidR="009918B8" w14:paraId="095DBEBD" w14:textId="77777777" w:rsidTr="00DD7D6C">
        <w:trPr>
          <w:trHeight w:val="911"/>
        </w:trPr>
        <w:tc>
          <w:tcPr>
            <w:tcW w:w="3020" w:type="dxa"/>
          </w:tcPr>
          <w:p w14:paraId="45FC61EE" w14:textId="2E46A194" w:rsidR="009918B8" w:rsidRDefault="009918B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Đoạn văn 1</w:t>
            </w:r>
          </w:p>
          <w:p w14:paraId="3EB77F9D" w14:textId="6CBB8D01" w:rsidR="00DD7D6C" w:rsidRPr="00DD7D6C" w:rsidRDefault="009918B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Đoạn văn 2</w:t>
            </w:r>
          </w:p>
        </w:tc>
        <w:tc>
          <w:tcPr>
            <w:tcW w:w="3021" w:type="dxa"/>
          </w:tcPr>
          <w:p w14:paraId="33B32291" w14:textId="31B1F8CF" w:rsidR="009918B8" w:rsidRDefault="009918B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Đoạn văn 1</w:t>
            </w:r>
          </w:p>
          <w:p w14:paraId="20A78334" w14:textId="77D620F7" w:rsidR="00DD7D6C" w:rsidRPr="00DD7D6C" w:rsidRDefault="00DD7D6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2A1BF312" wp14:editId="54221A8B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145415</wp:posOffset>
                      </wp:positionV>
                      <wp:extent cx="21950" cy="360"/>
                      <wp:effectExtent l="38100" t="38100" r="35560" b="38100"/>
                      <wp:wrapNone/>
                      <wp:docPr id="1965079518" name="Ink 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95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0AB358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6" o:spid="_x0000_s1026" type="#_x0000_t75" style="position:absolute;margin-left:1.35pt;margin-top:10.95pt;width:2.75pt;height:1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">
                      <v:imagedata r:id="rId8" o:title="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2EE3C60B" wp14:editId="34B87E59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113665</wp:posOffset>
                      </wp:positionV>
                      <wp:extent cx="21950" cy="11155"/>
                      <wp:effectExtent l="38100" t="38100" r="35560" b="46355"/>
                      <wp:wrapNone/>
                      <wp:docPr id="572858834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950" cy="111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DDFC57" id="Ink 28" o:spid="_x0000_s1026" type="#_x0000_t75" style="position:absolute;margin-left:1.35pt;margin-top:8.45pt;width:2.75pt;height:1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">
                      <v:imagedata r:id="rId10" o:title=""/>
                    </v:shape>
                  </w:pict>
                </mc:Fallback>
              </mc:AlternateContent>
            </w:r>
            <w:r w:rsidR="009918B8"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A3F6B6" wp14:editId="16D993A4">
                      <wp:simplePos x="0" y="0"/>
                      <wp:positionH relativeFrom="column">
                        <wp:posOffset>102560</wp:posOffset>
                      </wp:positionH>
                      <wp:positionV relativeFrom="paragraph">
                        <wp:posOffset>116840</wp:posOffset>
                      </wp:positionV>
                      <wp:extent cx="404038" cy="0"/>
                      <wp:effectExtent l="38100" t="76200" r="15240" b="95250"/>
                      <wp:wrapNone/>
                      <wp:docPr id="1505003394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403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5DC2B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8.1pt;margin-top:9.2pt;width:31.8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" strokecolor="#e00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9918B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      Đoạn văn 2</w:t>
            </w:r>
          </w:p>
        </w:tc>
        <w:tc>
          <w:tcPr>
            <w:tcW w:w="3021" w:type="dxa"/>
          </w:tcPr>
          <w:p w14:paraId="5384E5DE" w14:textId="1AD4BEFC" w:rsidR="009918B8" w:rsidRDefault="009918B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AF82A4" wp14:editId="47C9A79F">
                      <wp:simplePos x="0" y="0"/>
                      <wp:positionH relativeFrom="column">
                        <wp:posOffset>158233</wp:posOffset>
                      </wp:positionH>
                      <wp:positionV relativeFrom="paragraph">
                        <wp:posOffset>150643</wp:posOffset>
                      </wp:positionV>
                      <wp:extent cx="0" cy="182525"/>
                      <wp:effectExtent l="76200" t="38100" r="57150" b="27305"/>
                      <wp:wrapNone/>
                      <wp:docPr id="1065908577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25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E7F2A2" id="Straight Arrow Connector 8" o:spid="_x0000_s1026" type="#_x0000_t32" style="position:absolute;margin-left:12.45pt;margin-top:11.85pt;width:0;height:14.3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" strokecolor="#e00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Cha</w:t>
            </w:r>
          </w:p>
          <w:p w14:paraId="55611B36" w14:textId="36C327AE" w:rsidR="00DD7D6C" w:rsidRPr="00DD7D6C" w:rsidRDefault="009918B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A2067F" wp14:editId="74A535C9">
                      <wp:simplePos x="0" y="0"/>
                      <wp:positionH relativeFrom="column">
                        <wp:posOffset>160005</wp:posOffset>
                      </wp:positionH>
                      <wp:positionV relativeFrom="paragraph">
                        <wp:posOffset>111287</wp:posOffset>
                      </wp:positionV>
                      <wp:extent cx="561754" cy="0"/>
                      <wp:effectExtent l="0" t="76200" r="10160" b="95250"/>
                      <wp:wrapNone/>
                      <wp:docPr id="900422509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75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6B523C" id="Straight Arrow Connector 10" o:spid="_x0000_s1026" type="#_x0000_t32" style="position:absolute;margin-left:12.6pt;margin-top:8.75pt;width:44.2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" strokecolor="#e00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           Con</w:t>
            </w:r>
          </w:p>
        </w:tc>
      </w:tr>
    </w:tbl>
    <w:p w14:paraId="77C94A75" w14:textId="368660DF" w:rsidR="009918B8" w:rsidRPr="009918B8" w:rsidRDefault="009918B8">
      <w:pPr>
        <w:rPr>
          <w:rFonts w:ascii="Calibri" w:hAnsi="Calibri" w:cs="Calibri"/>
          <w:sz w:val="28"/>
          <w:szCs w:val="24"/>
          <w:lang w:val="vi-VN"/>
        </w:rPr>
      </w:pPr>
    </w:p>
    <w:p w14:paraId="3610BB6A" w14:textId="5091C437" w:rsidR="009918B8" w:rsidRPr="00243853" w:rsidRDefault="008B1187" w:rsidP="008B118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8B1187">
        <w:rPr>
          <w:rFonts w:ascii="Calibri" w:hAnsi="Calibri" w:cs="Calibri"/>
          <w:b/>
          <w:bCs/>
          <w:sz w:val="28"/>
          <w:szCs w:val="24"/>
          <w:lang w:val="vi-VN"/>
        </w:rPr>
        <w:t xml:space="preserve">4.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8B1187">
        <w:rPr>
          <w:rFonts w:ascii="Calibri" w:hAnsi="Calibri" w:cs="Calibri"/>
          <w:b/>
          <w:bCs/>
          <w:sz w:val="28"/>
          <w:szCs w:val="24"/>
        </w:rPr>
        <w:t>op, right, bottom, left</w:t>
      </w:r>
      <w:r w:rsidR="00243853">
        <w:rPr>
          <w:rFonts w:ascii="Calibri" w:hAnsi="Calibri" w:cs="Calibri"/>
          <w:b/>
          <w:bCs/>
          <w:sz w:val="28"/>
          <w:szCs w:val="24"/>
          <w:lang w:val="vi-VN"/>
        </w:rPr>
        <w:t xml:space="preserve"> : vị trí so với biên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2"/>
        <w:gridCol w:w="5950"/>
      </w:tblGrid>
      <w:tr w:rsidR="008B1187" w:rsidRPr="008B1187" w14:paraId="6E7F20CE" w14:textId="77777777" w:rsidTr="008B1187">
        <w:tc>
          <w:tcPr>
            <w:tcW w:w="0" w:type="auto"/>
            <w:hideMark/>
          </w:tcPr>
          <w:p w14:paraId="44B7EEBE" w14:textId="77777777" w:rsidR="008B1187" w:rsidRPr="008B1187" w:rsidRDefault="008B1187" w:rsidP="008B118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B1187">
              <w:rPr>
                <w:rFonts w:ascii="Calibri" w:hAnsi="Calibri" w:cs="Calibri"/>
                <w:b/>
                <w:bCs/>
                <w:sz w:val="28"/>
                <w:szCs w:val="24"/>
              </w:rPr>
              <w:t>Giá trị</w:t>
            </w:r>
          </w:p>
        </w:tc>
        <w:tc>
          <w:tcPr>
            <w:tcW w:w="0" w:type="auto"/>
            <w:hideMark/>
          </w:tcPr>
          <w:p w14:paraId="5F4ED646" w14:textId="77777777" w:rsidR="008B1187" w:rsidRPr="008B1187" w:rsidRDefault="008B1187" w:rsidP="008B118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B1187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B1187" w:rsidRPr="008B1187" w14:paraId="070DCD2D" w14:textId="77777777" w:rsidTr="008B1187">
        <w:tc>
          <w:tcPr>
            <w:tcW w:w="0" w:type="auto"/>
            <w:hideMark/>
          </w:tcPr>
          <w:p w14:paraId="1E1A75D3" w14:textId="77777777" w:rsidR="008B1187" w:rsidRPr="008B1187" w:rsidRDefault="008B1187" w:rsidP="008B118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B118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auto</w:t>
            </w:r>
          </w:p>
        </w:tc>
        <w:tc>
          <w:tcPr>
            <w:tcW w:w="0" w:type="auto"/>
            <w:hideMark/>
          </w:tcPr>
          <w:p w14:paraId="7826E435" w14:textId="30263DCD" w:rsidR="008B1187" w:rsidRPr="008B1187" w:rsidRDefault="008B1187" w:rsidP="008B11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1187">
              <w:rPr>
                <w:rFonts w:ascii="Calibri" w:hAnsi="Calibri" w:cs="Calibri"/>
                <w:sz w:val="28"/>
                <w:szCs w:val="24"/>
              </w:rPr>
              <w:t>Giá trị mặc định. Trình duyệt tự tính toán vị trí dựa trên ngữ cảnh.</w:t>
            </w:r>
          </w:p>
        </w:tc>
      </w:tr>
      <w:tr w:rsidR="008B1187" w:rsidRPr="008B1187" w14:paraId="2765978E" w14:textId="77777777" w:rsidTr="008B1187">
        <w:tc>
          <w:tcPr>
            <w:tcW w:w="0" w:type="auto"/>
            <w:hideMark/>
          </w:tcPr>
          <w:p w14:paraId="3784FE02" w14:textId="465FA6A7" w:rsidR="008B1187" w:rsidRPr="008B1187" w:rsidRDefault="008B1187" w:rsidP="008B11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B118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Số</w:t>
            </w:r>
            <w:r w:rsidRPr="008B118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+  đơn vị</w:t>
            </w:r>
            <w:r w:rsidRPr="008B1187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(</w:t>
            </w:r>
            <w:r w:rsidRPr="008B1187">
              <w:rPr>
                <w:rFonts w:ascii="Calibri" w:hAnsi="Calibri" w:cs="Calibri"/>
                <w:sz w:val="28"/>
                <w:szCs w:val="24"/>
              </w:rPr>
              <w:t>px, em, rem, %, vh, vw,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...)</w:t>
            </w:r>
          </w:p>
        </w:tc>
        <w:tc>
          <w:tcPr>
            <w:tcW w:w="0" w:type="auto"/>
            <w:hideMark/>
          </w:tcPr>
          <w:p w14:paraId="04115139" w14:textId="7A326590" w:rsidR="008B1187" w:rsidRPr="008B1187" w:rsidRDefault="008B1187" w:rsidP="008B11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1187">
              <w:rPr>
                <w:rFonts w:ascii="Calibri" w:hAnsi="Calibri" w:cs="Calibri"/>
                <w:sz w:val="28"/>
                <w:szCs w:val="24"/>
              </w:rPr>
              <w:t>Đơn vị đo khoảng cách từ cạnh tương ứng của phần tử cha hoặc viewport.</w:t>
            </w:r>
          </w:p>
        </w:tc>
      </w:tr>
      <w:tr w:rsidR="008B1187" w:rsidRPr="008B1187" w14:paraId="74893677" w14:textId="77777777" w:rsidTr="008B1187">
        <w:tc>
          <w:tcPr>
            <w:tcW w:w="0" w:type="auto"/>
            <w:hideMark/>
          </w:tcPr>
          <w:p w14:paraId="7F73DDA0" w14:textId="77777777" w:rsidR="008B1187" w:rsidRPr="008B1187" w:rsidRDefault="008B1187" w:rsidP="008B118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B1187">
              <w:rPr>
                <w:rFonts w:ascii="Calibri" w:hAnsi="Calibri" w:cs="Calibri"/>
                <w:b/>
                <w:bCs/>
                <w:sz w:val="28"/>
                <w:szCs w:val="24"/>
              </w:rPr>
              <w:t>calc(...)</w:t>
            </w:r>
          </w:p>
        </w:tc>
        <w:tc>
          <w:tcPr>
            <w:tcW w:w="0" w:type="auto"/>
            <w:hideMark/>
          </w:tcPr>
          <w:p w14:paraId="1B0A486D" w14:textId="1A37E5CA" w:rsidR="008B1187" w:rsidRPr="008B1187" w:rsidRDefault="008B1187" w:rsidP="008B11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1187">
              <w:rPr>
                <w:rFonts w:ascii="Calibri" w:hAnsi="Calibri" w:cs="Calibri"/>
                <w:sz w:val="28"/>
                <w:szCs w:val="24"/>
              </w:rPr>
              <w:t>Cho phép tính toán động, ví dụ: calc(100% - 50px) để định vị linh hoạt.</w:t>
            </w:r>
          </w:p>
        </w:tc>
      </w:tr>
      <w:tr w:rsidR="008B1187" w:rsidRPr="008B1187" w14:paraId="3F4344AB" w14:textId="77777777" w:rsidTr="008B1187">
        <w:tc>
          <w:tcPr>
            <w:tcW w:w="0" w:type="auto"/>
            <w:hideMark/>
          </w:tcPr>
          <w:p w14:paraId="51F0542B" w14:textId="77777777" w:rsidR="008B1187" w:rsidRPr="008B1187" w:rsidRDefault="008B1187" w:rsidP="008B11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1187">
              <w:rPr>
                <w:rFonts w:ascii="Calibri" w:hAnsi="Calibri" w:cs="Calibri"/>
                <w:sz w:val="28"/>
                <w:szCs w:val="24"/>
              </w:rPr>
              <w:t>Giá trị âm</w:t>
            </w:r>
          </w:p>
        </w:tc>
        <w:tc>
          <w:tcPr>
            <w:tcW w:w="0" w:type="auto"/>
            <w:hideMark/>
          </w:tcPr>
          <w:p w14:paraId="0BD9D815" w14:textId="2FBBDCAE" w:rsidR="008B1187" w:rsidRPr="008B1187" w:rsidRDefault="008B1187" w:rsidP="008B11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1187">
              <w:rPr>
                <w:rFonts w:ascii="Calibri" w:hAnsi="Calibri" w:cs="Calibri"/>
                <w:sz w:val="28"/>
                <w:szCs w:val="24"/>
              </w:rPr>
              <w:t xml:space="preserve">Dịch phần tử </w:t>
            </w:r>
            <w:r w:rsidRPr="008B1187">
              <w:rPr>
                <w:rFonts w:ascii="Calibri" w:hAnsi="Calibri" w:cs="Calibri"/>
                <w:b/>
                <w:bCs/>
                <w:sz w:val="28"/>
                <w:szCs w:val="24"/>
              </w:rPr>
              <w:t>ra ngoài</w:t>
            </w:r>
            <w:r w:rsidRPr="008B1187">
              <w:rPr>
                <w:rFonts w:ascii="Calibri" w:hAnsi="Calibri" w:cs="Calibri"/>
                <w:sz w:val="28"/>
                <w:szCs w:val="24"/>
              </w:rPr>
              <w:t xml:space="preserve"> cạnh tương ứng, ví dụ: top: -20px sẽ đẩy phần tử lên trên.</w:t>
            </w:r>
          </w:p>
        </w:tc>
      </w:tr>
    </w:tbl>
    <w:p w14:paraId="08935ECE" w14:textId="6DF01A65" w:rsidR="009918B8" w:rsidRDefault="009918B8">
      <w:pPr>
        <w:rPr>
          <w:rFonts w:ascii="Calibri" w:hAnsi="Calibri" w:cs="Calibri"/>
          <w:sz w:val="28"/>
          <w:szCs w:val="24"/>
          <w:lang w:val="vi-VN"/>
        </w:rPr>
      </w:pPr>
    </w:p>
    <w:p w14:paraId="6BCF77C5" w14:textId="287457A1" w:rsidR="008B1187" w:rsidRPr="00FC62DD" w:rsidRDefault="00FC62DD" w:rsidP="00FC62D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5. Float và clear</w:t>
      </w:r>
      <w:r w:rsidR="00243853">
        <w:rPr>
          <w:rFonts w:ascii="Calibri" w:hAnsi="Calibri" w:cs="Calibri"/>
          <w:b/>
          <w:bCs/>
          <w:sz w:val="28"/>
          <w:szCs w:val="24"/>
          <w:lang w:val="vi-VN"/>
        </w:rPr>
        <w:t xml:space="preserve"> : căn chỉnh hình ảnh trong đoạn văn</w:t>
      </w:r>
    </w:p>
    <w:p w14:paraId="103806DA" w14:textId="4509AB17" w:rsidR="00FC62DD" w:rsidRDefault="00FC62D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Float</w:t>
      </w:r>
    </w:p>
    <w:p w14:paraId="458ECC52" w14:textId="12415210" w:rsidR="00FC62DD" w:rsidRDefault="00FC62D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Đ</w:t>
      </w:r>
      <w:r w:rsidRPr="00FC62DD">
        <w:rPr>
          <w:rFonts w:ascii="Calibri" w:hAnsi="Calibri" w:cs="Calibri"/>
          <w:sz w:val="28"/>
          <w:szCs w:val="24"/>
        </w:rPr>
        <w:t>ẩy phần tử sang trái hoặc</w:t>
      </w:r>
      <w:r>
        <w:rPr>
          <w:rFonts w:ascii="Calibri" w:hAnsi="Calibri" w:cs="Calibri"/>
          <w:sz w:val="28"/>
          <w:szCs w:val="24"/>
          <w:lang w:val="vi-VN"/>
        </w:rPr>
        <w:t xml:space="preserve"> phải. </w:t>
      </w:r>
      <w:r>
        <w:rPr>
          <w:rFonts w:ascii="Calibri" w:hAnsi="Calibri" w:cs="Calibri"/>
          <w:sz w:val="28"/>
          <w:szCs w:val="24"/>
        </w:rPr>
        <w:t>C</w:t>
      </w:r>
      <w:r w:rsidRPr="00FC62DD">
        <w:rPr>
          <w:rFonts w:ascii="Calibri" w:hAnsi="Calibri" w:cs="Calibri"/>
          <w:sz w:val="28"/>
          <w:szCs w:val="24"/>
        </w:rPr>
        <w:t xml:space="preserve">ho phép các phần tử </w:t>
      </w:r>
      <w:r>
        <w:rPr>
          <w:rFonts w:ascii="Calibri" w:hAnsi="Calibri" w:cs="Calibri"/>
          <w:sz w:val="28"/>
          <w:szCs w:val="24"/>
        </w:rPr>
        <w:t>khác</w:t>
      </w:r>
      <w:r w:rsidRPr="00FC62DD">
        <w:rPr>
          <w:rFonts w:ascii="Calibri" w:hAnsi="Calibri" w:cs="Calibri"/>
          <w:sz w:val="28"/>
          <w:szCs w:val="24"/>
        </w:rPr>
        <w:t xml:space="preserve"> bao quanh </w:t>
      </w:r>
      <w:r>
        <w:rPr>
          <w:rFonts w:ascii="Calibri" w:hAnsi="Calibri" w:cs="Calibri"/>
          <w:sz w:val="28"/>
          <w:szCs w:val="24"/>
        </w:rPr>
        <w:t>nó</w:t>
      </w:r>
    </w:p>
    <w:p w14:paraId="6CD22062" w14:textId="01904098" w:rsidR="00FC62DD" w:rsidRDefault="00FC62D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514941B" w14:textId="136C3593" w:rsidR="00FC62DD" w:rsidRDefault="00FC62D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Không có float</w:t>
      </w:r>
    </w:p>
    <w:p w14:paraId="4BAA01FB" w14:textId="1E9BCE5D" w:rsidR="00FC62DD" w:rsidRDefault="00FC62DD">
      <w:pPr>
        <w:rPr>
          <w:rFonts w:ascii="Calibri" w:hAnsi="Calibri" w:cs="Calibri"/>
          <w:sz w:val="28"/>
          <w:szCs w:val="24"/>
          <w:lang w:val="vi-VN"/>
        </w:rPr>
      </w:pPr>
      <w:r w:rsidRPr="00FC62DD">
        <w:rPr>
          <w:rFonts w:ascii="Calibri" w:hAnsi="Calibri" w:cs="Calibri"/>
          <w:noProof/>
          <w:sz w:val="28"/>
          <w:szCs w:val="24"/>
          <w:lang w:val="vi-VN"/>
        </w:rPr>
        <w:lastRenderedPageBreak/>
        <w:drawing>
          <wp:inline distT="0" distB="0" distL="0" distR="0" wp14:anchorId="5A4889AB" wp14:editId="0DFCB19E">
            <wp:extent cx="5760720" cy="2781300"/>
            <wp:effectExtent l="0" t="0" r="0" b="0"/>
            <wp:docPr id="998336832" name="Picture 1" descr="A person i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36832" name="Picture 1" descr="A person in a fiel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3181" w14:textId="54EE5725" w:rsidR="00FC62DD" w:rsidRDefault="00FC62D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Có float</w:t>
      </w:r>
    </w:p>
    <w:p w14:paraId="6DD2131D" w14:textId="630AA1D5" w:rsidR="00293399" w:rsidRDefault="00FC62DD">
      <w:pPr>
        <w:rPr>
          <w:rFonts w:ascii="Calibri" w:hAnsi="Calibri" w:cs="Calibri"/>
          <w:sz w:val="28"/>
          <w:szCs w:val="24"/>
          <w:lang w:val="vi-VN"/>
        </w:rPr>
      </w:pPr>
      <w:r w:rsidRPr="00FC62D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02D42DF" wp14:editId="75FA99F7">
            <wp:extent cx="5760720" cy="2167890"/>
            <wp:effectExtent l="0" t="0" r="0" b="3810"/>
            <wp:docPr id="152372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24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0346" w14:textId="77777777" w:rsidR="00293399" w:rsidRDefault="00293399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7694"/>
      </w:tblGrid>
      <w:tr w:rsidR="00293399" w:rsidRPr="00293399" w14:paraId="2BA107FD" w14:textId="77777777" w:rsidTr="00E94739">
        <w:tc>
          <w:tcPr>
            <w:tcW w:w="0" w:type="auto"/>
            <w:hideMark/>
          </w:tcPr>
          <w:p w14:paraId="77193697" w14:textId="77777777" w:rsidR="00293399" w:rsidRPr="00293399" w:rsidRDefault="00293399" w:rsidP="00E9473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93399">
              <w:rPr>
                <w:rFonts w:ascii="Calibri" w:hAnsi="Calibri" w:cs="Calibri"/>
                <w:b/>
                <w:bCs/>
                <w:sz w:val="28"/>
                <w:szCs w:val="24"/>
              </w:rPr>
              <w:t>Giá trị</w:t>
            </w:r>
          </w:p>
        </w:tc>
        <w:tc>
          <w:tcPr>
            <w:tcW w:w="0" w:type="auto"/>
            <w:hideMark/>
          </w:tcPr>
          <w:p w14:paraId="1D50462E" w14:textId="77777777" w:rsidR="00293399" w:rsidRPr="00293399" w:rsidRDefault="00293399" w:rsidP="00E9473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93399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293399" w:rsidRPr="00293399" w14:paraId="25DF5F68" w14:textId="77777777" w:rsidTr="00E94739">
        <w:tc>
          <w:tcPr>
            <w:tcW w:w="0" w:type="auto"/>
            <w:hideMark/>
          </w:tcPr>
          <w:p w14:paraId="5BBC2E01" w14:textId="77777777" w:rsidR="00293399" w:rsidRPr="00293399" w:rsidRDefault="00293399" w:rsidP="00E9473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93399">
              <w:rPr>
                <w:rFonts w:ascii="Calibri" w:hAnsi="Calibri" w:cs="Calibri"/>
                <w:b/>
                <w:bCs/>
                <w:sz w:val="28"/>
                <w:szCs w:val="24"/>
              </w:rPr>
              <w:t>none</w:t>
            </w:r>
          </w:p>
        </w:tc>
        <w:tc>
          <w:tcPr>
            <w:tcW w:w="0" w:type="auto"/>
            <w:hideMark/>
          </w:tcPr>
          <w:p w14:paraId="5D3DC5F0" w14:textId="77777777" w:rsidR="00293399" w:rsidRPr="00293399" w:rsidRDefault="00293399" w:rsidP="00E9473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3399">
              <w:rPr>
                <w:rFonts w:ascii="Calibri" w:hAnsi="Calibri" w:cs="Calibri"/>
                <w:sz w:val="28"/>
                <w:szCs w:val="24"/>
              </w:rPr>
              <w:t xml:space="preserve">Mặc định. Phần tử </w:t>
            </w:r>
            <w:r w:rsidRPr="00293399">
              <w:rPr>
                <w:rFonts w:ascii="Calibri" w:hAnsi="Calibri" w:cs="Calibri"/>
                <w:b/>
                <w:bCs/>
                <w:sz w:val="28"/>
                <w:szCs w:val="24"/>
              </w:rPr>
              <w:t>không float</w:t>
            </w:r>
            <w:r w:rsidRPr="00293399">
              <w:rPr>
                <w:rFonts w:ascii="Calibri" w:hAnsi="Calibri" w:cs="Calibri"/>
                <w:sz w:val="28"/>
                <w:szCs w:val="24"/>
              </w:rPr>
              <w:t>, giữ nguyên vị trí trong luồng tài liệu.</w:t>
            </w:r>
          </w:p>
        </w:tc>
      </w:tr>
      <w:tr w:rsidR="00293399" w:rsidRPr="00293399" w14:paraId="4475A6A4" w14:textId="77777777" w:rsidTr="00E94739">
        <w:tc>
          <w:tcPr>
            <w:tcW w:w="0" w:type="auto"/>
            <w:hideMark/>
          </w:tcPr>
          <w:p w14:paraId="055BDCBF" w14:textId="77777777" w:rsidR="00293399" w:rsidRPr="00293399" w:rsidRDefault="00293399" w:rsidP="00E9473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9339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left</w:t>
            </w:r>
          </w:p>
        </w:tc>
        <w:tc>
          <w:tcPr>
            <w:tcW w:w="0" w:type="auto"/>
            <w:hideMark/>
          </w:tcPr>
          <w:p w14:paraId="30303533" w14:textId="77777777" w:rsidR="00293399" w:rsidRPr="00293399" w:rsidRDefault="00293399" w:rsidP="00E9473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3399">
              <w:rPr>
                <w:rFonts w:ascii="Calibri" w:hAnsi="Calibri" w:cs="Calibri"/>
                <w:sz w:val="28"/>
                <w:szCs w:val="24"/>
              </w:rPr>
              <w:t xml:space="preserve">Phần tử </w:t>
            </w:r>
            <w:r w:rsidRPr="00293399">
              <w:rPr>
                <w:rFonts w:ascii="Calibri" w:hAnsi="Calibri" w:cs="Calibri"/>
                <w:b/>
                <w:bCs/>
                <w:sz w:val="28"/>
                <w:szCs w:val="24"/>
              </w:rPr>
              <w:t>float sang trái</w:t>
            </w:r>
            <w:r w:rsidRPr="00293399">
              <w:rPr>
                <w:rFonts w:ascii="Calibri" w:hAnsi="Calibri" w:cs="Calibri"/>
                <w:sz w:val="28"/>
                <w:szCs w:val="24"/>
              </w:rPr>
              <w:t xml:space="preserve"> của phần tử chứa nó. Văn bản sẽ bao quanh bên phải.</w:t>
            </w:r>
          </w:p>
        </w:tc>
      </w:tr>
      <w:tr w:rsidR="00293399" w:rsidRPr="00293399" w14:paraId="0C16059A" w14:textId="77777777" w:rsidTr="00E94739">
        <w:tc>
          <w:tcPr>
            <w:tcW w:w="0" w:type="auto"/>
            <w:hideMark/>
          </w:tcPr>
          <w:p w14:paraId="7086B57F" w14:textId="77777777" w:rsidR="00293399" w:rsidRPr="00293399" w:rsidRDefault="00293399" w:rsidP="00E9473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9339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right</w:t>
            </w:r>
          </w:p>
        </w:tc>
        <w:tc>
          <w:tcPr>
            <w:tcW w:w="0" w:type="auto"/>
            <w:hideMark/>
          </w:tcPr>
          <w:p w14:paraId="7AEDB3C2" w14:textId="77777777" w:rsidR="00293399" w:rsidRPr="00293399" w:rsidRDefault="00293399" w:rsidP="00E9473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3399">
              <w:rPr>
                <w:rFonts w:ascii="Calibri" w:hAnsi="Calibri" w:cs="Calibri"/>
                <w:sz w:val="28"/>
                <w:szCs w:val="24"/>
              </w:rPr>
              <w:t xml:space="preserve">Phần tử </w:t>
            </w:r>
            <w:r w:rsidRPr="00293399">
              <w:rPr>
                <w:rFonts w:ascii="Calibri" w:hAnsi="Calibri" w:cs="Calibri"/>
                <w:b/>
                <w:bCs/>
                <w:sz w:val="28"/>
                <w:szCs w:val="24"/>
              </w:rPr>
              <w:t>float sang phải</w:t>
            </w:r>
            <w:r w:rsidRPr="00293399">
              <w:rPr>
                <w:rFonts w:ascii="Calibri" w:hAnsi="Calibri" w:cs="Calibri"/>
                <w:sz w:val="28"/>
                <w:szCs w:val="24"/>
              </w:rPr>
              <w:t xml:space="preserve"> của phần tử chứa. Văn bản sẽ bao quanh bên trái.</w:t>
            </w:r>
          </w:p>
        </w:tc>
      </w:tr>
      <w:tr w:rsidR="00293399" w:rsidRPr="00293399" w14:paraId="23781F8D" w14:textId="77777777" w:rsidTr="00E94739">
        <w:tc>
          <w:tcPr>
            <w:tcW w:w="0" w:type="auto"/>
            <w:hideMark/>
          </w:tcPr>
          <w:p w14:paraId="43E19C9E" w14:textId="77777777" w:rsidR="00293399" w:rsidRPr="00293399" w:rsidRDefault="00293399" w:rsidP="00E9473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3399">
              <w:rPr>
                <w:rFonts w:ascii="Calibri" w:hAnsi="Calibri" w:cs="Calibri"/>
                <w:sz w:val="28"/>
                <w:szCs w:val="24"/>
              </w:rPr>
              <w:t>inline-start</w:t>
            </w:r>
          </w:p>
        </w:tc>
        <w:tc>
          <w:tcPr>
            <w:tcW w:w="0" w:type="auto"/>
            <w:hideMark/>
          </w:tcPr>
          <w:p w14:paraId="414231AA" w14:textId="77777777" w:rsidR="00293399" w:rsidRPr="00293399" w:rsidRDefault="00293399" w:rsidP="00E9473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3399">
              <w:rPr>
                <w:rFonts w:ascii="Calibri" w:hAnsi="Calibri" w:cs="Calibri"/>
                <w:sz w:val="28"/>
                <w:szCs w:val="24"/>
              </w:rPr>
              <w:t xml:space="preserve">Float theo hướng bắt đầu của </w:t>
            </w:r>
            <w:r>
              <w:rPr>
                <w:rFonts w:ascii="Calibri" w:hAnsi="Calibri" w:cs="Calibri"/>
                <w:sz w:val="28"/>
                <w:szCs w:val="24"/>
              </w:rPr>
              <w:t>dòng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  <w:r w:rsidRPr="00293399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</w:tr>
      <w:tr w:rsidR="00293399" w:rsidRPr="00293399" w14:paraId="3CEC03C0" w14:textId="77777777" w:rsidTr="00E94739">
        <w:tc>
          <w:tcPr>
            <w:tcW w:w="0" w:type="auto"/>
            <w:hideMark/>
          </w:tcPr>
          <w:p w14:paraId="525F2110" w14:textId="77777777" w:rsidR="00293399" w:rsidRPr="00293399" w:rsidRDefault="00293399" w:rsidP="00E9473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3399">
              <w:rPr>
                <w:rFonts w:ascii="Calibri" w:hAnsi="Calibri" w:cs="Calibri"/>
                <w:sz w:val="28"/>
                <w:szCs w:val="24"/>
              </w:rPr>
              <w:t>inline-end</w:t>
            </w:r>
          </w:p>
        </w:tc>
        <w:tc>
          <w:tcPr>
            <w:tcW w:w="0" w:type="auto"/>
            <w:hideMark/>
          </w:tcPr>
          <w:p w14:paraId="26844F89" w14:textId="77777777" w:rsidR="00293399" w:rsidRPr="00293399" w:rsidRDefault="00293399" w:rsidP="00E9473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3399">
              <w:rPr>
                <w:rFonts w:ascii="Calibri" w:hAnsi="Calibri" w:cs="Calibri"/>
                <w:sz w:val="28"/>
                <w:szCs w:val="24"/>
              </w:rPr>
              <w:t xml:space="preserve">Float theo hướng kết thúc của </w:t>
            </w:r>
            <w:r>
              <w:rPr>
                <w:rFonts w:ascii="Calibri" w:hAnsi="Calibri" w:cs="Calibri"/>
                <w:sz w:val="28"/>
                <w:szCs w:val="24"/>
              </w:rPr>
              <w:t>dòng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  <w:r w:rsidRPr="00293399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</w:tr>
    </w:tbl>
    <w:p w14:paraId="61F46024" w14:textId="77777777" w:rsidR="00293399" w:rsidRPr="00293399" w:rsidRDefault="00293399">
      <w:pPr>
        <w:rPr>
          <w:rFonts w:ascii="Calibri" w:hAnsi="Calibri" w:cs="Calibri"/>
          <w:sz w:val="28"/>
          <w:szCs w:val="24"/>
          <w:lang w:val="vi-VN"/>
        </w:rPr>
      </w:pPr>
    </w:p>
    <w:p w14:paraId="62877DD5" w14:textId="33B2CF93" w:rsidR="008B1187" w:rsidRDefault="00FC62D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Clear</w:t>
      </w:r>
    </w:p>
    <w:p w14:paraId="705E7F1F" w14:textId="79EDE74D" w:rsidR="00FC62DD" w:rsidRPr="00FC62DD" w:rsidRDefault="00FC62D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Xóa float</w:t>
      </w:r>
    </w:p>
    <w:p w14:paraId="48EFED1B" w14:textId="77777777" w:rsidR="008B1187" w:rsidRDefault="008B1187">
      <w:pPr>
        <w:rPr>
          <w:rFonts w:ascii="Calibri" w:hAnsi="Calibri" w:cs="Calibri"/>
          <w:sz w:val="28"/>
          <w:szCs w:val="24"/>
          <w:lang w:val="vi-VN"/>
        </w:rPr>
      </w:pPr>
    </w:p>
    <w:p w14:paraId="3748A4E6" w14:textId="19B83C4D" w:rsidR="009E702D" w:rsidRPr="00243853" w:rsidRDefault="009E702D" w:rsidP="009E702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9E702D">
        <w:rPr>
          <w:rFonts w:ascii="Calibri" w:hAnsi="Calibri" w:cs="Calibri"/>
          <w:b/>
          <w:bCs/>
          <w:sz w:val="28"/>
          <w:szCs w:val="24"/>
        </w:rPr>
        <w:t>6</w:t>
      </w:r>
      <w:r w:rsidRPr="009E702D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9E702D">
        <w:rPr>
          <w:rFonts w:ascii="Calibri" w:hAnsi="Calibri" w:cs="Calibri"/>
          <w:b/>
          <w:bCs/>
          <w:sz w:val="28"/>
          <w:szCs w:val="24"/>
        </w:rPr>
        <w:t>z-index</w:t>
      </w:r>
      <w:r w:rsidR="00243853">
        <w:rPr>
          <w:rFonts w:ascii="Calibri" w:hAnsi="Calibri" w:cs="Calibri"/>
          <w:b/>
          <w:bCs/>
          <w:sz w:val="28"/>
          <w:szCs w:val="24"/>
          <w:lang w:val="vi-VN"/>
        </w:rPr>
        <w:t xml:space="preserve"> : xếp chồng hình ảnh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9E702D" w:rsidRPr="009E702D" w14:paraId="60F0172D" w14:textId="77777777" w:rsidTr="009E702D">
        <w:tc>
          <w:tcPr>
            <w:tcW w:w="1838" w:type="dxa"/>
            <w:hideMark/>
          </w:tcPr>
          <w:p w14:paraId="0DA97061" w14:textId="77777777" w:rsidR="009E702D" w:rsidRPr="009E702D" w:rsidRDefault="009E702D" w:rsidP="009E702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E702D">
              <w:rPr>
                <w:rFonts w:ascii="Calibri" w:hAnsi="Calibri" w:cs="Calibri"/>
                <w:b/>
                <w:bCs/>
                <w:sz w:val="28"/>
                <w:szCs w:val="24"/>
              </w:rPr>
              <w:t>Giá trị</w:t>
            </w:r>
          </w:p>
        </w:tc>
        <w:tc>
          <w:tcPr>
            <w:tcW w:w="7224" w:type="dxa"/>
            <w:hideMark/>
          </w:tcPr>
          <w:p w14:paraId="3848EE70" w14:textId="77777777" w:rsidR="009E702D" w:rsidRPr="009E702D" w:rsidRDefault="009E702D" w:rsidP="009E702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E702D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9E702D" w:rsidRPr="009E702D" w14:paraId="1DEE8AAA" w14:textId="77777777" w:rsidTr="009E702D">
        <w:tc>
          <w:tcPr>
            <w:tcW w:w="1838" w:type="dxa"/>
            <w:hideMark/>
          </w:tcPr>
          <w:p w14:paraId="75B6070A" w14:textId="77777777" w:rsidR="009E702D" w:rsidRPr="009E702D" w:rsidRDefault="009E702D" w:rsidP="009E70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E702D">
              <w:rPr>
                <w:rFonts w:ascii="Calibri" w:hAnsi="Calibri" w:cs="Calibri"/>
                <w:sz w:val="28"/>
                <w:szCs w:val="24"/>
              </w:rPr>
              <w:t>auto</w:t>
            </w:r>
          </w:p>
        </w:tc>
        <w:tc>
          <w:tcPr>
            <w:tcW w:w="7224" w:type="dxa"/>
            <w:hideMark/>
          </w:tcPr>
          <w:p w14:paraId="633907D6" w14:textId="3857E349" w:rsidR="009E702D" w:rsidRPr="009E702D" w:rsidRDefault="009E702D" w:rsidP="009E70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E702D">
              <w:rPr>
                <w:rFonts w:ascii="Calibri" w:hAnsi="Calibri" w:cs="Calibri"/>
                <w:sz w:val="28"/>
                <w:szCs w:val="24"/>
              </w:rPr>
              <w:t xml:space="preserve">Mặc định. </w:t>
            </w:r>
          </w:p>
        </w:tc>
      </w:tr>
      <w:tr w:rsidR="009E702D" w:rsidRPr="009E702D" w14:paraId="652CEADA" w14:textId="77777777" w:rsidTr="009E702D">
        <w:tc>
          <w:tcPr>
            <w:tcW w:w="1838" w:type="dxa"/>
            <w:hideMark/>
          </w:tcPr>
          <w:p w14:paraId="634A6124" w14:textId="77777777" w:rsidR="009E702D" w:rsidRPr="009E702D" w:rsidRDefault="009E702D" w:rsidP="009E70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E702D">
              <w:rPr>
                <w:rFonts w:ascii="Calibri" w:hAnsi="Calibri" w:cs="Calibri"/>
                <w:sz w:val="28"/>
                <w:szCs w:val="24"/>
              </w:rPr>
              <w:t>0, 1, 999, -1...</w:t>
            </w:r>
          </w:p>
        </w:tc>
        <w:tc>
          <w:tcPr>
            <w:tcW w:w="7224" w:type="dxa"/>
            <w:hideMark/>
          </w:tcPr>
          <w:p w14:paraId="377D8390" w14:textId="31F3F0BA" w:rsidR="009E702D" w:rsidRPr="009E702D" w:rsidRDefault="009E702D" w:rsidP="009E70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E702D">
              <w:rPr>
                <w:rFonts w:ascii="Calibri" w:hAnsi="Calibri" w:cs="Calibri"/>
                <w:sz w:val="28"/>
                <w:szCs w:val="24"/>
              </w:rPr>
              <w:t xml:space="preserve">Số nguyên xác định thứ tự chồng lớp. Số </w:t>
            </w:r>
            <w:r w:rsidRPr="009E702D">
              <w:rPr>
                <w:rFonts w:ascii="Calibri" w:hAnsi="Calibri" w:cs="Calibri"/>
                <w:b/>
                <w:bCs/>
                <w:sz w:val="28"/>
                <w:szCs w:val="24"/>
              </w:rPr>
              <w:t>cao hơn</w:t>
            </w:r>
            <w:r w:rsidRPr="009E702D">
              <w:rPr>
                <w:rFonts w:ascii="Calibri" w:hAnsi="Calibri" w:cs="Calibri"/>
                <w:sz w:val="28"/>
                <w:szCs w:val="24"/>
              </w:rPr>
              <w:t xml:space="preserve"> sẽ nằm </w:t>
            </w:r>
            <w:r w:rsidRPr="009E702D">
              <w:rPr>
                <w:rFonts w:ascii="Calibri" w:hAnsi="Calibri" w:cs="Calibri"/>
                <w:b/>
                <w:bCs/>
                <w:sz w:val="28"/>
                <w:szCs w:val="24"/>
              </w:rPr>
              <w:t>trên</w:t>
            </w:r>
            <w:r w:rsidRPr="009E702D">
              <w:rPr>
                <w:rFonts w:ascii="Calibri" w:hAnsi="Calibri" w:cs="Calibri"/>
                <w:sz w:val="28"/>
                <w:szCs w:val="24"/>
              </w:rPr>
              <w:t xml:space="preserve"> số thấp hơn.</w:t>
            </w:r>
          </w:p>
        </w:tc>
      </w:tr>
      <w:tr w:rsidR="009E702D" w:rsidRPr="009E702D" w14:paraId="0997D632" w14:textId="77777777" w:rsidTr="009E702D">
        <w:tc>
          <w:tcPr>
            <w:tcW w:w="1838" w:type="dxa"/>
            <w:hideMark/>
          </w:tcPr>
          <w:p w14:paraId="073A883D" w14:textId="77777777" w:rsidR="009E702D" w:rsidRPr="009E702D" w:rsidRDefault="009E702D" w:rsidP="009E70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E702D">
              <w:rPr>
                <w:rFonts w:ascii="Calibri" w:hAnsi="Calibri" w:cs="Calibri"/>
                <w:sz w:val="28"/>
                <w:szCs w:val="24"/>
              </w:rPr>
              <w:t>inherit</w:t>
            </w:r>
          </w:p>
        </w:tc>
        <w:tc>
          <w:tcPr>
            <w:tcW w:w="7224" w:type="dxa"/>
            <w:hideMark/>
          </w:tcPr>
          <w:p w14:paraId="6B8933DF" w14:textId="64E17524" w:rsidR="009E702D" w:rsidRPr="009E702D" w:rsidRDefault="009E702D" w:rsidP="009E70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E702D">
              <w:rPr>
                <w:rFonts w:ascii="Calibri" w:hAnsi="Calibri" w:cs="Calibri"/>
                <w:sz w:val="28"/>
                <w:szCs w:val="24"/>
              </w:rPr>
              <w:t>Kế thừa từ phần tử cha.</w:t>
            </w:r>
          </w:p>
        </w:tc>
      </w:tr>
    </w:tbl>
    <w:p w14:paraId="589C46E0" w14:textId="7E57F3BC" w:rsidR="009E702D" w:rsidRPr="00585453" w:rsidRDefault="009E702D" w:rsidP="009E702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thường dùng kèm với left, right, top…</w:t>
      </w:r>
    </w:p>
    <w:p w14:paraId="2D6FDA29" w14:textId="77777777" w:rsidR="008B1187" w:rsidRDefault="008B1187">
      <w:pPr>
        <w:rPr>
          <w:rFonts w:ascii="Calibri" w:hAnsi="Calibri" w:cs="Calibri"/>
          <w:sz w:val="28"/>
          <w:szCs w:val="24"/>
          <w:lang w:val="vi-VN"/>
        </w:rPr>
      </w:pPr>
    </w:p>
    <w:p w14:paraId="266851EC" w14:textId="0B6A4A10" w:rsidR="008B1187" w:rsidRDefault="009E702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0E4A8A0" w14:textId="1931FF49" w:rsidR="009E702D" w:rsidRDefault="009E702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Không dùng z-index</w:t>
      </w:r>
    </w:p>
    <w:p w14:paraId="672C1A0F" w14:textId="3E3A8ABC" w:rsidR="009E702D" w:rsidRDefault="009E702D">
      <w:pPr>
        <w:rPr>
          <w:rFonts w:ascii="Calibri" w:hAnsi="Calibri" w:cs="Calibri"/>
          <w:sz w:val="28"/>
          <w:szCs w:val="24"/>
          <w:lang w:val="vi-VN"/>
        </w:rPr>
      </w:pPr>
      <w:r w:rsidRPr="009E702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6E91D45" wp14:editId="70C1ED35">
            <wp:extent cx="4486275" cy="1876425"/>
            <wp:effectExtent l="0" t="0" r="9525" b="9525"/>
            <wp:docPr id="130417669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76697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2BD9" w14:textId="48811DC5" w:rsidR="009E702D" w:rsidRDefault="009E702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Dùng z-index</w:t>
      </w:r>
    </w:p>
    <w:p w14:paraId="287497A9" w14:textId="6E563D8B" w:rsidR="009E702D" w:rsidRDefault="009E702D">
      <w:pPr>
        <w:rPr>
          <w:rFonts w:ascii="Calibri" w:hAnsi="Calibri" w:cs="Calibri"/>
          <w:sz w:val="28"/>
          <w:szCs w:val="24"/>
          <w:lang w:val="vi-VN"/>
        </w:rPr>
      </w:pPr>
      <w:r w:rsidRPr="009E702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7D83EDCF" wp14:editId="4A04148B">
            <wp:extent cx="4467225" cy="1457325"/>
            <wp:effectExtent l="0" t="0" r="9525" b="9525"/>
            <wp:docPr id="191702223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22230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265A" w14:textId="77777777" w:rsidR="00E90A49" w:rsidRDefault="00E90A49">
      <w:pPr>
        <w:rPr>
          <w:rFonts w:ascii="Calibri" w:hAnsi="Calibri" w:cs="Calibri"/>
          <w:sz w:val="28"/>
          <w:szCs w:val="24"/>
          <w:lang w:val="vi-VN"/>
        </w:rPr>
      </w:pPr>
    </w:p>
    <w:p w14:paraId="0069D2B5" w14:textId="10D17345" w:rsidR="009E702D" w:rsidRPr="00243853" w:rsidRDefault="00E90A49" w:rsidP="00E90A4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E90A49">
        <w:rPr>
          <w:rFonts w:ascii="Calibri" w:hAnsi="Calibri" w:cs="Calibri"/>
          <w:b/>
          <w:bCs/>
          <w:sz w:val="28"/>
          <w:szCs w:val="24"/>
        </w:rPr>
        <w:lastRenderedPageBreak/>
        <w:t>7. Overflow, overflow-x, overflow-y</w:t>
      </w:r>
      <w:r w:rsidR="00243853">
        <w:rPr>
          <w:rFonts w:ascii="Calibri" w:hAnsi="Calibri" w:cs="Calibri"/>
          <w:b/>
          <w:bCs/>
          <w:sz w:val="28"/>
          <w:szCs w:val="24"/>
          <w:lang w:val="vi-VN"/>
        </w:rPr>
        <w:t xml:space="preserve"> : xử lý tràn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8018"/>
      </w:tblGrid>
      <w:tr w:rsidR="00E90A49" w:rsidRPr="00E90A49" w14:paraId="29671446" w14:textId="77777777" w:rsidTr="00E90A49">
        <w:tc>
          <w:tcPr>
            <w:tcW w:w="0" w:type="auto"/>
            <w:hideMark/>
          </w:tcPr>
          <w:p w14:paraId="007E6CF7" w14:textId="77777777" w:rsidR="00E90A49" w:rsidRPr="00E90A49" w:rsidRDefault="00E90A49" w:rsidP="00E90A4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90A49">
              <w:rPr>
                <w:rFonts w:ascii="Calibri" w:hAnsi="Calibri" w:cs="Calibri"/>
                <w:b/>
                <w:bCs/>
                <w:sz w:val="28"/>
                <w:szCs w:val="24"/>
              </w:rPr>
              <w:t>Giá trị</w:t>
            </w:r>
          </w:p>
        </w:tc>
        <w:tc>
          <w:tcPr>
            <w:tcW w:w="0" w:type="auto"/>
            <w:hideMark/>
          </w:tcPr>
          <w:p w14:paraId="0D26ED37" w14:textId="77777777" w:rsidR="00E90A49" w:rsidRPr="00E90A49" w:rsidRDefault="00E90A49" w:rsidP="00E90A4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90A4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E90A49" w:rsidRPr="00E90A49" w14:paraId="0F1060B5" w14:textId="77777777" w:rsidTr="00E90A49">
        <w:tc>
          <w:tcPr>
            <w:tcW w:w="0" w:type="auto"/>
            <w:hideMark/>
          </w:tcPr>
          <w:p w14:paraId="728196BC" w14:textId="77777777" w:rsidR="00E90A49" w:rsidRPr="00E90A49" w:rsidRDefault="00E90A49" w:rsidP="00E90A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0A49">
              <w:rPr>
                <w:rFonts w:ascii="Calibri" w:hAnsi="Calibri" w:cs="Calibri"/>
                <w:sz w:val="28"/>
                <w:szCs w:val="24"/>
              </w:rPr>
              <w:t>visible</w:t>
            </w:r>
          </w:p>
        </w:tc>
        <w:tc>
          <w:tcPr>
            <w:tcW w:w="0" w:type="auto"/>
            <w:hideMark/>
          </w:tcPr>
          <w:p w14:paraId="70808F8F" w14:textId="1A2EDEF6" w:rsidR="00E90A49" w:rsidRPr="00E90A49" w:rsidRDefault="00E90A49" w:rsidP="00E90A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0A49">
              <w:rPr>
                <w:rFonts w:ascii="Calibri" w:hAnsi="Calibri" w:cs="Calibri"/>
                <w:sz w:val="28"/>
                <w:szCs w:val="24"/>
              </w:rPr>
              <w:t xml:space="preserve">Nội dung </w:t>
            </w:r>
            <w:r w:rsidRPr="00E90A4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không bị cắt</w:t>
            </w:r>
            <w:r w:rsidRPr="00E90A49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E90A49">
              <w:rPr>
                <w:rFonts w:ascii="Calibri" w:hAnsi="Calibri" w:cs="Calibri"/>
                <w:sz w:val="28"/>
                <w:szCs w:val="24"/>
              </w:rPr>
              <w:t>và có thể tràn ra ngoài phần tử. Đây là giá trị mặc định.</w:t>
            </w:r>
          </w:p>
        </w:tc>
      </w:tr>
      <w:tr w:rsidR="00E90A49" w:rsidRPr="00E90A49" w14:paraId="2F07220A" w14:textId="77777777" w:rsidTr="00E90A49">
        <w:tc>
          <w:tcPr>
            <w:tcW w:w="0" w:type="auto"/>
            <w:hideMark/>
          </w:tcPr>
          <w:p w14:paraId="025AA7B2" w14:textId="77777777" w:rsidR="00E90A49" w:rsidRPr="00E90A49" w:rsidRDefault="00E90A49" w:rsidP="00E90A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0A49">
              <w:rPr>
                <w:rFonts w:ascii="Calibri" w:hAnsi="Calibri" w:cs="Calibri"/>
                <w:sz w:val="28"/>
                <w:szCs w:val="24"/>
              </w:rPr>
              <w:t>hidden</w:t>
            </w:r>
          </w:p>
        </w:tc>
        <w:tc>
          <w:tcPr>
            <w:tcW w:w="0" w:type="auto"/>
            <w:hideMark/>
          </w:tcPr>
          <w:p w14:paraId="6AE00405" w14:textId="7F9BC3D6" w:rsidR="00E90A49" w:rsidRPr="00E90A49" w:rsidRDefault="00E90A49" w:rsidP="00E90A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0A49">
              <w:rPr>
                <w:rFonts w:ascii="Calibri" w:hAnsi="Calibri" w:cs="Calibri"/>
                <w:sz w:val="28"/>
                <w:szCs w:val="24"/>
              </w:rPr>
              <w:t xml:space="preserve">Nội dung vượt quá sẽ </w:t>
            </w:r>
            <w:r w:rsidRPr="00E90A4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bị cắt</w:t>
            </w:r>
            <w:r w:rsidRPr="00E90A49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E90A49">
              <w:rPr>
                <w:rFonts w:ascii="Calibri" w:hAnsi="Calibri" w:cs="Calibri"/>
                <w:sz w:val="28"/>
                <w:szCs w:val="24"/>
              </w:rPr>
              <w:t xml:space="preserve">và </w:t>
            </w:r>
            <w:r w:rsidRPr="00E90A49">
              <w:rPr>
                <w:rFonts w:ascii="Calibri" w:hAnsi="Calibri" w:cs="Calibri"/>
                <w:b/>
                <w:bCs/>
                <w:sz w:val="28"/>
                <w:szCs w:val="24"/>
              </w:rPr>
              <w:t>không thể cuộn</w:t>
            </w:r>
            <w:r w:rsidRPr="00E90A49">
              <w:rPr>
                <w:rFonts w:ascii="Calibri" w:hAnsi="Calibri" w:cs="Calibri"/>
                <w:sz w:val="28"/>
                <w:szCs w:val="24"/>
              </w:rPr>
              <w:t xml:space="preserve"> để xem phần bị ẩn.</w:t>
            </w:r>
          </w:p>
        </w:tc>
      </w:tr>
      <w:tr w:rsidR="00E90A49" w:rsidRPr="00E90A49" w14:paraId="24F9F378" w14:textId="77777777" w:rsidTr="00E90A49">
        <w:tc>
          <w:tcPr>
            <w:tcW w:w="0" w:type="auto"/>
            <w:hideMark/>
          </w:tcPr>
          <w:p w14:paraId="3FB1AB88" w14:textId="77777777" w:rsidR="00E90A49" w:rsidRPr="00E90A49" w:rsidRDefault="00E90A49" w:rsidP="00E90A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0A49">
              <w:rPr>
                <w:rFonts w:ascii="Calibri" w:hAnsi="Calibri" w:cs="Calibri"/>
                <w:sz w:val="28"/>
                <w:szCs w:val="24"/>
              </w:rPr>
              <w:t>scroll</w:t>
            </w:r>
          </w:p>
        </w:tc>
        <w:tc>
          <w:tcPr>
            <w:tcW w:w="0" w:type="auto"/>
            <w:hideMark/>
          </w:tcPr>
          <w:p w14:paraId="1E0E4857" w14:textId="21AB54DE" w:rsidR="00E90A49" w:rsidRPr="00E90A49" w:rsidRDefault="00E90A49" w:rsidP="00E90A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0A49">
              <w:rPr>
                <w:rFonts w:ascii="Calibri" w:hAnsi="Calibri" w:cs="Calibri"/>
                <w:sz w:val="28"/>
                <w:szCs w:val="24"/>
              </w:rPr>
              <w:t xml:space="preserve">Nội dung bị cắt nhưng </w:t>
            </w:r>
            <w:r w:rsidRPr="00E90A49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luôn hiển thị </w:t>
            </w:r>
            <w:r w:rsidRPr="00E90A4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thanh cuộn</w:t>
            </w:r>
            <w:r w:rsidRPr="00E90A49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E90A49">
              <w:rPr>
                <w:rFonts w:ascii="Calibri" w:hAnsi="Calibri" w:cs="Calibri"/>
                <w:sz w:val="28"/>
                <w:szCs w:val="24"/>
              </w:rPr>
              <w:t>(ngang và dọc), ngay cả khi không cần.</w:t>
            </w:r>
          </w:p>
        </w:tc>
      </w:tr>
      <w:tr w:rsidR="00E90A49" w:rsidRPr="00E90A49" w14:paraId="0F9243F2" w14:textId="77777777" w:rsidTr="00E90A49">
        <w:tc>
          <w:tcPr>
            <w:tcW w:w="0" w:type="auto"/>
            <w:hideMark/>
          </w:tcPr>
          <w:p w14:paraId="23FE0F79" w14:textId="77777777" w:rsidR="00E90A49" w:rsidRPr="00E90A49" w:rsidRDefault="00E90A49" w:rsidP="00E90A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0A49">
              <w:rPr>
                <w:rFonts w:ascii="Calibri" w:hAnsi="Calibri" w:cs="Calibri"/>
                <w:sz w:val="28"/>
                <w:szCs w:val="24"/>
              </w:rPr>
              <w:t>auto</w:t>
            </w:r>
          </w:p>
        </w:tc>
        <w:tc>
          <w:tcPr>
            <w:tcW w:w="0" w:type="auto"/>
            <w:hideMark/>
          </w:tcPr>
          <w:p w14:paraId="6BEFDDC0" w14:textId="35EB9A27" w:rsidR="00E90A49" w:rsidRDefault="00933CAF" w:rsidP="00E90A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Hiển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thị kiểu </w:t>
            </w:r>
            <w:r w:rsidRPr="00DC39A2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visible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khi không bị tràn.</w:t>
            </w:r>
          </w:p>
          <w:p w14:paraId="64A4565E" w14:textId="07917B18" w:rsidR="00933CAF" w:rsidRPr="00E90A49" w:rsidRDefault="00933CAF" w:rsidP="00E90A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Hiển thị kiểu </w:t>
            </w:r>
            <w:r w:rsidRPr="00DC39A2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scroll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khi bị tràn.</w:t>
            </w:r>
          </w:p>
        </w:tc>
      </w:tr>
      <w:tr w:rsidR="00E90A49" w:rsidRPr="00E90A49" w14:paraId="61D4951A" w14:textId="77777777" w:rsidTr="00E90A49">
        <w:tc>
          <w:tcPr>
            <w:tcW w:w="0" w:type="auto"/>
            <w:hideMark/>
          </w:tcPr>
          <w:p w14:paraId="79454EB0" w14:textId="77777777" w:rsidR="00E90A49" w:rsidRPr="00E90A49" w:rsidRDefault="00E90A49" w:rsidP="00E90A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0A49">
              <w:rPr>
                <w:rFonts w:ascii="Calibri" w:hAnsi="Calibri" w:cs="Calibri"/>
                <w:sz w:val="28"/>
                <w:szCs w:val="24"/>
              </w:rPr>
              <w:t>clip</w:t>
            </w:r>
          </w:p>
        </w:tc>
        <w:tc>
          <w:tcPr>
            <w:tcW w:w="0" w:type="auto"/>
            <w:hideMark/>
          </w:tcPr>
          <w:p w14:paraId="72E8A37B" w14:textId="062E3D51" w:rsidR="00E90A49" w:rsidRPr="00E90A49" w:rsidRDefault="00E90A49" w:rsidP="00E90A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0A49">
              <w:rPr>
                <w:rFonts w:ascii="Calibri" w:hAnsi="Calibri" w:cs="Calibri"/>
                <w:sz w:val="28"/>
                <w:szCs w:val="24"/>
              </w:rPr>
              <w:t xml:space="preserve">Nội dung bị cắt giống như hidden, nhưng </w:t>
            </w:r>
            <w:r w:rsidRPr="00E90A49">
              <w:rPr>
                <w:rFonts w:ascii="Calibri" w:hAnsi="Calibri" w:cs="Calibri"/>
                <w:b/>
                <w:bCs/>
                <w:sz w:val="28"/>
                <w:szCs w:val="24"/>
              </w:rPr>
              <w:t>không thể cuộn</w:t>
            </w:r>
            <w:r w:rsidRPr="00E90A49">
              <w:rPr>
                <w:rFonts w:ascii="Calibri" w:hAnsi="Calibri" w:cs="Calibri"/>
                <w:sz w:val="28"/>
                <w:szCs w:val="24"/>
              </w:rPr>
              <w:t xml:space="preserve"> bằng bất kỳ cách nào (kể cả lập trình).</w:t>
            </w:r>
          </w:p>
        </w:tc>
      </w:tr>
      <w:tr w:rsidR="00E90A49" w:rsidRPr="00E90A49" w14:paraId="4A870D81" w14:textId="77777777" w:rsidTr="00E90A49">
        <w:tc>
          <w:tcPr>
            <w:tcW w:w="0" w:type="auto"/>
            <w:hideMark/>
          </w:tcPr>
          <w:p w14:paraId="3368E42F" w14:textId="77777777" w:rsidR="00E90A49" w:rsidRPr="00E90A49" w:rsidRDefault="00E90A49" w:rsidP="00E90A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0A49">
              <w:rPr>
                <w:rFonts w:ascii="Calibri" w:hAnsi="Calibri" w:cs="Calibri"/>
                <w:sz w:val="28"/>
                <w:szCs w:val="24"/>
              </w:rPr>
              <w:t>overlay</w:t>
            </w:r>
          </w:p>
        </w:tc>
        <w:tc>
          <w:tcPr>
            <w:tcW w:w="0" w:type="auto"/>
            <w:hideMark/>
          </w:tcPr>
          <w:p w14:paraId="5A069B77" w14:textId="25529B71" w:rsidR="00E90A49" w:rsidRPr="00E90A49" w:rsidRDefault="00E90A49" w:rsidP="00E90A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0A49">
              <w:rPr>
                <w:rFonts w:ascii="Calibri" w:hAnsi="Calibri" w:cs="Calibri"/>
                <w:sz w:val="28"/>
                <w:szCs w:val="24"/>
              </w:rPr>
              <w:t xml:space="preserve">(Giá trị kế thừa từ WebKit) giống auto, nhưng </w:t>
            </w:r>
            <w:r w:rsidRPr="00E90A49">
              <w:rPr>
                <w:rFonts w:ascii="Calibri" w:hAnsi="Calibri" w:cs="Calibri"/>
                <w:b/>
                <w:bCs/>
                <w:sz w:val="28"/>
                <w:szCs w:val="24"/>
              </w:rPr>
              <w:t>thanh cuộn nằm đè lên nội dung</w:t>
            </w:r>
            <w:r w:rsidRPr="00E90A49">
              <w:rPr>
                <w:rFonts w:ascii="Calibri" w:hAnsi="Calibri" w:cs="Calibri"/>
                <w:sz w:val="28"/>
                <w:szCs w:val="24"/>
              </w:rPr>
              <w:t xml:space="preserve"> thay vì chiếm không gian.</w:t>
            </w:r>
          </w:p>
        </w:tc>
      </w:tr>
    </w:tbl>
    <w:p w14:paraId="7FAF3841" w14:textId="77777777" w:rsidR="009E702D" w:rsidRDefault="009E702D">
      <w:pPr>
        <w:rPr>
          <w:rFonts w:ascii="Calibri" w:hAnsi="Calibri" w:cs="Calibri"/>
          <w:sz w:val="28"/>
          <w:szCs w:val="24"/>
          <w:lang w:val="vi-VN"/>
        </w:rPr>
      </w:pPr>
    </w:p>
    <w:p w14:paraId="09F7C8E6" w14:textId="24FC32CB" w:rsidR="00B86D67" w:rsidRPr="00B86D67" w:rsidRDefault="00B86D6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Overflow</w:t>
      </w:r>
    </w:p>
    <w:p w14:paraId="37B8410D" w14:textId="7081BA58" w:rsidR="009E702D" w:rsidRDefault="0023601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2"/>
        <w:gridCol w:w="4640"/>
      </w:tblGrid>
      <w:tr w:rsidR="00236016" w14:paraId="0FAE2461" w14:textId="77777777">
        <w:tc>
          <w:tcPr>
            <w:tcW w:w="4531" w:type="dxa"/>
          </w:tcPr>
          <w:p w14:paraId="2564CBF5" w14:textId="7CF7947B" w:rsidR="00236016" w:rsidRPr="00236016" w:rsidRDefault="00236016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E90A49">
              <w:rPr>
                <w:rFonts w:ascii="Calibri" w:hAnsi="Calibri" w:cs="Calibri"/>
                <w:b/>
                <w:bCs/>
                <w:sz w:val="28"/>
                <w:szCs w:val="24"/>
              </w:rPr>
              <w:t>visible</w:t>
            </w:r>
          </w:p>
        </w:tc>
        <w:tc>
          <w:tcPr>
            <w:tcW w:w="4531" w:type="dxa"/>
          </w:tcPr>
          <w:p w14:paraId="26F13C97" w14:textId="70A71A25" w:rsidR="00236016" w:rsidRPr="00236016" w:rsidRDefault="00236016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E90A49">
              <w:rPr>
                <w:rFonts w:ascii="Calibri" w:hAnsi="Calibri" w:cs="Calibri"/>
                <w:b/>
                <w:bCs/>
                <w:sz w:val="28"/>
                <w:szCs w:val="24"/>
              </w:rPr>
              <w:t>hidden</w:t>
            </w:r>
          </w:p>
        </w:tc>
      </w:tr>
      <w:tr w:rsidR="00236016" w14:paraId="01FE3037" w14:textId="77777777">
        <w:tc>
          <w:tcPr>
            <w:tcW w:w="4531" w:type="dxa"/>
          </w:tcPr>
          <w:p w14:paraId="26B66792" w14:textId="7A0A43A4" w:rsidR="00236016" w:rsidRDefault="002360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36016"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w:drawing>
                <wp:inline distT="0" distB="0" distL="0" distR="0" wp14:anchorId="76D1E635" wp14:editId="0FE9D1C6">
                  <wp:extent cx="2736263" cy="2169042"/>
                  <wp:effectExtent l="0" t="0" r="6985" b="3175"/>
                  <wp:docPr id="429138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138031" name=""/>
                          <pic:cNvPicPr/>
                        </pic:nvPicPr>
                        <pic:blipFill rotWithShape="1">
                          <a:blip r:embed="rId15"/>
                          <a:srcRect b="23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8934" cy="2179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EB006B5" w14:textId="42DC212C" w:rsidR="00236016" w:rsidRDefault="002360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36016"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w:drawing>
                <wp:inline distT="0" distB="0" distL="0" distR="0" wp14:anchorId="11F160D1" wp14:editId="1DC46346">
                  <wp:extent cx="2892056" cy="1398617"/>
                  <wp:effectExtent l="0" t="0" r="3810" b="0"/>
                  <wp:docPr id="597757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75710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129" cy="1405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016" w14:paraId="2CA2DFE4" w14:textId="77777777">
        <w:tc>
          <w:tcPr>
            <w:tcW w:w="4531" w:type="dxa"/>
          </w:tcPr>
          <w:p w14:paraId="0F8C5505" w14:textId="255CC077" w:rsidR="00236016" w:rsidRPr="00236016" w:rsidRDefault="00236016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E90A49">
              <w:rPr>
                <w:rFonts w:ascii="Calibri" w:hAnsi="Calibri" w:cs="Calibri"/>
                <w:b/>
                <w:bCs/>
                <w:sz w:val="28"/>
                <w:szCs w:val="24"/>
              </w:rPr>
              <w:t>scroll</w:t>
            </w:r>
          </w:p>
        </w:tc>
        <w:tc>
          <w:tcPr>
            <w:tcW w:w="4531" w:type="dxa"/>
          </w:tcPr>
          <w:p w14:paraId="15A66CA6" w14:textId="4F288C08" w:rsidR="00236016" w:rsidRPr="00236016" w:rsidRDefault="00236016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E90A49">
              <w:rPr>
                <w:rFonts w:ascii="Calibri" w:hAnsi="Calibri" w:cs="Calibri"/>
                <w:b/>
                <w:bCs/>
                <w:sz w:val="28"/>
                <w:szCs w:val="24"/>
              </w:rPr>
              <w:t>auto</w:t>
            </w:r>
          </w:p>
        </w:tc>
      </w:tr>
      <w:tr w:rsidR="00236016" w14:paraId="4E9EE61A" w14:textId="77777777">
        <w:tc>
          <w:tcPr>
            <w:tcW w:w="4531" w:type="dxa"/>
          </w:tcPr>
          <w:p w14:paraId="7F740185" w14:textId="216D0D77" w:rsidR="00236016" w:rsidRDefault="002360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36016"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w:drawing>
                <wp:inline distT="0" distB="0" distL="0" distR="0" wp14:anchorId="6FAA612C" wp14:editId="02F4E6EE">
                  <wp:extent cx="2753833" cy="1185474"/>
                  <wp:effectExtent l="0" t="0" r="0" b="0"/>
                  <wp:docPr id="1440397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3978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711" cy="1191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06B4766" w14:textId="27CCF8AD" w:rsidR="00236016" w:rsidRDefault="002360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36016"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w:drawing>
                <wp:inline distT="0" distB="0" distL="0" distR="0" wp14:anchorId="7D6CD2D8" wp14:editId="06D78C8F">
                  <wp:extent cx="2743200" cy="1191719"/>
                  <wp:effectExtent l="0" t="0" r="0" b="8890"/>
                  <wp:docPr id="1875989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98903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905" cy="1200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C1E7BD" w14:textId="77777777" w:rsidR="00236016" w:rsidRDefault="00236016">
      <w:pPr>
        <w:rPr>
          <w:rFonts w:ascii="Calibri" w:hAnsi="Calibri" w:cs="Calibri"/>
          <w:sz w:val="28"/>
          <w:szCs w:val="24"/>
          <w:lang w:val="vi-VN"/>
        </w:rPr>
      </w:pPr>
    </w:p>
    <w:p w14:paraId="6AF04E3D" w14:textId="7372A8FA" w:rsidR="00B86D67" w:rsidRDefault="00B86D6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Overflow-x và overflow-y</w:t>
      </w:r>
    </w:p>
    <w:p w14:paraId="1DFB10D7" w14:textId="1F63B20A" w:rsidR="00B86D67" w:rsidRDefault="00B86D6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trên nhưng chỉ tràn theo 1 chiều.</w:t>
      </w:r>
    </w:p>
    <w:p w14:paraId="183D0FB1" w14:textId="17C6591B" w:rsidR="00B86D67" w:rsidRDefault="00B86D67" w:rsidP="00B86D6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Overflow-x : tràn theo chiều ngang</w:t>
      </w:r>
    </w:p>
    <w:p w14:paraId="70568AE7" w14:textId="68E5741C" w:rsidR="00B86D67" w:rsidRPr="00B86D67" w:rsidRDefault="00B86D67" w:rsidP="00B86D6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Overflow-y : tràn theo chiều dọc</w:t>
      </w:r>
    </w:p>
    <w:p w14:paraId="69612DE3" w14:textId="77777777" w:rsidR="009E702D" w:rsidRDefault="009E702D">
      <w:pPr>
        <w:rPr>
          <w:rFonts w:ascii="Calibri" w:hAnsi="Calibri" w:cs="Calibri"/>
          <w:sz w:val="28"/>
          <w:szCs w:val="24"/>
          <w:lang w:val="vi-VN"/>
        </w:rPr>
      </w:pPr>
    </w:p>
    <w:p w14:paraId="4734705D" w14:textId="77777777" w:rsidR="00B86D67" w:rsidRDefault="00B86D67">
      <w:pPr>
        <w:rPr>
          <w:rFonts w:ascii="Calibri" w:hAnsi="Calibri" w:cs="Calibri"/>
          <w:sz w:val="28"/>
          <w:szCs w:val="24"/>
          <w:lang w:val="vi-VN"/>
        </w:rPr>
      </w:pPr>
    </w:p>
    <w:p w14:paraId="7F591457" w14:textId="77777777" w:rsidR="009E702D" w:rsidRPr="009E702D" w:rsidRDefault="009E702D">
      <w:pPr>
        <w:rPr>
          <w:rFonts w:ascii="Calibri" w:hAnsi="Calibri" w:cs="Calibri"/>
          <w:sz w:val="28"/>
          <w:szCs w:val="24"/>
          <w:lang w:val="vi-VN"/>
        </w:rPr>
      </w:pPr>
    </w:p>
    <w:p w14:paraId="3DAAF6E7" w14:textId="77777777" w:rsidR="008B1187" w:rsidRDefault="008B1187">
      <w:pPr>
        <w:rPr>
          <w:rFonts w:ascii="Calibri" w:hAnsi="Calibri" w:cs="Calibri"/>
          <w:sz w:val="28"/>
          <w:szCs w:val="24"/>
          <w:lang w:val="vi-VN"/>
        </w:rPr>
      </w:pPr>
    </w:p>
    <w:p w14:paraId="34CB7B10" w14:textId="77777777" w:rsidR="008B1187" w:rsidRDefault="008B1187">
      <w:pPr>
        <w:rPr>
          <w:rFonts w:ascii="Calibri" w:hAnsi="Calibri" w:cs="Calibri"/>
          <w:sz w:val="28"/>
          <w:szCs w:val="24"/>
          <w:lang w:val="vi-VN"/>
        </w:rPr>
      </w:pPr>
    </w:p>
    <w:p w14:paraId="235D6835" w14:textId="77777777" w:rsidR="008B1187" w:rsidRDefault="008B1187">
      <w:pPr>
        <w:rPr>
          <w:rFonts w:ascii="Calibri" w:hAnsi="Calibri" w:cs="Calibri"/>
          <w:sz w:val="28"/>
          <w:szCs w:val="24"/>
          <w:lang w:val="vi-VN"/>
        </w:rPr>
      </w:pPr>
    </w:p>
    <w:p w14:paraId="56DC740D" w14:textId="77777777" w:rsidR="008B1187" w:rsidRDefault="008B1187">
      <w:pPr>
        <w:rPr>
          <w:rFonts w:ascii="Calibri" w:hAnsi="Calibri" w:cs="Calibri"/>
          <w:sz w:val="28"/>
          <w:szCs w:val="24"/>
          <w:lang w:val="vi-VN"/>
        </w:rPr>
      </w:pPr>
    </w:p>
    <w:p w14:paraId="41F286BE" w14:textId="77777777" w:rsidR="008B1187" w:rsidRDefault="008B1187">
      <w:pPr>
        <w:rPr>
          <w:rFonts w:ascii="Calibri" w:hAnsi="Calibri" w:cs="Calibri"/>
          <w:sz w:val="28"/>
          <w:szCs w:val="24"/>
          <w:lang w:val="vi-VN"/>
        </w:rPr>
      </w:pPr>
    </w:p>
    <w:p w14:paraId="17A00D8F" w14:textId="6074BF85" w:rsidR="00014F04" w:rsidRPr="00FF66A8" w:rsidRDefault="00014F04" w:rsidP="00FF66A8">
      <w:pPr>
        <w:rPr>
          <w:rFonts w:ascii="Calibri" w:hAnsi="Calibri" w:cs="Calibri"/>
          <w:sz w:val="28"/>
          <w:szCs w:val="24"/>
          <w:lang w:val="vi-VN"/>
        </w:rPr>
      </w:pPr>
    </w:p>
    <w:p w14:paraId="7E57C3DA" w14:textId="77777777" w:rsidR="00FF66A8" w:rsidRPr="00FF66A8" w:rsidRDefault="00FF66A8">
      <w:pPr>
        <w:rPr>
          <w:rFonts w:ascii="Calibri" w:hAnsi="Calibri" w:cs="Calibri"/>
          <w:sz w:val="28"/>
          <w:szCs w:val="24"/>
          <w:lang w:val="vi-VN"/>
        </w:rPr>
      </w:pPr>
    </w:p>
    <w:p w14:paraId="405DB9F7" w14:textId="2A26CE15" w:rsidR="00022847" w:rsidRDefault="00022847">
      <w:pPr>
        <w:rPr>
          <w:rFonts w:ascii="Calibri" w:hAnsi="Calibri" w:cs="Calibri"/>
          <w:sz w:val="28"/>
          <w:szCs w:val="24"/>
          <w:lang w:val="vi-VN"/>
        </w:rPr>
      </w:pPr>
    </w:p>
    <w:p w14:paraId="14DAF601" w14:textId="4D138A90" w:rsidR="008C6F00" w:rsidRDefault="008C6F00">
      <w:pPr>
        <w:rPr>
          <w:rFonts w:ascii="Calibri" w:hAnsi="Calibri" w:cs="Calibri"/>
          <w:sz w:val="28"/>
          <w:szCs w:val="24"/>
          <w:lang w:val="vi-VN"/>
        </w:rPr>
      </w:pPr>
    </w:p>
    <w:p w14:paraId="52ECD0A9" w14:textId="77777777" w:rsidR="00022847" w:rsidRDefault="00022847">
      <w:pPr>
        <w:rPr>
          <w:rFonts w:ascii="Calibri" w:hAnsi="Calibri" w:cs="Calibri"/>
          <w:sz w:val="28"/>
          <w:szCs w:val="24"/>
          <w:lang w:val="vi-VN"/>
        </w:rPr>
      </w:pPr>
    </w:p>
    <w:p w14:paraId="47FE4BFB" w14:textId="77777777" w:rsidR="00022847" w:rsidRDefault="00022847">
      <w:pPr>
        <w:rPr>
          <w:rFonts w:ascii="Calibri" w:hAnsi="Calibri" w:cs="Calibri"/>
          <w:sz w:val="28"/>
          <w:szCs w:val="24"/>
          <w:lang w:val="vi-VN"/>
        </w:rPr>
      </w:pPr>
    </w:p>
    <w:p w14:paraId="33489386" w14:textId="1F0050F7" w:rsidR="00022847" w:rsidRDefault="00022847">
      <w:pPr>
        <w:rPr>
          <w:rFonts w:ascii="Calibri" w:hAnsi="Calibri" w:cs="Calibri"/>
          <w:sz w:val="28"/>
          <w:szCs w:val="24"/>
          <w:lang w:val="vi-VN"/>
        </w:rPr>
      </w:pPr>
    </w:p>
    <w:p w14:paraId="5F3E345E" w14:textId="77777777" w:rsidR="00022847" w:rsidRDefault="00022847">
      <w:pPr>
        <w:rPr>
          <w:rFonts w:ascii="Calibri" w:hAnsi="Calibri" w:cs="Calibri"/>
          <w:sz w:val="28"/>
          <w:szCs w:val="24"/>
          <w:lang w:val="vi-VN"/>
        </w:rPr>
      </w:pPr>
    </w:p>
    <w:p w14:paraId="77F7A84F" w14:textId="77777777" w:rsidR="00022847" w:rsidRDefault="00022847">
      <w:pPr>
        <w:rPr>
          <w:rFonts w:ascii="Calibri" w:hAnsi="Calibri" w:cs="Calibri"/>
          <w:sz w:val="28"/>
          <w:szCs w:val="24"/>
          <w:lang w:val="vi-VN"/>
        </w:rPr>
      </w:pPr>
    </w:p>
    <w:p w14:paraId="0277210D" w14:textId="77777777" w:rsidR="00022847" w:rsidRDefault="00022847">
      <w:pPr>
        <w:rPr>
          <w:rFonts w:ascii="Calibri" w:hAnsi="Calibri" w:cs="Calibri"/>
          <w:sz w:val="28"/>
          <w:szCs w:val="24"/>
          <w:lang w:val="vi-VN"/>
        </w:rPr>
      </w:pPr>
    </w:p>
    <w:p w14:paraId="1BC8C609" w14:textId="77777777" w:rsidR="00022847" w:rsidRDefault="00022847">
      <w:pPr>
        <w:rPr>
          <w:rFonts w:ascii="Calibri" w:hAnsi="Calibri" w:cs="Calibri"/>
          <w:sz w:val="28"/>
          <w:szCs w:val="24"/>
          <w:lang w:val="vi-VN"/>
        </w:rPr>
      </w:pPr>
    </w:p>
    <w:p w14:paraId="4B1694F6" w14:textId="77777777" w:rsidR="00022847" w:rsidRDefault="00022847">
      <w:pPr>
        <w:rPr>
          <w:rFonts w:ascii="Calibri" w:hAnsi="Calibri" w:cs="Calibri"/>
          <w:sz w:val="28"/>
          <w:szCs w:val="24"/>
          <w:lang w:val="vi-VN"/>
        </w:rPr>
      </w:pPr>
    </w:p>
    <w:p w14:paraId="25DA3578" w14:textId="77777777" w:rsidR="00022847" w:rsidRDefault="00022847">
      <w:pPr>
        <w:rPr>
          <w:rFonts w:ascii="Calibri" w:hAnsi="Calibri" w:cs="Calibri"/>
          <w:sz w:val="28"/>
          <w:szCs w:val="24"/>
          <w:lang w:val="vi-VN"/>
        </w:rPr>
      </w:pPr>
    </w:p>
    <w:p w14:paraId="653B33CE" w14:textId="77777777" w:rsidR="00022847" w:rsidRDefault="00022847">
      <w:pPr>
        <w:rPr>
          <w:rFonts w:ascii="Calibri" w:hAnsi="Calibri" w:cs="Calibri"/>
          <w:sz w:val="28"/>
          <w:szCs w:val="24"/>
          <w:lang w:val="vi-VN"/>
        </w:rPr>
      </w:pPr>
    </w:p>
    <w:p w14:paraId="374F00EE" w14:textId="77777777" w:rsidR="00022847" w:rsidRDefault="00022847">
      <w:pPr>
        <w:rPr>
          <w:rFonts w:ascii="Calibri" w:hAnsi="Calibri" w:cs="Calibri"/>
          <w:sz w:val="28"/>
          <w:szCs w:val="24"/>
          <w:lang w:val="vi-VN"/>
        </w:rPr>
      </w:pPr>
    </w:p>
    <w:p w14:paraId="6EDE9513" w14:textId="77777777" w:rsidR="00022847" w:rsidRPr="00022847" w:rsidRDefault="00022847">
      <w:pPr>
        <w:rPr>
          <w:rFonts w:ascii="Calibri" w:hAnsi="Calibri" w:cs="Calibri"/>
          <w:sz w:val="28"/>
          <w:szCs w:val="24"/>
          <w:lang w:val="vi-VN"/>
        </w:rPr>
      </w:pPr>
    </w:p>
    <w:sectPr w:rsidR="00022847" w:rsidRPr="0002284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09E78" w14:textId="77777777" w:rsidR="003C62B6" w:rsidRDefault="003C62B6" w:rsidP="005E7855">
      <w:pPr>
        <w:spacing w:after="0" w:line="240" w:lineRule="auto"/>
      </w:pPr>
      <w:r>
        <w:separator/>
      </w:r>
    </w:p>
  </w:endnote>
  <w:endnote w:type="continuationSeparator" w:id="0">
    <w:p w14:paraId="0614A500" w14:textId="77777777" w:rsidR="003C62B6" w:rsidRDefault="003C62B6" w:rsidP="005E7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BA53C" w14:textId="77777777" w:rsidR="003C62B6" w:rsidRDefault="003C62B6" w:rsidP="005E7855">
      <w:pPr>
        <w:spacing w:after="0" w:line="240" w:lineRule="auto"/>
      </w:pPr>
      <w:r>
        <w:separator/>
      </w:r>
    </w:p>
  </w:footnote>
  <w:footnote w:type="continuationSeparator" w:id="0">
    <w:p w14:paraId="7F54E5CB" w14:textId="77777777" w:rsidR="003C62B6" w:rsidRDefault="003C62B6" w:rsidP="005E78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E1B49"/>
    <w:multiLevelType w:val="hybridMultilevel"/>
    <w:tmpl w:val="86B06F42"/>
    <w:lvl w:ilvl="0" w:tplc="979CBE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99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98"/>
    <w:rsid w:val="00014F04"/>
    <w:rsid w:val="00022847"/>
    <w:rsid w:val="00036BCC"/>
    <w:rsid w:val="00051A98"/>
    <w:rsid w:val="000E415D"/>
    <w:rsid w:val="000F034C"/>
    <w:rsid w:val="0022670D"/>
    <w:rsid w:val="00236016"/>
    <w:rsid w:val="00243853"/>
    <w:rsid w:val="002802F9"/>
    <w:rsid w:val="00293399"/>
    <w:rsid w:val="002F7A44"/>
    <w:rsid w:val="003C62B6"/>
    <w:rsid w:val="0046239B"/>
    <w:rsid w:val="004F0A4B"/>
    <w:rsid w:val="00585453"/>
    <w:rsid w:val="00590240"/>
    <w:rsid w:val="005C3E9C"/>
    <w:rsid w:val="005E7855"/>
    <w:rsid w:val="00684B8D"/>
    <w:rsid w:val="006C2CD0"/>
    <w:rsid w:val="0070550D"/>
    <w:rsid w:val="00816163"/>
    <w:rsid w:val="008839AC"/>
    <w:rsid w:val="008B1187"/>
    <w:rsid w:val="008C6F00"/>
    <w:rsid w:val="00933CAF"/>
    <w:rsid w:val="009832B9"/>
    <w:rsid w:val="009918B8"/>
    <w:rsid w:val="009D46DD"/>
    <w:rsid w:val="009E702D"/>
    <w:rsid w:val="00A2370F"/>
    <w:rsid w:val="00AB451F"/>
    <w:rsid w:val="00AC1F76"/>
    <w:rsid w:val="00B86D67"/>
    <w:rsid w:val="00BC38DE"/>
    <w:rsid w:val="00BC407D"/>
    <w:rsid w:val="00BC7577"/>
    <w:rsid w:val="00DC39A2"/>
    <w:rsid w:val="00DD7D6C"/>
    <w:rsid w:val="00E90A49"/>
    <w:rsid w:val="00F42DCC"/>
    <w:rsid w:val="00FC3382"/>
    <w:rsid w:val="00FC62DD"/>
    <w:rsid w:val="00FF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B9B8CC"/>
  <w15:chartTrackingRefBased/>
  <w15:docId w15:val="{8F940AB9-1B2F-444E-B20B-DFD75D49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A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A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A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A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A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A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A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A9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A9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A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A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A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A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A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A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A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A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2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7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855"/>
  </w:style>
  <w:style w:type="paragraph" w:styleId="Footer">
    <w:name w:val="footer"/>
    <w:basedOn w:val="Normal"/>
    <w:link w:val="FooterChar"/>
    <w:uiPriority w:val="99"/>
    <w:unhideWhenUsed/>
    <w:rsid w:val="005E7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3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5T13:25:02.7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  <inkml:trace contextRef="#ctx0" brushRef="#br0" timeOffset="188.37">1 1 24575,'0'0'-8191</inkml:trace>
  <inkml:trace contextRef="#ctx0" brushRef="#br0" timeOffset="334.25">1 1 24575,'0'0'-8191</inkml:trace>
  <inkml:trace contextRef="#ctx0" brushRef="#br0" timeOffset="2759.94">60 1 24575,'0'0'-8191</inkml:trace>
  <inkml:trace contextRef="#ctx0" brushRef="#br0" timeOffset="2959.35">60 1 24575,'0'0'-8191</inkml:trace>
  <inkml:trace contextRef="#ctx0" brushRef="#br0" timeOffset="3114.74">60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5T13:24:52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 24575,'0'0'-8191</inkml:trace>
  <inkml:trace contextRef="#ctx0" brushRef="#br0" timeOffset="976.95">30 1 24575,'0'0'-8191</inkml:trace>
  <inkml:trace contextRef="#ctx0" brushRef="#br0" timeOffset="1835.04">30 1 24575,'0'0'-8191</inkml:trace>
  <inkml:trace contextRef="#ctx0" brushRef="#br0" timeOffset="2020.42">30 1 24575,'0'0'-8191</inkml:trace>
  <inkml:trace contextRef="#ctx0" brushRef="#br0" timeOffset="2191.99">30 1 24575,'0'0'-8191</inkml:trace>
  <inkml:trace contextRef="#ctx0" brushRef="#br0" timeOffset="2359.81">30 1 24575,'0'0'-8191</inkml:trace>
  <inkml:trace contextRef="#ctx0" brushRef="#br0" timeOffset="2496.95">30 1 24575,'0'0'-8191</inkml:trace>
  <inkml:trace contextRef="#ctx0" brushRef="#br0" timeOffset="6595.82">30 1 24575,'0'0'-8191</inkml:trace>
  <inkml:trace contextRef="#ctx0" brushRef="#br0" timeOffset="6782.5">30 1 24575,'0'0'-8191</inkml:trace>
  <inkml:trace contextRef="#ctx0" brushRef="#br0" timeOffset="6936.48">30 1 24575,'0'0'-8191</inkml:trace>
  <inkml:trace contextRef="#ctx0" brushRef="#br0" timeOffset="8488.63">60 31 24575,'0'0'-8191</inkml:trace>
  <inkml:trace contextRef="#ctx0" brushRef="#br0" timeOffset="8673.53">60 31 24575,'0'0'-8191</inkml:trace>
  <inkml:trace contextRef="#ctx0" brushRef="#br0" timeOffset="8843.61">60 31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7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8</cp:revision>
  <dcterms:created xsi:type="dcterms:W3CDTF">2025-07-25T03:31:00Z</dcterms:created>
  <dcterms:modified xsi:type="dcterms:W3CDTF">2025-07-27T13:45:00Z</dcterms:modified>
</cp:coreProperties>
</file>