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99FD" w14:textId="281B0FF8" w:rsidR="002F7A44" w:rsidRDefault="00BE758C" w:rsidP="00BE758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E758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Thuộc tính kích thước</w:t>
      </w:r>
    </w:p>
    <w:p w14:paraId="6C459D12" w14:textId="78C8CC3E" w:rsidR="00D97E9E" w:rsidRPr="00D97E9E" w:rsidRDefault="00D97E9E" w:rsidP="00D97E9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Mô hình một phần tử</w:t>
      </w:r>
    </w:p>
    <w:p w14:paraId="4A95EAEA" w14:textId="12AC05A9" w:rsidR="00D97E9E" w:rsidRDefault="00D97E9E" w:rsidP="00D97E9E">
      <w:pPr>
        <w:rPr>
          <w:rFonts w:ascii="Calibri" w:hAnsi="Calibri" w:cs="Calibri"/>
          <w:sz w:val="28"/>
          <w:szCs w:val="24"/>
          <w:lang w:val="vi-VN"/>
        </w:rPr>
      </w:pPr>
      <w:r w:rsidRPr="00D97E9E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6C61E654" wp14:editId="3AF923DE">
            <wp:extent cx="5419725" cy="2066925"/>
            <wp:effectExtent l="0" t="0" r="9525" b="9525"/>
            <wp:docPr id="701244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440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01F6" w14:textId="77777777" w:rsidR="00D97E9E" w:rsidRPr="00D97E9E" w:rsidRDefault="00D97E9E" w:rsidP="00D97E9E">
      <w:pPr>
        <w:rPr>
          <w:rFonts w:ascii="Calibri" w:hAnsi="Calibri" w:cs="Calibri"/>
          <w:sz w:val="28"/>
          <w:szCs w:val="24"/>
          <w:lang w:val="vi-VN"/>
        </w:rPr>
      </w:pPr>
    </w:p>
    <w:p w14:paraId="4A42098C" w14:textId="46A669C0" w:rsidR="00BE758C" w:rsidRPr="00BE758C" w:rsidRDefault="00BE758C" w:rsidP="00BE758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9"/>
        <w:gridCol w:w="2554"/>
        <w:gridCol w:w="3269"/>
      </w:tblGrid>
      <w:tr w:rsidR="00BE758C" w:rsidRPr="000B0F3C" w14:paraId="71FA370B" w14:textId="77777777" w:rsidTr="00013313">
        <w:tc>
          <w:tcPr>
            <w:tcW w:w="0" w:type="auto"/>
            <w:hideMark/>
          </w:tcPr>
          <w:p w14:paraId="6EE7EB21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5234492C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3AE80450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BE758C" w:rsidRPr="000B0F3C" w14:paraId="6BF5DF64" w14:textId="77777777" w:rsidTr="00013313">
        <w:tc>
          <w:tcPr>
            <w:tcW w:w="0" w:type="auto"/>
            <w:hideMark/>
          </w:tcPr>
          <w:p w14:paraId="271E93DD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width, height</w:t>
            </w:r>
          </w:p>
        </w:tc>
        <w:tc>
          <w:tcPr>
            <w:tcW w:w="0" w:type="auto"/>
            <w:hideMark/>
          </w:tcPr>
          <w:p w14:paraId="5B1B4A4B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Đặt chiều rộng và cao của phần tử</w:t>
            </w:r>
          </w:p>
        </w:tc>
        <w:tc>
          <w:tcPr>
            <w:tcW w:w="0" w:type="auto"/>
            <w:hideMark/>
          </w:tcPr>
          <w:p w14:paraId="40FE0440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100px, 50%), auto, inherit</w:t>
            </w:r>
          </w:p>
        </w:tc>
      </w:tr>
      <w:tr w:rsidR="00BE758C" w:rsidRPr="000B0F3C" w14:paraId="6E6D7B36" w14:textId="77777777" w:rsidTr="00013313">
        <w:tc>
          <w:tcPr>
            <w:tcW w:w="0" w:type="auto"/>
            <w:hideMark/>
          </w:tcPr>
          <w:p w14:paraId="5287FEDB" w14:textId="77777777" w:rsidR="00BE758C" w:rsidRPr="00BE758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min-width, max-width</w:t>
            </w:r>
          </w:p>
        </w:tc>
        <w:tc>
          <w:tcPr>
            <w:tcW w:w="0" w:type="auto"/>
            <w:hideMark/>
          </w:tcPr>
          <w:p w14:paraId="4648F764" w14:textId="2D98F25D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 xml:space="preserve">Giới hạn chiều </w:t>
            </w:r>
            <w:r>
              <w:rPr>
                <w:rFonts w:ascii="Calibri" w:hAnsi="Calibri" w:cs="Calibri"/>
                <w:sz w:val="28"/>
                <w:szCs w:val="24"/>
              </w:rPr>
              <w:t>rộng</w:t>
            </w:r>
            <w:r w:rsidRPr="000B0F3C">
              <w:rPr>
                <w:rFonts w:ascii="Calibri" w:hAnsi="Calibri" w:cs="Calibri"/>
                <w:sz w:val="28"/>
                <w:szCs w:val="24"/>
              </w:rPr>
              <w:t xml:space="preserve"> tối thiểu/tối đa</w:t>
            </w:r>
          </w:p>
        </w:tc>
        <w:tc>
          <w:tcPr>
            <w:tcW w:w="0" w:type="auto"/>
            <w:hideMark/>
          </w:tcPr>
          <w:p w14:paraId="78479D61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100px, 50%), none, inherit</w:t>
            </w:r>
          </w:p>
        </w:tc>
      </w:tr>
      <w:tr w:rsidR="00BE758C" w:rsidRPr="000B0F3C" w14:paraId="67252186" w14:textId="77777777" w:rsidTr="00013313">
        <w:tc>
          <w:tcPr>
            <w:tcW w:w="0" w:type="auto"/>
            <w:hideMark/>
          </w:tcPr>
          <w:p w14:paraId="791CB2E3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min-height, max-height</w:t>
            </w:r>
          </w:p>
        </w:tc>
        <w:tc>
          <w:tcPr>
            <w:tcW w:w="0" w:type="auto"/>
            <w:hideMark/>
          </w:tcPr>
          <w:p w14:paraId="5D079A6F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Giới hạn chiều cao tối thiểu/tối đa</w:t>
            </w:r>
          </w:p>
        </w:tc>
        <w:tc>
          <w:tcPr>
            <w:tcW w:w="0" w:type="auto"/>
            <w:hideMark/>
          </w:tcPr>
          <w:p w14:paraId="07BC8ACA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100px, 50%), none, inherit</w:t>
            </w:r>
          </w:p>
        </w:tc>
      </w:tr>
      <w:tr w:rsidR="00BE758C" w:rsidRPr="000B0F3C" w14:paraId="7AD8A025" w14:textId="77777777" w:rsidTr="00013313">
        <w:tc>
          <w:tcPr>
            <w:tcW w:w="0" w:type="auto"/>
            <w:hideMark/>
          </w:tcPr>
          <w:p w14:paraId="16841016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margin</w:t>
            </w:r>
          </w:p>
        </w:tc>
        <w:tc>
          <w:tcPr>
            <w:tcW w:w="0" w:type="auto"/>
            <w:hideMark/>
          </w:tcPr>
          <w:p w14:paraId="6369DFE0" w14:textId="45387B7E" w:rsidR="00BE758C" w:rsidRPr="000B0F3C" w:rsidRDefault="00584CCF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Đặt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lề</w:t>
            </w:r>
          </w:p>
        </w:tc>
        <w:tc>
          <w:tcPr>
            <w:tcW w:w="0" w:type="auto"/>
            <w:hideMark/>
          </w:tcPr>
          <w:p w14:paraId="6FBE83F1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10px), auto, &lt;percentage&gt;, inherit</w:t>
            </w:r>
          </w:p>
        </w:tc>
      </w:tr>
      <w:tr w:rsidR="00BE758C" w:rsidRPr="000B0F3C" w14:paraId="7C1896D4" w14:textId="77777777" w:rsidTr="00013313">
        <w:tc>
          <w:tcPr>
            <w:tcW w:w="0" w:type="auto"/>
            <w:hideMark/>
          </w:tcPr>
          <w:p w14:paraId="6384A559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margin-top, margin-right, margin-bottom, margin-left</w:t>
            </w:r>
          </w:p>
        </w:tc>
        <w:tc>
          <w:tcPr>
            <w:tcW w:w="0" w:type="auto"/>
            <w:hideMark/>
          </w:tcPr>
          <w:p w14:paraId="72C8358C" w14:textId="51452155" w:rsidR="00BE758C" w:rsidRPr="009E42E4" w:rsidRDefault="009E42E4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Đặt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lề theo phía</w:t>
            </w:r>
          </w:p>
        </w:tc>
        <w:tc>
          <w:tcPr>
            <w:tcW w:w="0" w:type="auto"/>
            <w:hideMark/>
          </w:tcPr>
          <w:p w14:paraId="05BB437C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10px), auto, &lt;percentage&gt;, inherit</w:t>
            </w:r>
          </w:p>
        </w:tc>
      </w:tr>
      <w:tr w:rsidR="00BE758C" w:rsidRPr="000B0F3C" w14:paraId="7808B212" w14:textId="77777777" w:rsidTr="00013313">
        <w:tc>
          <w:tcPr>
            <w:tcW w:w="0" w:type="auto"/>
            <w:hideMark/>
          </w:tcPr>
          <w:p w14:paraId="565F385A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padding</w:t>
            </w:r>
          </w:p>
        </w:tc>
        <w:tc>
          <w:tcPr>
            <w:tcW w:w="0" w:type="auto"/>
            <w:hideMark/>
          </w:tcPr>
          <w:p w14:paraId="1E01BFEC" w14:textId="12A8E04B" w:rsidR="00BE758C" w:rsidRPr="009E42E4" w:rsidRDefault="009E42E4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Đặt </w:t>
            </w:r>
            <w:r>
              <w:rPr>
                <w:rFonts w:ascii="Calibri" w:hAnsi="Calibri" w:cs="Calibri"/>
                <w:sz w:val="28"/>
                <w:szCs w:val="24"/>
              </w:rPr>
              <w:t>lề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của khối</w:t>
            </w:r>
          </w:p>
        </w:tc>
        <w:tc>
          <w:tcPr>
            <w:tcW w:w="0" w:type="auto"/>
            <w:hideMark/>
          </w:tcPr>
          <w:p w14:paraId="442C7170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10px), &lt;percentage&gt;, inherit</w:t>
            </w:r>
          </w:p>
        </w:tc>
      </w:tr>
      <w:tr w:rsidR="00BE758C" w:rsidRPr="000B0F3C" w14:paraId="5BC792EC" w14:textId="77777777" w:rsidTr="00013313">
        <w:tc>
          <w:tcPr>
            <w:tcW w:w="0" w:type="auto"/>
            <w:hideMark/>
          </w:tcPr>
          <w:p w14:paraId="00A45B52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padding-top, padding-right, padding-bottom, padding-left</w:t>
            </w:r>
          </w:p>
        </w:tc>
        <w:tc>
          <w:tcPr>
            <w:tcW w:w="0" w:type="auto"/>
            <w:hideMark/>
          </w:tcPr>
          <w:p w14:paraId="3C501927" w14:textId="2BA015A2" w:rsidR="00BE758C" w:rsidRPr="000B0F3C" w:rsidRDefault="009E42E4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Đặt </w:t>
            </w:r>
            <w:r>
              <w:rPr>
                <w:rFonts w:ascii="Calibri" w:hAnsi="Calibri" w:cs="Calibri"/>
                <w:sz w:val="28"/>
                <w:szCs w:val="24"/>
              </w:rPr>
              <w:t>lề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của khối theo phía</w:t>
            </w:r>
          </w:p>
        </w:tc>
        <w:tc>
          <w:tcPr>
            <w:tcW w:w="0" w:type="auto"/>
            <w:hideMark/>
          </w:tcPr>
          <w:p w14:paraId="67E1C821" w14:textId="77777777" w:rsidR="00BE758C" w:rsidRPr="000B0F3C" w:rsidRDefault="00BE758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10px), &lt;percentage&gt;, inherit</w:t>
            </w:r>
          </w:p>
        </w:tc>
      </w:tr>
      <w:tr w:rsidR="00510443" w:rsidRPr="000B0F3C" w14:paraId="63AC4115" w14:textId="77777777" w:rsidTr="00510443">
        <w:tc>
          <w:tcPr>
            <w:tcW w:w="0" w:type="auto"/>
            <w:hideMark/>
          </w:tcPr>
          <w:p w14:paraId="73A42C7F" w14:textId="77777777" w:rsidR="00510443" w:rsidRPr="000B0F3C" w:rsidRDefault="00510443" w:rsidP="00E86C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lastRenderedPageBreak/>
              <w:t>text-align</w:t>
            </w:r>
          </w:p>
        </w:tc>
        <w:tc>
          <w:tcPr>
            <w:tcW w:w="0" w:type="auto"/>
            <w:hideMark/>
          </w:tcPr>
          <w:p w14:paraId="7C4BEB03" w14:textId="10873B42" w:rsidR="00510443" w:rsidRPr="00510443" w:rsidRDefault="00510443" w:rsidP="00E86C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Đặt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lề của phần tử con trong phần tử cha</w:t>
            </w:r>
          </w:p>
        </w:tc>
        <w:tc>
          <w:tcPr>
            <w:tcW w:w="0" w:type="auto"/>
            <w:hideMark/>
          </w:tcPr>
          <w:p w14:paraId="0783BB11" w14:textId="77777777" w:rsidR="00510443" w:rsidRPr="000B0F3C" w:rsidRDefault="00510443" w:rsidP="00E86C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left, right, center, justify</w:t>
            </w:r>
          </w:p>
        </w:tc>
      </w:tr>
    </w:tbl>
    <w:p w14:paraId="40EEFF22" w14:textId="77777777" w:rsidR="00BE758C" w:rsidRDefault="00BE758C">
      <w:pPr>
        <w:rPr>
          <w:rFonts w:ascii="Calibri" w:hAnsi="Calibri" w:cs="Calibri"/>
          <w:sz w:val="28"/>
          <w:szCs w:val="24"/>
          <w:lang w:val="vi-VN"/>
        </w:rPr>
      </w:pPr>
    </w:p>
    <w:p w14:paraId="2EB5512D" w14:textId="11BC1840" w:rsidR="007951DF" w:rsidRDefault="007951DF" w:rsidP="001C179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Kích thước phần tử</w:t>
      </w:r>
    </w:p>
    <w:p w14:paraId="468E6B94" w14:textId="41E01F00" w:rsidR="00BE758C" w:rsidRPr="001C1799" w:rsidRDefault="007951DF" w:rsidP="007951D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</w:t>
      </w:r>
      <w:r w:rsidR="001C1799" w:rsidRPr="001C1799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1C1799">
        <w:rPr>
          <w:rFonts w:ascii="Calibri" w:hAnsi="Calibri" w:cs="Calibri"/>
          <w:b/>
          <w:bCs/>
          <w:sz w:val="28"/>
          <w:szCs w:val="24"/>
        </w:rPr>
        <w:t>W</w:t>
      </w:r>
      <w:r w:rsidR="001C1799" w:rsidRPr="001C1799">
        <w:rPr>
          <w:rFonts w:ascii="Calibri" w:hAnsi="Calibri" w:cs="Calibri"/>
          <w:b/>
          <w:bCs/>
          <w:sz w:val="28"/>
          <w:szCs w:val="24"/>
        </w:rPr>
        <w:t>idth, height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4"/>
        <w:gridCol w:w="6408"/>
      </w:tblGrid>
      <w:tr w:rsidR="001C1799" w:rsidRPr="001C1799" w14:paraId="6CE48084" w14:textId="77777777" w:rsidTr="001C1799">
        <w:tc>
          <w:tcPr>
            <w:tcW w:w="0" w:type="auto"/>
            <w:hideMark/>
          </w:tcPr>
          <w:p w14:paraId="1B68D4B3" w14:textId="77777777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1799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1FB48F27" w14:textId="77777777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179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C1799" w:rsidRPr="001C1799" w14:paraId="6A0A51C3" w14:textId="77777777" w:rsidTr="004230BC">
        <w:trPr>
          <w:trHeight w:val="1401"/>
        </w:trPr>
        <w:tc>
          <w:tcPr>
            <w:tcW w:w="0" w:type="auto"/>
            <w:hideMark/>
          </w:tcPr>
          <w:p w14:paraId="15232E62" w14:textId="77777777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179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auto</w:t>
            </w:r>
          </w:p>
        </w:tc>
        <w:tc>
          <w:tcPr>
            <w:tcW w:w="0" w:type="auto"/>
            <w:hideMark/>
          </w:tcPr>
          <w:p w14:paraId="2CDE68B0" w14:textId="77777777" w:rsidR="001C1799" w:rsidRDefault="004230BC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Kích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thước mặc định : </w:t>
            </w:r>
          </w:p>
          <w:p w14:paraId="5DAFF4D6" w14:textId="20E859D2" w:rsidR="004230BC" w:rsidRPr="004230BC" w:rsidRDefault="004230BC" w:rsidP="004230B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4230BC">
              <w:rPr>
                <w:rFonts w:ascii="Calibri" w:hAnsi="Calibri" w:cs="Calibri"/>
                <w:sz w:val="28"/>
                <w:szCs w:val="24"/>
                <w:lang w:val="vi-VN"/>
              </w:rPr>
              <w:t>Cấp khối : chiều ngang chiếm 1 dòng</w:t>
            </w:r>
          </w:p>
          <w:p w14:paraId="01B724C5" w14:textId="38B38D9F" w:rsidR="004230BC" w:rsidRPr="004230BC" w:rsidRDefault="004230BC" w:rsidP="004230B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4230BC">
              <w:rPr>
                <w:rFonts w:ascii="Calibri" w:hAnsi="Calibri" w:cs="Calibri"/>
                <w:sz w:val="28"/>
                <w:szCs w:val="24"/>
                <w:lang w:val="vi-VN"/>
              </w:rPr>
              <w:t>Nội dòng : chiều ngang bằng chiều ngang phần tử</w:t>
            </w:r>
          </w:p>
        </w:tc>
      </w:tr>
      <w:tr w:rsidR="001C1799" w:rsidRPr="001C1799" w14:paraId="4BDC89E3" w14:textId="77777777" w:rsidTr="001C1799">
        <w:tc>
          <w:tcPr>
            <w:tcW w:w="0" w:type="auto"/>
            <w:hideMark/>
          </w:tcPr>
          <w:p w14:paraId="28EF8886" w14:textId="17664744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179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Số</w:t>
            </w:r>
            <w:r w:rsidRPr="001C179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Pr="001C1799">
              <w:rPr>
                <w:rFonts w:ascii="Calibri" w:hAnsi="Calibri" w:cs="Calibri"/>
                <w:b/>
                <w:bCs/>
                <w:sz w:val="28"/>
                <w:szCs w:val="24"/>
              </w:rPr>
              <w:t>&lt;length&gt;</w:t>
            </w:r>
          </w:p>
        </w:tc>
        <w:tc>
          <w:tcPr>
            <w:tcW w:w="0" w:type="auto"/>
            <w:hideMark/>
          </w:tcPr>
          <w:p w14:paraId="08554FA1" w14:textId="1442CC00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 xml:space="preserve">Giá trị tuyệt </w:t>
            </w:r>
            <w:r>
              <w:rPr>
                <w:rFonts w:ascii="Calibri" w:hAnsi="Calibri" w:cs="Calibri"/>
                <w:sz w:val="28"/>
                <w:szCs w:val="24"/>
              </w:rPr>
              <w:t>đối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 đi kèm với đơn vị</w:t>
            </w:r>
            <w:r w:rsidRPr="001C1799">
              <w:rPr>
                <w:rFonts w:ascii="Calibri" w:hAnsi="Calibri" w:cs="Calibri"/>
                <w:sz w:val="28"/>
                <w:szCs w:val="24"/>
              </w:rPr>
              <w:t xml:space="preserve"> như px, em, rem, cm, in, pt, v.v.</w:t>
            </w:r>
          </w:p>
        </w:tc>
      </w:tr>
      <w:tr w:rsidR="001C1799" w:rsidRPr="001C1799" w14:paraId="6D220E54" w14:textId="77777777" w:rsidTr="001C1799">
        <w:tc>
          <w:tcPr>
            <w:tcW w:w="0" w:type="auto"/>
            <w:hideMark/>
          </w:tcPr>
          <w:p w14:paraId="66A29E5B" w14:textId="7698EC62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179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Phần trăm </w:t>
            </w:r>
            <w:r w:rsidRPr="001C1799">
              <w:rPr>
                <w:rFonts w:ascii="Calibri" w:hAnsi="Calibri" w:cs="Calibri"/>
                <w:b/>
                <w:bCs/>
                <w:sz w:val="28"/>
                <w:szCs w:val="24"/>
              </w:rPr>
              <w:t>&lt;percentage&gt;</w:t>
            </w:r>
          </w:p>
        </w:tc>
        <w:tc>
          <w:tcPr>
            <w:tcW w:w="0" w:type="auto"/>
            <w:hideMark/>
          </w:tcPr>
          <w:p w14:paraId="07A2018C" w14:textId="0B7BB84F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 xml:space="preserve">Tính theo phần trăm của </w:t>
            </w:r>
            <w:r w:rsidRPr="001C1799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phần tử cha</w:t>
            </w:r>
            <w:r w:rsidRPr="001C1799">
              <w:rPr>
                <w:rFonts w:ascii="Calibri" w:hAnsi="Calibri" w:cs="Calibri"/>
                <w:color w:val="00B050"/>
                <w:sz w:val="28"/>
                <w:szCs w:val="24"/>
              </w:rPr>
              <w:t xml:space="preserve"> </w:t>
            </w:r>
            <w:r w:rsidRPr="001C1799">
              <w:rPr>
                <w:rFonts w:ascii="Calibri" w:hAnsi="Calibri" w:cs="Calibri"/>
                <w:sz w:val="28"/>
                <w:szCs w:val="24"/>
              </w:rPr>
              <w:t>(ví dụ: width: 50%).</w:t>
            </w:r>
          </w:p>
        </w:tc>
      </w:tr>
      <w:tr w:rsidR="001C1799" w:rsidRPr="001C1799" w14:paraId="7486EC21" w14:textId="77777777" w:rsidTr="001C1799">
        <w:tc>
          <w:tcPr>
            <w:tcW w:w="0" w:type="auto"/>
            <w:hideMark/>
          </w:tcPr>
          <w:p w14:paraId="4E8CAEBE" w14:textId="77777777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>max-content</w:t>
            </w:r>
          </w:p>
        </w:tc>
        <w:tc>
          <w:tcPr>
            <w:tcW w:w="0" w:type="auto"/>
            <w:hideMark/>
          </w:tcPr>
          <w:p w14:paraId="06187D2D" w14:textId="384D42DA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>Chiều rộng/cao tối đa dựa trên nội dung bên trong.</w:t>
            </w:r>
          </w:p>
        </w:tc>
      </w:tr>
      <w:tr w:rsidR="001C1799" w:rsidRPr="001C1799" w14:paraId="318C9882" w14:textId="77777777" w:rsidTr="001C1799">
        <w:tc>
          <w:tcPr>
            <w:tcW w:w="0" w:type="auto"/>
            <w:hideMark/>
          </w:tcPr>
          <w:p w14:paraId="771DA472" w14:textId="77777777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>min-content</w:t>
            </w:r>
          </w:p>
        </w:tc>
        <w:tc>
          <w:tcPr>
            <w:tcW w:w="0" w:type="auto"/>
            <w:hideMark/>
          </w:tcPr>
          <w:p w14:paraId="473AB05C" w14:textId="367F278C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>Chiều rộng/cao nhỏ nhất mà vẫn hiển thị nội dung không bị vỡ.</w:t>
            </w:r>
          </w:p>
        </w:tc>
      </w:tr>
      <w:tr w:rsidR="001C1799" w:rsidRPr="001C1799" w14:paraId="0C0F622E" w14:textId="77777777" w:rsidTr="001C1799">
        <w:tc>
          <w:tcPr>
            <w:tcW w:w="0" w:type="auto"/>
            <w:hideMark/>
          </w:tcPr>
          <w:p w14:paraId="79C379F5" w14:textId="77777777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179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fit-content</w:t>
            </w:r>
          </w:p>
        </w:tc>
        <w:tc>
          <w:tcPr>
            <w:tcW w:w="0" w:type="auto"/>
            <w:hideMark/>
          </w:tcPr>
          <w:p w14:paraId="5B2A97D3" w14:textId="4005B6A1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>Tự động điều chỉnh kích thước phù hợp với nội dung, nhưng không vượt quá max-content.</w:t>
            </w:r>
          </w:p>
        </w:tc>
      </w:tr>
      <w:tr w:rsidR="001C1799" w:rsidRPr="001C1799" w14:paraId="4AFBB4CE" w14:textId="77777777" w:rsidTr="001C1799">
        <w:tc>
          <w:tcPr>
            <w:tcW w:w="0" w:type="auto"/>
            <w:hideMark/>
          </w:tcPr>
          <w:p w14:paraId="45364119" w14:textId="77777777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>fit-content(&lt;value&gt;)</w:t>
            </w:r>
          </w:p>
        </w:tc>
        <w:tc>
          <w:tcPr>
            <w:tcW w:w="0" w:type="auto"/>
            <w:hideMark/>
          </w:tcPr>
          <w:p w14:paraId="4D6C335F" w14:textId="39646CDD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>Giới hạn kích thước theo công thức: min(max-content, max(min-content, &lt;value&gt;)).</w:t>
            </w:r>
          </w:p>
        </w:tc>
      </w:tr>
      <w:tr w:rsidR="001C1799" w:rsidRPr="001C1799" w14:paraId="5181ADD3" w14:textId="77777777" w:rsidTr="001C1799">
        <w:tc>
          <w:tcPr>
            <w:tcW w:w="0" w:type="auto"/>
            <w:hideMark/>
          </w:tcPr>
          <w:p w14:paraId="35540EE4" w14:textId="77777777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>stretch</w:t>
            </w:r>
          </w:p>
        </w:tc>
        <w:tc>
          <w:tcPr>
            <w:tcW w:w="0" w:type="auto"/>
            <w:hideMark/>
          </w:tcPr>
          <w:p w14:paraId="74CC0250" w14:textId="1260A15F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>Kéo giãn phần tử để lấp đầy vùng chứa (áp dụng cho width).</w:t>
            </w:r>
          </w:p>
        </w:tc>
      </w:tr>
      <w:tr w:rsidR="001C1799" w:rsidRPr="001C1799" w14:paraId="50A5E045" w14:textId="77777777" w:rsidTr="001C1799">
        <w:tc>
          <w:tcPr>
            <w:tcW w:w="0" w:type="auto"/>
            <w:hideMark/>
          </w:tcPr>
          <w:p w14:paraId="76F64DBE" w14:textId="77777777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>calc(...)</w:t>
            </w:r>
          </w:p>
        </w:tc>
        <w:tc>
          <w:tcPr>
            <w:tcW w:w="0" w:type="auto"/>
            <w:hideMark/>
          </w:tcPr>
          <w:p w14:paraId="621166E9" w14:textId="5ACE8DF0" w:rsidR="001C1799" w:rsidRPr="001C1799" w:rsidRDefault="001C1799" w:rsidP="001C17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1799">
              <w:rPr>
                <w:rFonts w:ascii="Calibri" w:hAnsi="Calibri" w:cs="Calibri"/>
                <w:sz w:val="28"/>
                <w:szCs w:val="24"/>
              </w:rPr>
              <w:t>Cho phép tính toán động, ví dụ: calc(100% - 20px).</w:t>
            </w:r>
          </w:p>
        </w:tc>
      </w:tr>
    </w:tbl>
    <w:p w14:paraId="0C8739A7" w14:textId="77777777" w:rsidR="00BE758C" w:rsidRDefault="00BE758C">
      <w:pPr>
        <w:rPr>
          <w:rFonts w:ascii="Calibri" w:hAnsi="Calibri" w:cs="Calibri"/>
          <w:sz w:val="28"/>
          <w:szCs w:val="24"/>
          <w:lang w:val="vi-VN"/>
        </w:rPr>
      </w:pPr>
    </w:p>
    <w:p w14:paraId="2CB588EA" w14:textId="77777777" w:rsidR="004230BC" w:rsidRDefault="0005026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44672752" w14:textId="4CA62F54" w:rsidR="00BE758C" w:rsidRDefault="0005026D" w:rsidP="00B5747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4230BC">
        <w:rPr>
          <w:rFonts w:ascii="Calibri" w:hAnsi="Calibri" w:cs="Calibri"/>
          <w:sz w:val="28"/>
          <w:szCs w:val="24"/>
        </w:rPr>
        <w:t>max-content</w:t>
      </w:r>
      <w:r w:rsidRPr="004230BC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4230BC">
        <w:rPr>
          <w:rFonts w:ascii="Calibri" w:hAnsi="Calibri" w:cs="Calibri"/>
          <w:sz w:val="28"/>
          <w:szCs w:val="24"/>
        </w:rPr>
        <w:t>min-content</w:t>
      </w:r>
      <w:r w:rsidRPr="004230BC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4230BC">
        <w:rPr>
          <w:rFonts w:ascii="Calibri" w:hAnsi="Calibri" w:cs="Calibri"/>
          <w:sz w:val="28"/>
          <w:szCs w:val="24"/>
        </w:rPr>
        <w:t>fit-content</w:t>
      </w:r>
      <w:r w:rsidR="004230BC">
        <w:rPr>
          <w:rFonts w:ascii="Calibri" w:hAnsi="Calibri" w:cs="Calibri"/>
          <w:sz w:val="28"/>
          <w:szCs w:val="24"/>
          <w:lang w:val="vi-VN"/>
        </w:rPr>
        <w:t xml:space="preserve"> :</w:t>
      </w:r>
      <w:r w:rsidRPr="004230BC">
        <w:rPr>
          <w:rFonts w:ascii="Calibri" w:hAnsi="Calibri" w:cs="Calibri"/>
          <w:sz w:val="28"/>
          <w:szCs w:val="24"/>
          <w:lang w:val="vi-VN"/>
        </w:rPr>
        <w:t xml:space="preserve"> sẽ luôn điều chỉnh kích thước để phù hợp với kích thước thực tế của phần tử. </w:t>
      </w:r>
    </w:p>
    <w:p w14:paraId="5CF7595F" w14:textId="77777777" w:rsidR="006518AD" w:rsidRPr="006518AD" w:rsidRDefault="006518AD" w:rsidP="006518A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6518AD">
        <w:rPr>
          <w:rFonts w:ascii="Calibri" w:hAnsi="Calibri" w:cs="Calibri"/>
          <w:sz w:val="28"/>
          <w:szCs w:val="24"/>
        </w:rPr>
        <w:t>max-content</w:t>
      </w:r>
      <w:r w:rsidRPr="006518AD">
        <w:rPr>
          <w:rFonts w:ascii="Calibri" w:hAnsi="Calibri" w:cs="Calibri"/>
          <w:sz w:val="28"/>
          <w:szCs w:val="24"/>
          <w:lang w:val="vi-VN"/>
        </w:rPr>
        <w:t xml:space="preserve"> với width là 1 dòng (không xuống dòng), </w:t>
      </w:r>
      <w:r w:rsidRPr="006518AD">
        <w:rPr>
          <w:rFonts w:ascii="Calibri" w:hAnsi="Calibri" w:cs="Calibri"/>
          <w:sz w:val="28"/>
          <w:szCs w:val="24"/>
        </w:rPr>
        <w:t>min-content</w:t>
      </w:r>
      <w:r w:rsidRPr="006518AD">
        <w:rPr>
          <w:rFonts w:ascii="Calibri" w:hAnsi="Calibri" w:cs="Calibri"/>
          <w:sz w:val="28"/>
          <w:szCs w:val="24"/>
          <w:lang w:val="vi-VN"/>
        </w:rPr>
        <w:t xml:space="preserve"> là 1 từ. Còn với height thì ngược lại.</w:t>
      </w:r>
    </w:p>
    <w:p w14:paraId="4E09EC9D" w14:textId="3D9EF7C4" w:rsidR="006518AD" w:rsidRPr="006518AD" w:rsidRDefault="006518AD" w:rsidP="006518AD">
      <w:pPr>
        <w:rPr>
          <w:rFonts w:ascii="Calibri" w:hAnsi="Calibri" w:cs="Calibri"/>
          <w:sz w:val="28"/>
          <w:szCs w:val="24"/>
          <w:lang w:val="vi-VN"/>
        </w:rPr>
      </w:pPr>
      <w:r w:rsidRPr="006518AD"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 w:rsidRPr="006518AD">
        <w:rPr>
          <w:rFonts w:ascii="Calibri" w:hAnsi="Calibri" w:cs="Calibri"/>
          <w:sz w:val="28"/>
          <w:szCs w:val="24"/>
          <w:lang w:val="vi-VN"/>
        </w:rPr>
        <w:t>:</w:t>
      </w:r>
    </w:p>
    <w:p w14:paraId="26F2F6AD" w14:textId="1B2F6518" w:rsidR="004230BC" w:rsidRPr="004230BC" w:rsidRDefault="004230BC" w:rsidP="00B5747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auto : dựa trên loại phần tử. (cấp khối hay nội dòng)</w:t>
      </w:r>
    </w:p>
    <w:p w14:paraId="226F9D1D" w14:textId="429F45D5" w:rsidR="00BE758C" w:rsidRPr="000F7661" w:rsidRDefault="000F7661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0F766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// chỉ cần </w:t>
      </w:r>
      <w:r w:rsidRPr="001C1799">
        <w:rPr>
          <w:rFonts w:ascii="Calibri" w:hAnsi="Calibri" w:cs="Calibri"/>
          <w:b/>
          <w:bCs/>
          <w:color w:val="EE0000"/>
          <w:sz w:val="28"/>
          <w:szCs w:val="24"/>
        </w:rPr>
        <w:t>fit-</w:t>
      </w:r>
      <w:r w:rsidRPr="000F7661">
        <w:rPr>
          <w:rFonts w:ascii="Calibri" w:hAnsi="Calibri" w:cs="Calibri"/>
          <w:b/>
          <w:bCs/>
          <w:color w:val="EE0000"/>
          <w:sz w:val="28"/>
          <w:szCs w:val="24"/>
        </w:rPr>
        <w:t>content</w:t>
      </w:r>
      <w:r w:rsidR="006518A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và auto còn</w:t>
      </w:r>
      <w:r w:rsidRPr="000F766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</w:t>
      </w:r>
      <w:r w:rsidRPr="000F7661">
        <w:rPr>
          <w:rFonts w:ascii="Calibri" w:hAnsi="Calibri" w:cs="Calibri"/>
          <w:b/>
          <w:bCs/>
          <w:color w:val="EE0000"/>
          <w:sz w:val="28"/>
          <w:szCs w:val="24"/>
        </w:rPr>
        <w:t>max-content</w:t>
      </w:r>
      <w:r w:rsidRPr="000F766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, </w:t>
      </w:r>
      <w:r w:rsidRPr="000F7661">
        <w:rPr>
          <w:rFonts w:ascii="Calibri" w:hAnsi="Calibri" w:cs="Calibri"/>
          <w:b/>
          <w:bCs/>
          <w:color w:val="EE0000"/>
          <w:sz w:val="28"/>
          <w:szCs w:val="24"/>
        </w:rPr>
        <w:t>min-content</w:t>
      </w:r>
      <w:r w:rsidRPr="000F766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không cần quan tâm</w:t>
      </w:r>
    </w:p>
    <w:p w14:paraId="46C77D4E" w14:textId="77777777" w:rsidR="000F7661" w:rsidRDefault="000F7661">
      <w:pPr>
        <w:rPr>
          <w:rFonts w:ascii="Calibri" w:hAnsi="Calibri" w:cs="Calibri"/>
          <w:sz w:val="28"/>
          <w:szCs w:val="24"/>
          <w:lang w:val="vi-VN"/>
        </w:rPr>
      </w:pPr>
    </w:p>
    <w:p w14:paraId="11595BEE" w14:textId="25CCCE18" w:rsidR="00A05336" w:rsidRPr="00A05336" w:rsidRDefault="007951DF" w:rsidP="007951D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</w:t>
      </w:r>
      <w:r w:rsidR="00A05336" w:rsidRPr="001C1799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A05336">
        <w:rPr>
          <w:rFonts w:ascii="Calibri" w:hAnsi="Calibri" w:cs="Calibri"/>
          <w:b/>
          <w:bCs/>
          <w:sz w:val="28"/>
          <w:szCs w:val="24"/>
        </w:rPr>
        <w:t>W</w:t>
      </w:r>
      <w:r w:rsidR="00A05336" w:rsidRPr="001C1799">
        <w:rPr>
          <w:rFonts w:ascii="Calibri" w:hAnsi="Calibri" w:cs="Calibri"/>
          <w:b/>
          <w:bCs/>
          <w:sz w:val="28"/>
          <w:szCs w:val="24"/>
        </w:rPr>
        <w:t>idth, height</w:t>
      </w:r>
      <w:r w:rsidR="00A05336">
        <w:rPr>
          <w:rFonts w:ascii="Calibri" w:hAnsi="Calibri" w:cs="Calibri"/>
          <w:b/>
          <w:bCs/>
          <w:sz w:val="28"/>
          <w:szCs w:val="24"/>
          <w:lang w:val="vi-VN"/>
        </w:rPr>
        <w:t xml:space="preserve"> có giới hạn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3193"/>
        <w:gridCol w:w="3640"/>
      </w:tblGrid>
      <w:tr w:rsidR="00A05336" w:rsidRPr="000B0F3C" w14:paraId="35B377C6" w14:textId="77777777" w:rsidTr="00A05336">
        <w:tc>
          <w:tcPr>
            <w:tcW w:w="0" w:type="auto"/>
            <w:hideMark/>
          </w:tcPr>
          <w:p w14:paraId="2E32B2B1" w14:textId="77777777" w:rsidR="00A05336" w:rsidRPr="000B0F3C" w:rsidRDefault="00A05336" w:rsidP="00013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69FDFAA1" w14:textId="77777777" w:rsidR="00A05336" w:rsidRPr="000B0F3C" w:rsidRDefault="00A05336" w:rsidP="00013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4F84D385" w14:textId="77777777" w:rsidR="00A05336" w:rsidRPr="000B0F3C" w:rsidRDefault="00A05336" w:rsidP="00013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A05336" w:rsidRPr="000B0F3C" w14:paraId="3F6D1F03" w14:textId="77777777" w:rsidTr="00013313">
        <w:tc>
          <w:tcPr>
            <w:tcW w:w="0" w:type="auto"/>
            <w:hideMark/>
          </w:tcPr>
          <w:p w14:paraId="0D8A7EB0" w14:textId="77777777" w:rsidR="00A05336" w:rsidRPr="00BE758C" w:rsidRDefault="00A05336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min-width, max-width</w:t>
            </w:r>
          </w:p>
        </w:tc>
        <w:tc>
          <w:tcPr>
            <w:tcW w:w="0" w:type="auto"/>
            <w:hideMark/>
          </w:tcPr>
          <w:p w14:paraId="152ADEF6" w14:textId="77777777" w:rsidR="00A05336" w:rsidRPr="000B0F3C" w:rsidRDefault="00A05336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 xml:space="preserve">Giới hạn chiều </w:t>
            </w:r>
            <w:r>
              <w:rPr>
                <w:rFonts w:ascii="Calibri" w:hAnsi="Calibri" w:cs="Calibri"/>
                <w:sz w:val="28"/>
                <w:szCs w:val="24"/>
              </w:rPr>
              <w:t>rộng</w:t>
            </w:r>
            <w:r w:rsidRPr="000B0F3C">
              <w:rPr>
                <w:rFonts w:ascii="Calibri" w:hAnsi="Calibri" w:cs="Calibri"/>
                <w:sz w:val="28"/>
                <w:szCs w:val="24"/>
              </w:rPr>
              <w:t xml:space="preserve"> tối thiểu/tối đa</w:t>
            </w:r>
          </w:p>
        </w:tc>
        <w:tc>
          <w:tcPr>
            <w:tcW w:w="0" w:type="auto"/>
            <w:hideMark/>
          </w:tcPr>
          <w:p w14:paraId="28B83F9C" w14:textId="77777777" w:rsidR="00A05336" w:rsidRPr="000B0F3C" w:rsidRDefault="00A05336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100px, 50%), none, inherit</w:t>
            </w:r>
          </w:p>
        </w:tc>
      </w:tr>
      <w:tr w:rsidR="00A05336" w:rsidRPr="000B0F3C" w14:paraId="0DB9EF08" w14:textId="77777777" w:rsidTr="00013313">
        <w:tc>
          <w:tcPr>
            <w:tcW w:w="0" w:type="auto"/>
            <w:hideMark/>
          </w:tcPr>
          <w:p w14:paraId="584B79AD" w14:textId="77777777" w:rsidR="00A05336" w:rsidRPr="000B0F3C" w:rsidRDefault="00A05336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min-height, max-height</w:t>
            </w:r>
          </w:p>
        </w:tc>
        <w:tc>
          <w:tcPr>
            <w:tcW w:w="0" w:type="auto"/>
            <w:hideMark/>
          </w:tcPr>
          <w:p w14:paraId="6287B58A" w14:textId="77777777" w:rsidR="00A05336" w:rsidRPr="000B0F3C" w:rsidRDefault="00A05336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Giới hạn chiều cao tối thiểu/tối đa</w:t>
            </w:r>
          </w:p>
        </w:tc>
        <w:tc>
          <w:tcPr>
            <w:tcW w:w="0" w:type="auto"/>
            <w:hideMark/>
          </w:tcPr>
          <w:p w14:paraId="0B4C6B38" w14:textId="77777777" w:rsidR="00A05336" w:rsidRPr="000B0F3C" w:rsidRDefault="00A05336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100px, 50%), none, inherit</w:t>
            </w:r>
          </w:p>
        </w:tc>
      </w:tr>
    </w:tbl>
    <w:p w14:paraId="7246A536" w14:textId="77777777" w:rsidR="00BE758C" w:rsidRDefault="00BE758C">
      <w:pPr>
        <w:rPr>
          <w:rFonts w:ascii="Calibri" w:hAnsi="Calibri" w:cs="Calibri"/>
          <w:sz w:val="28"/>
          <w:szCs w:val="24"/>
          <w:lang w:val="vi-VN"/>
        </w:rPr>
      </w:pPr>
    </w:p>
    <w:p w14:paraId="3940ECB5" w14:textId="140BB88B" w:rsidR="00A05336" w:rsidRDefault="00A0533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Như </w:t>
      </w:r>
      <w:r w:rsidRPr="000B0F3C">
        <w:rPr>
          <w:rFonts w:ascii="Calibri" w:hAnsi="Calibri" w:cs="Calibri"/>
          <w:sz w:val="28"/>
          <w:szCs w:val="24"/>
        </w:rPr>
        <w:t>width, height</w:t>
      </w:r>
      <w:r>
        <w:rPr>
          <w:rFonts w:ascii="Calibri" w:hAnsi="Calibri" w:cs="Calibri"/>
          <w:sz w:val="28"/>
          <w:szCs w:val="24"/>
          <w:lang w:val="vi-VN"/>
        </w:rPr>
        <w:t xml:space="preserve"> nhưng có giới hạn, kích thước phần tử không vượt qua giới hạn này.</w:t>
      </w:r>
    </w:p>
    <w:p w14:paraId="1F5863E5" w14:textId="77777777" w:rsidR="00A05336" w:rsidRDefault="00A05336">
      <w:pPr>
        <w:rPr>
          <w:rFonts w:ascii="Calibri" w:hAnsi="Calibri" w:cs="Calibri"/>
          <w:sz w:val="28"/>
          <w:szCs w:val="24"/>
          <w:lang w:val="vi-VN"/>
        </w:rPr>
      </w:pPr>
    </w:p>
    <w:p w14:paraId="338C0050" w14:textId="2B1FF70E" w:rsidR="007951DF" w:rsidRDefault="007951DF" w:rsidP="007951D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Lề</w:t>
      </w:r>
    </w:p>
    <w:p w14:paraId="32802793" w14:textId="775769B5" w:rsidR="00A05336" w:rsidRPr="00A05336" w:rsidRDefault="007951DF" w:rsidP="007951D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A05336" w:rsidRPr="00A05336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6774F8">
        <w:rPr>
          <w:rFonts w:ascii="Calibri" w:hAnsi="Calibri" w:cs="Calibri"/>
          <w:b/>
          <w:bCs/>
          <w:sz w:val="28"/>
          <w:szCs w:val="24"/>
          <w:lang w:val="vi-VN"/>
        </w:rPr>
        <w:t xml:space="preserve"> Lề</w:t>
      </w:r>
      <w:r w:rsidR="00A05336" w:rsidRPr="00A05336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A05336" w:rsidRPr="00A05336">
        <w:rPr>
          <w:rFonts w:ascii="Calibri" w:hAnsi="Calibri" w:cs="Calibri"/>
          <w:b/>
          <w:bCs/>
          <w:sz w:val="28"/>
          <w:szCs w:val="24"/>
        </w:rPr>
        <w:t>margin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6460"/>
      </w:tblGrid>
      <w:tr w:rsidR="006774F8" w:rsidRPr="00EF70B5" w14:paraId="65B93C5D" w14:textId="77777777" w:rsidTr="00EF70B5">
        <w:tc>
          <w:tcPr>
            <w:tcW w:w="0" w:type="auto"/>
            <w:hideMark/>
          </w:tcPr>
          <w:p w14:paraId="3C2BE102" w14:textId="77777777" w:rsidR="00EF70B5" w:rsidRPr="00EF70B5" w:rsidRDefault="00EF70B5" w:rsidP="00EF70B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7A63E79C" w14:textId="77777777" w:rsidR="00EF70B5" w:rsidRPr="00EF70B5" w:rsidRDefault="00EF70B5" w:rsidP="00EF70B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774F8" w:rsidRPr="00EF70B5" w14:paraId="74FDDD00" w14:textId="77777777" w:rsidTr="00EF70B5">
        <w:tc>
          <w:tcPr>
            <w:tcW w:w="0" w:type="auto"/>
            <w:hideMark/>
          </w:tcPr>
          <w:p w14:paraId="0E4D9CD2" w14:textId="77777777" w:rsidR="00EF70B5" w:rsidRPr="00EF70B5" w:rsidRDefault="00EF70B5" w:rsidP="00EF70B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70B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auto</w:t>
            </w:r>
          </w:p>
        </w:tc>
        <w:tc>
          <w:tcPr>
            <w:tcW w:w="0" w:type="auto"/>
            <w:hideMark/>
          </w:tcPr>
          <w:p w14:paraId="5285E061" w14:textId="4CF2A44D" w:rsidR="00EF70B5" w:rsidRPr="00EF70B5" w:rsidRDefault="006774F8" w:rsidP="00EF70B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Lề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mặc định</w:t>
            </w:r>
            <w:r w:rsidR="00EF70B5" w:rsidRPr="00EF70B5">
              <w:rPr>
                <w:rFonts w:ascii="Calibri" w:hAnsi="Calibri" w:cs="Calibri"/>
                <w:sz w:val="28"/>
                <w:szCs w:val="24"/>
              </w:rPr>
              <w:t xml:space="preserve">. </w:t>
            </w:r>
            <w:r w:rsidRPr="006774F8">
              <w:rPr>
                <w:rFonts w:ascii="Calibri" w:hAnsi="Calibri" w:cs="Calibri"/>
                <w:b/>
                <w:bCs/>
                <w:sz w:val="28"/>
                <w:szCs w:val="24"/>
              </w:rPr>
              <w:t>C</w:t>
            </w:r>
            <w:r w:rsidR="00EF70B5"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ăn giữa theo chiều ngang</w:t>
            </w:r>
            <w:r w:rsidRPr="006774F8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của width</w:t>
            </w:r>
            <w:r w:rsidR="00EF70B5"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.</w:t>
            </w:r>
          </w:p>
        </w:tc>
      </w:tr>
      <w:tr w:rsidR="006774F8" w:rsidRPr="00EF70B5" w14:paraId="0E2A1127" w14:textId="77777777" w:rsidTr="00EF70B5">
        <w:tc>
          <w:tcPr>
            <w:tcW w:w="0" w:type="auto"/>
            <w:hideMark/>
          </w:tcPr>
          <w:p w14:paraId="4A143B31" w14:textId="6CDA1950" w:rsidR="00EF70B5" w:rsidRPr="00EF70B5" w:rsidRDefault="00584CCF" w:rsidP="00EF70B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84CC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Số</w:t>
            </w:r>
            <w:r w:rsidRPr="00584CCF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="00EF70B5"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&lt;length&gt;</w:t>
            </w:r>
          </w:p>
        </w:tc>
        <w:tc>
          <w:tcPr>
            <w:tcW w:w="0" w:type="auto"/>
            <w:hideMark/>
          </w:tcPr>
          <w:p w14:paraId="052F99C0" w14:textId="2E456CF2" w:rsidR="00EF70B5" w:rsidRPr="00EF70B5" w:rsidRDefault="00EF70B5" w:rsidP="00EF70B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70B5">
              <w:rPr>
                <w:rFonts w:ascii="Calibri" w:hAnsi="Calibri" w:cs="Calibri"/>
                <w:sz w:val="28"/>
                <w:szCs w:val="24"/>
              </w:rPr>
              <w:t>Giá trị tuyệt đối</w:t>
            </w:r>
            <w:r w:rsidR="006774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đi kèm với đơn vị</w:t>
            </w:r>
            <w:r w:rsidRPr="00EF70B5">
              <w:rPr>
                <w:rFonts w:ascii="Calibri" w:hAnsi="Calibri" w:cs="Calibri"/>
                <w:sz w:val="28"/>
                <w:szCs w:val="24"/>
              </w:rPr>
              <w:t xml:space="preserve"> như px, em, rem, cm, pt,.. Ví dụ: margin: 20px;</w:t>
            </w:r>
          </w:p>
        </w:tc>
      </w:tr>
      <w:tr w:rsidR="006774F8" w:rsidRPr="00EF70B5" w14:paraId="6A8B0AA3" w14:textId="77777777" w:rsidTr="00EF70B5">
        <w:tc>
          <w:tcPr>
            <w:tcW w:w="0" w:type="auto"/>
            <w:hideMark/>
          </w:tcPr>
          <w:p w14:paraId="7EE0B3B2" w14:textId="65C68D5D" w:rsidR="00EF70B5" w:rsidRPr="00EF70B5" w:rsidRDefault="00584CCF" w:rsidP="00EF70B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84CC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Phần trăm </w:t>
            </w:r>
            <w:r w:rsidR="00EF70B5"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&lt;percentage&gt;</w:t>
            </w:r>
          </w:p>
        </w:tc>
        <w:tc>
          <w:tcPr>
            <w:tcW w:w="0" w:type="auto"/>
            <w:hideMark/>
          </w:tcPr>
          <w:p w14:paraId="0D5AAC27" w14:textId="6C54D7E8" w:rsidR="00EF70B5" w:rsidRPr="00EF70B5" w:rsidRDefault="00EF70B5" w:rsidP="00EF70B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70B5">
              <w:rPr>
                <w:rFonts w:ascii="Calibri" w:hAnsi="Calibri" w:cs="Calibri"/>
                <w:sz w:val="28"/>
                <w:szCs w:val="24"/>
              </w:rPr>
              <w:t>Tính theo phần trăm chiều rộng của phần tử cha. Ví dụ: margin: 10%;</w:t>
            </w:r>
          </w:p>
        </w:tc>
      </w:tr>
      <w:tr w:rsidR="006774F8" w:rsidRPr="00EF70B5" w14:paraId="15C8D203" w14:textId="77777777" w:rsidTr="00EF70B5">
        <w:tc>
          <w:tcPr>
            <w:tcW w:w="0" w:type="auto"/>
            <w:hideMark/>
          </w:tcPr>
          <w:p w14:paraId="73241170" w14:textId="77777777" w:rsidR="00EF70B5" w:rsidRPr="00EF70B5" w:rsidRDefault="00EF70B5" w:rsidP="00EF70B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70B5">
              <w:rPr>
                <w:rFonts w:ascii="Calibri" w:hAnsi="Calibri" w:cs="Calibri"/>
                <w:sz w:val="28"/>
                <w:szCs w:val="24"/>
              </w:rPr>
              <w:t>calc(...)</w:t>
            </w:r>
          </w:p>
        </w:tc>
        <w:tc>
          <w:tcPr>
            <w:tcW w:w="0" w:type="auto"/>
            <w:hideMark/>
          </w:tcPr>
          <w:p w14:paraId="49BDEA0D" w14:textId="28128176" w:rsidR="00EF70B5" w:rsidRPr="00EF70B5" w:rsidRDefault="00EF70B5" w:rsidP="00EF70B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70B5">
              <w:rPr>
                <w:rFonts w:ascii="Calibri" w:hAnsi="Calibri" w:cs="Calibri"/>
                <w:sz w:val="28"/>
                <w:szCs w:val="24"/>
              </w:rPr>
              <w:t>Tính toán động, ví dụ: margin: calc(100% - 50px);</w:t>
            </w:r>
          </w:p>
        </w:tc>
      </w:tr>
      <w:tr w:rsidR="006774F8" w:rsidRPr="00EF70B5" w14:paraId="3CE02DBE" w14:textId="77777777" w:rsidTr="00EF70B5">
        <w:tc>
          <w:tcPr>
            <w:tcW w:w="0" w:type="auto"/>
            <w:hideMark/>
          </w:tcPr>
          <w:p w14:paraId="542D7609" w14:textId="77777777" w:rsidR="00EF70B5" w:rsidRPr="00EF70B5" w:rsidRDefault="00EF70B5" w:rsidP="00EF70B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70B5">
              <w:rPr>
                <w:rFonts w:ascii="Calibri" w:hAnsi="Calibri" w:cs="Calibri"/>
                <w:sz w:val="28"/>
                <w:szCs w:val="24"/>
              </w:rPr>
              <w:t>anchor-size(...)</w:t>
            </w:r>
          </w:p>
        </w:tc>
        <w:tc>
          <w:tcPr>
            <w:tcW w:w="0" w:type="auto"/>
            <w:hideMark/>
          </w:tcPr>
          <w:p w14:paraId="6F1612E7" w14:textId="581A71A1" w:rsidR="00EF70B5" w:rsidRPr="00EF70B5" w:rsidRDefault="00EF70B5" w:rsidP="00EF70B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70B5">
              <w:rPr>
                <w:rFonts w:ascii="Calibri" w:hAnsi="Calibri" w:cs="Calibri"/>
                <w:sz w:val="28"/>
                <w:szCs w:val="24"/>
              </w:rPr>
              <w:t>Dựa vào kích thước của phần tử neo (chỉ dùng trong layout nâng cao).</w:t>
            </w:r>
          </w:p>
        </w:tc>
      </w:tr>
      <w:tr w:rsidR="006774F8" w:rsidRPr="00EF70B5" w14:paraId="11800D81" w14:textId="77777777" w:rsidTr="00EF70B5">
        <w:tc>
          <w:tcPr>
            <w:tcW w:w="0" w:type="auto"/>
            <w:hideMark/>
          </w:tcPr>
          <w:p w14:paraId="267FBE2A" w14:textId="77777777" w:rsidR="00EF70B5" w:rsidRPr="00EF70B5" w:rsidRDefault="00EF70B5" w:rsidP="00EF70B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70B5">
              <w:rPr>
                <w:rFonts w:ascii="Calibri" w:hAnsi="Calibri" w:cs="Calibri"/>
                <w:sz w:val="28"/>
                <w:szCs w:val="24"/>
              </w:rPr>
              <w:t>Giá trị âm</w:t>
            </w:r>
          </w:p>
        </w:tc>
        <w:tc>
          <w:tcPr>
            <w:tcW w:w="0" w:type="auto"/>
            <w:hideMark/>
          </w:tcPr>
          <w:p w14:paraId="0DAF19DE" w14:textId="291E3B7C" w:rsidR="00EF70B5" w:rsidRPr="00EF70B5" w:rsidRDefault="00EF70B5" w:rsidP="00EF70B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70B5">
              <w:rPr>
                <w:rFonts w:ascii="Calibri" w:hAnsi="Calibri" w:cs="Calibri"/>
                <w:sz w:val="28"/>
                <w:szCs w:val="24"/>
              </w:rPr>
              <w:t xml:space="preserve">Cho phép </w:t>
            </w:r>
            <w:r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kéo phần tử lại gần</w:t>
            </w:r>
            <w:r w:rsidRPr="00EF70B5">
              <w:rPr>
                <w:rFonts w:ascii="Calibri" w:hAnsi="Calibri" w:cs="Calibri"/>
                <w:sz w:val="28"/>
                <w:szCs w:val="24"/>
              </w:rPr>
              <w:t xml:space="preserve"> các phần tử khác. Ví dụ: margin-top: -10px;</w:t>
            </w:r>
          </w:p>
        </w:tc>
      </w:tr>
    </w:tbl>
    <w:p w14:paraId="0BDB5D27" w14:textId="77777777" w:rsidR="00BE758C" w:rsidRDefault="00BE758C">
      <w:pPr>
        <w:rPr>
          <w:rFonts w:ascii="Calibri" w:hAnsi="Calibri" w:cs="Calibri"/>
          <w:sz w:val="28"/>
          <w:szCs w:val="24"/>
          <w:lang w:val="vi-VN"/>
        </w:rPr>
      </w:pPr>
    </w:p>
    <w:p w14:paraId="07CB9932" w14:textId="6E5F599C" w:rsidR="006774F8" w:rsidRPr="006774F8" w:rsidRDefault="007951DF" w:rsidP="007951D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6774F8" w:rsidRPr="00A05336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6774F8">
        <w:rPr>
          <w:rFonts w:ascii="Calibri" w:hAnsi="Calibri" w:cs="Calibri"/>
          <w:b/>
          <w:bCs/>
          <w:sz w:val="28"/>
          <w:szCs w:val="24"/>
          <w:lang w:val="vi-VN"/>
        </w:rPr>
        <w:t xml:space="preserve"> Lề</w:t>
      </w:r>
      <w:r w:rsidR="006774F8" w:rsidRPr="00A05336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6774F8" w:rsidRPr="00A05336">
        <w:rPr>
          <w:rFonts w:ascii="Calibri" w:hAnsi="Calibri" w:cs="Calibri"/>
          <w:b/>
          <w:bCs/>
          <w:sz w:val="28"/>
          <w:szCs w:val="24"/>
        </w:rPr>
        <w:t>margin</w:t>
      </w:r>
      <w:r w:rsidR="006774F8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các</w:t>
      </w:r>
      <w:r w:rsidR="006774F8">
        <w:rPr>
          <w:rFonts w:ascii="Calibri" w:hAnsi="Calibri" w:cs="Calibri"/>
          <w:b/>
          <w:bCs/>
          <w:sz w:val="28"/>
          <w:szCs w:val="24"/>
          <w:lang w:val="vi-VN"/>
        </w:rPr>
        <w:t xml:space="preserve"> phía</w:t>
      </w:r>
    </w:p>
    <w:p w14:paraId="4D41A000" w14:textId="457B9D6E" w:rsidR="007951DF" w:rsidRPr="007951DF" w:rsidRDefault="007951D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So sánh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F7DE105" w14:textId="1D4C8015" w:rsidR="00BE758C" w:rsidRDefault="007951DF">
      <w:pPr>
        <w:rPr>
          <w:rFonts w:ascii="Calibri" w:hAnsi="Calibri" w:cs="Calibri"/>
          <w:sz w:val="28"/>
          <w:szCs w:val="24"/>
          <w:lang w:val="vi-VN"/>
        </w:rPr>
      </w:pPr>
      <w:r w:rsidRPr="000B0F3C">
        <w:rPr>
          <w:rFonts w:ascii="Calibri" w:hAnsi="Calibri" w:cs="Calibri"/>
          <w:sz w:val="28"/>
          <w:szCs w:val="24"/>
        </w:rPr>
        <w:lastRenderedPageBreak/>
        <w:t>margin-top, margin-right, margin-bottom, margin-left</w:t>
      </w:r>
      <w:r>
        <w:rPr>
          <w:rFonts w:ascii="Calibri" w:hAnsi="Calibri" w:cs="Calibri"/>
          <w:sz w:val="28"/>
          <w:szCs w:val="24"/>
          <w:lang w:val="vi-VN"/>
        </w:rPr>
        <w:t xml:space="preserve"> : chỉ chỉ định lề ở 1 phía.</w:t>
      </w:r>
    </w:p>
    <w:p w14:paraId="49CC421D" w14:textId="06056362" w:rsidR="007951DF" w:rsidRDefault="007951D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margin : có thể chỉ định lề ở 4 phía</w:t>
      </w:r>
    </w:p>
    <w:p w14:paraId="16683E8B" w14:textId="2BF41DA7" w:rsidR="007951DF" w:rsidRDefault="007951D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66F12B8" w14:textId="2E09925C" w:rsidR="000C38A3" w:rsidRDefault="000C38A3" w:rsidP="007951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951DF">
        <w:rPr>
          <w:rFonts w:ascii="Calibri" w:hAnsi="Calibri" w:cs="Calibri"/>
          <w:sz w:val="28"/>
          <w:szCs w:val="24"/>
        </w:rPr>
        <w:t>margin:</w:t>
      </w:r>
      <w:r w:rsidRPr="000C38A3">
        <w:t xml:space="preserve"> </w:t>
      </w:r>
      <w:r w:rsidRPr="000C38A3">
        <w:rPr>
          <w:rFonts w:ascii="Calibri" w:hAnsi="Calibri" w:cs="Calibri"/>
          <w:sz w:val="28"/>
          <w:szCs w:val="24"/>
        </w:rPr>
        <w:t>25px;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951DF">
        <w:rPr>
          <w:rFonts w:ascii="Calibri" w:hAnsi="Calibri" w:cs="Calibri"/>
          <w:sz w:val="28"/>
          <w:szCs w:val="24"/>
        </w:rPr>
        <w:t>/* top</w:t>
      </w:r>
      <w:r>
        <w:rPr>
          <w:rFonts w:ascii="Calibri" w:hAnsi="Calibri" w:cs="Calibri"/>
          <w:sz w:val="28"/>
          <w:szCs w:val="24"/>
          <w:lang w:val="vi-VN"/>
        </w:rPr>
        <w:t xml:space="preserve"> = </w:t>
      </w:r>
      <w:r>
        <w:rPr>
          <w:rFonts w:ascii="Calibri" w:hAnsi="Calibri" w:cs="Calibri"/>
          <w:sz w:val="28"/>
          <w:szCs w:val="24"/>
        </w:rPr>
        <w:t>right</w:t>
      </w:r>
      <w:r>
        <w:rPr>
          <w:rFonts w:ascii="Calibri" w:hAnsi="Calibri" w:cs="Calibri"/>
          <w:sz w:val="28"/>
          <w:szCs w:val="24"/>
          <w:lang w:val="vi-VN"/>
        </w:rPr>
        <w:t xml:space="preserve"> = </w:t>
      </w:r>
      <w:r w:rsidRPr="007951DF">
        <w:rPr>
          <w:rFonts w:ascii="Calibri" w:hAnsi="Calibri" w:cs="Calibri"/>
          <w:sz w:val="28"/>
          <w:szCs w:val="24"/>
        </w:rPr>
        <w:t>bottom</w:t>
      </w:r>
      <w:r>
        <w:rPr>
          <w:rFonts w:ascii="Calibri" w:hAnsi="Calibri" w:cs="Calibri"/>
          <w:sz w:val="28"/>
          <w:szCs w:val="24"/>
          <w:lang w:val="vi-VN"/>
        </w:rPr>
        <w:t xml:space="preserve"> = </w:t>
      </w:r>
      <w:r w:rsidRPr="007951DF">
        <w:rPr>
          <w:rFonts w:ascii="Calibri" w:hAnsi="Calibri" w:cs="Calibri"/>
          <w:sz w:val="28"/>
          <w:szCs w:val="24"/>
        </w:rPr>
        <w:t>left</w:t>
      </w:r>
      <w:r>
        <w:rPr>
          <w:rFonts w:ascii="Calibri" w:hAnsi="Calibri" w:cs="Calibri"/>
          <w:sz w:val="28"/>
          <w:szCs w:val="24"/>
          <w:lang w:val="vi-VN"/>
        </w:rPr>
        <w:t xml:space="preserve"> = 25</w:t>
      </w:r>
      <w:r w:rsidRPr="007951DF">
        <w:rPr>
          <w:rFonts w:ascii="Calibri" w:hAnsi="Calibri" w:cs="Calibri"/>
          <w:sz w:val="28"/>
          <w:szCs w:val="24"/>
        </w:rPr>
        <w:t xml:space="preserve"> */</w:t>
      </w:r>
    </w:p>
    <w:p w14:paraId="7BC8D439" w14:textId="5D31CB54" w:rsidR="0087474C" w:rsidRPr="000C38A3" w:rsidRDefault="000C38A3" w:rsidP="007951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951DF">
        <w:rPr>
          <w:rFonts w:ascii="Calibri" w:hAnsi="Calibri" w:cs="Calibri"/>
          <w:sz w:val="28"/>
          <w:szCs w:val="24"/>
        </w:rPr>
        <w:t>margin:</w:t>
      </w:r>
      <w:r w:rsidRPr="000C38A3">
        <w:t xml:space="preserve"> </w:t>
      </w:r>
      <w:r w:rsidRPr="000C38A3">
        <w:rPr>
          <w:rFonts w:ascii="Calibri" w:hAnsi="Calibri" w:cs="Calibri"/>
          <w:sz w:val="28"/>
          <w:szCs w:val="24"/>
        </w:rPr>
        <w:t>25px 50px;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951DF">
        <w:rPr>
          <w:rFonts w:ascii="Calibri" w:hAnsi="Calibri" w:cs="Calibri"/>
          <w:sz w:val="28"/>
          <w:szCs w:val="24"/>
        </w:rPr>
        <w:t xml:space="preserve">/* </w:t>
      </w:r>
      <w:r w:rsidRPr="007951DF">
        <w:rPr>
          <w:rFonts w:ascii="Calibri" w:hAnsi="Calibri" w:cs="Calibri"/>
          <w:b/>
          <w:bCs/>
          <w:color w:val="EE0000"/>
          <w:sz w:val="28"/>
          <w:szCs w:val="24"/>
        </w:rPr>
        <w:t>top</w:t>
      </w:r>
      <w:r w:rsidRPr="000C38A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= </w:t>
      </w:r>
      <w:r w:rsidRPr="007951DF">
        <w:rPr>
          <w:rFonts w:ascii="Calibri" w:hAnsi="Calibri" w:cs="Calibri"/>
          <w:b/>
          <w:bCs/>
          <w:color w:val="EE0000"/>
          <w:sz w:val="28"/>
          <w:szCs w:val="24"/>
        </w:rPr>
        <w:t>bottom</w:t>
      </w:r>
      <w:r w:rsidRPr="000C38A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= 25</w:t>
      </w:r>
      <w:r>
        <w:rPr>
          <w:rFonts w:ascii="Calibri" w:hAnsi="Calibri" w:cs="Calibri"/>
          <w:sz w:val="28"/>
          <w:szCs w:val="24"/>
          <w:lang w:val="vi-VN"/>
        </w:rPr>
        <w:t>,</w:t>
      </w:r>
      <w:r w:rsidRPr="007951DF">
        <w:rPr>
          <w:rFonts w:ascii="Calibri" w:hAnsi="Calibri" w:cs="Calibri"/>
          <w:sz w:val="28"/>
          <w:szCs w:val="24"/>
        </w:rPr>
        <w:t xml:space="preserve"> </w:t>
      </w:r>
      <w:r w:rsidRPr="000C38A3">
        <w:rPr>
          <w:rFonts w:ascii="Calibri" w:hAnsi="Calibri" w:cs="Calibri"/>
          <w:b/>
          <w:bCs/>
          <w:color w:val="EE0000"/>
          <w:sz w:val="28"/>
          <w:szCs w:val="24"/>
        </w:rPr>
        <w:t>right</w:t>
      </w:r>
      <w:r w:rsidRPr="000C38A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=</w:t>
      </w:r>
      <w:r w:rsidRPr="007951DF">
        <w:rPr>
          <w:rFonts w:ascii="Calibri" w:hAnsi="Calibri" w:cs="Calibri"/>
          <w:b/>
          <w:bCs/>
          <w:color w:val="EE0000"/>
          <w:sz w:val="28"/>
          <w:szCs w:val="24"/>
        </w:rPr>
        <w:t xml:space="preserve"> left</w:t>
      </w:r>
      <w:r w:rsidRPr="000C38A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= 50</w:t>
      </w:r>
      <w:r w:rsidRPr="007951DF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7951DF">
        <w:rPr>
          <w:rFonts w:ascii="Calibri" w:hAnsi="Calibri" w:cs="Calibri"/>
          <w:sz w:val="28"/>
          <w:szCs w:val="24"/>
        </w:rPr>
        <w:t>*/</w:t>
      </w:r>
    </w:p>
    <w:p w14:paraId="1E70151C" w14:textId="24FE2187" w:rsidR="000C38A3" w:rsidRPr="000C38A3" w:rsidRDefault="000C38A3" w:rsidP="007951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951DF">
        <w:rPr>
          <w:rFonts w:ascii="Calibri" w:hAnsi="Calibri" w:cs="Calibri"/>
          <w:sz w:val="28"/>
          <w:szCs w:val="24"/>
        </w:rPr>
        <w:t>margin:</w:t>
      </w:r>
      <w:r w:rsidRPr="000C38A3">
        <w:t xml:space="preserve"> </w:t>
      </w:r>
      <w:r w:rsidRPr="000C38A3">
        <w:rPr>
          <w:rFonts w:ascii="Calibri" w:hAnsi="Calibri" w:cs="Calibri"/>
          <w:sz w:val="28"/>
          <w:szCs w:val="24"/>
        </w:rPr>
        <w:t>25px 50px 75px;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951DF">
        <w:rPr>
          <w:rFonts w:ascii="Calibri" w:hAnsi="Calibri" w:cs="Calibri"/>
          <w:sz w:val="28"/>
          <w:szCs w:val="24"/>
        </w:rPr>
        <w:t xml:space="preserve">/* </w:t>
      </w:r>
      <w:r w:rsidRPr="007951DF">
        <w:rPr>
          <w:rFonts w:ascii="Calibri" w:hAnsi="Calibri" w:cs="Calibri"/>
          <w:b/>
          <w:bCs/>
          <w:color w:val="EE0000"/>
          <w:sz w:val="28"/>
          <w:szCs w:val="24"/>
        </w:rPr>
        <w:t>top</w:t>
      </w:r>
      <w:r w:rsidRPr="000C38A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= 25</w:t>
      </w:r>
      <w:r>
        <w:rPr>
          <w:rFonts w:ascii="Calibri" w:hAnsi="Calibri" w:cs="Calibri"/>
          <w:sz w:val="28"/>
          <w:szCs w:val="24"/>
          <w:lang w:val="vi-VN"/>
        </w:rPr>
        <w:t>,</w:t>
      </w:r>
      <w:r w:rsidRPr="007951DF">
        <w:rPr>
          <w:rFonts w:ascii="Calibri" w:hAnsi="Calibri" w:cs="Calibri"/>
          <w:sz w:val="28"/>
          <w:szCs w:val="24"/>
        </w:rPr>
        <w:t xml:space="preserve"> </w:t>
      </w:r>
      <w:r w:rsidRPr="000C38A3">
        <w:rPr>
          <w:rFonts w:ascii="Calibri" w:hAnsi="Calibri" w:cs="Calibri"/>
          <w:b/>
          <w:bCs/>
          <w:sz w:val="28"/>
          <w:szCs w:val="24"/>
        </w:rPr>
        <w:t>right</w:t>
      </w:r>
      <w:r w:rsidRPr="000C38A3">
        <w:rPr>
          <w:rFonts w:ascii="Calibri" w:hAnsi="Calibri" w:cs="Calibri"/>
          <w:b/>
          <w:bCs/>
          <w:sz w:val="28"/>
          <w:szCs w:val="24"/>
          <w:lang w:val="vi-VN"/>
        </w:rPr>
        <w:t xml:space="preserve"> =</w:t>
      </w:r>
      <w:r w:rsidRPr="007951DF">
        <w:rPr>
          <w:rFonts w:ascii="Calibri" w:hAnsi="Calibri" w:cs="Calibri"/>
          <w:b/>
          <w:bCs/>
          <w:sz w:val="28"/>
          <w:szCs w:val="24"/>
        </w:rPr>
        <w:t xml:space="preserve"> left</w:t>
      </w:r>
      <w:r w:rsidRPr="000C38A3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0C38A3">
        <w:rPr>
          <w:rFonts w:ascii="Calibri" w:hAnsi="Calibri" w:cs="Calibri"/>
          <w:b/>
          <w:bCs/>
          <w:sz w:val="28"/>
          <w:szCs w:val="24"/>
          <w:lang w:val="vi-VN"/>
        </w:rPr>
        <w:t>= 50</w:t>
      </w:r>
      <w:r>
        <w:rPr>
          <w:rFonts w:ascii="Calibri" w:hAnsi="Calibri" w:cs="Calibri"/>
          <w:sz w:val="28"/>
          <w:szCs w:val="24"/>
          <w:lang w:val="vi-VN"/>
        </w:rPr>
        <w:t>,</w:t>
      </w:r>
      <w:r w:rsidRPr="007951DF">
        <w:rPr>
          <w:rFonts w:ascii="Calibri" w:hAnsi="Calibri" w:cs="Calibri"/>
          <w:sz w:val="28"/>
          <w:szCs w:val="24"/>
        </w:rPr>
        <w:t xml:space="preserve"> </w:t>
      </w:r>
      <w:r w:rsidRPr="007951DF">
        <w:rPr>
          <w:rFonts w:ascii="Calibri" w:hAnsi="Calibri" w:cs="Calibri"/>
          <w:b/>
          <w:bCs/>
          <w:color w:val="00B050"/>
          <w:sz w:val="28"/>
          <w:szCs w:val="24"/>
        </w:rPr>
        <w:t>bottom</w:t>
      </w:r>
      <w:r w:rsidRPr="000C38A3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= 75</w:t>
      </w:r>
      <w:r w:rsidRPr="007951DF">
        <w:rPr>
          <w:rFonts w:ascii="Calibri" w:hAnsi="Calibri" w:cs="Calibri"/>
          <w:color w:val="00B050"/>
          <w:sz w:val="28"/>
          <w:szCs w:val="24"/>
        </w:rPr>
        <w:t xml:space="preserve"> </w:t>
      </w:r>
      <w:r w:rsidRPr="007951DF">
        <w:rPr>
          <w:rFonts w:ascii="Calibri" w:hAnsi="Calibri" w:cs="Calibri"/>
          <w:sz w:val="28"/>
          <w:szCs w:val="24"/>
        </w:rPr>
        <w:t>*/</w:t>
      </w:r>
    </w:p>
    <w:p w14:paraId="416B607F" w14:textId="39C76C68" w:rsidR="000C38A3" w:rsidRPr="007951DF" w:rsidRDefault="000C38A3" w:rsidP="007951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951DF">
        <w:rPr>
          <w:rFonts w:ascii="Calibri" w:hAnsi="Calibri" w:cs="Calibri"/>
          <w:sz w:val="28"/>
          <w:szCs w:val="24"/>
        </w:rPr>
        <w:t xml:space="preserve">margin: 10px 20px 30px 40px;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951DF">
        <w:rPr>
          <w:rFonts w:ascii="Calibri" w:hAnsi="Calibri" w:cs="Calibri"/>
          <w:sz w:val="28"/>
          <w:szCs w:val="24"/>
        </w:rPr>
        <w:t>/* top</w:t>
      </w:r>
      <w:r>
        <w:rPr>
          <w:rFonts w:ascii="Calibri" w:hAnsi="Calibri" w:cs="Calibri"/>
          <w:sz w:val="28"/>
          <w:szCs w:val="24"/>
          <w:lang w:val="vi-VN"/>
        </w:rPr>
        <w:t xml:space="preserve"> = 10,</w:t>
      </w:r>
      <w:r w:rsidRPr="007951DF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right</w:t>
      </w:r>
      <w:r>
        <w:rPr>
          <w:rFonts w:ascii="Calibri" w:hAnsi="Calibri" w:cs="Calibri"/>
          <w:sz w:val="28"/>
          <w:szCs w:val="24"/>
          <w:lang w:val="vi-VN"/>
        </w:rPr>
        <w:t xml:space="preserve"> = 20,</w:t>
      </w:r>
      <w:r w:rsidRPr="007951DF">
        <w:rPr>
          <w:rFonts w:ascii="Calibri" w:hAnsi="Calibri" w:cs="Calibri"/>
          <w:sz w:val="28"/>
          <w:szCs w:val="24"/>
        </w:rPr>
        <w:t xml:space="preserve"> bottom</w:t>
      </w:r>
      <w:r>
        <w:rPr>
          <w:rFonts w:ascii="Calibri" w:hAnsi="Calibri" w:cs="Calibri"/>
          <w:sz w:val="28"/>
          <w:szCs w:val="24"/>
          <w:lang w:val="vi-VN"/>
        </w:rPr>
        <w:t xml:space="preserve"> = 30,</w:t>
      </w:r>
      <w:r w:rsidRPr="007951DF">
        <w:rPr>
          <w:rFonts w:ascii="Calibri" w:hAnsi="Calibri" w:cs="Calibri"/>
          <w:sz w:val="28"/>
          <w:szCs w:val="24"/>
        </w:rPr>
        <w:t xml:space="preserve"> left</w:t>
      </w:r>
      <w:r>
        <w:rPr>
          <w:rFonts w:ascii="Calibri" w:hAnsi="Calibri" w:cs="Calibri"/>
          <w:sz w:val="28"/>
          <w:szCs w:val="24"/>
          <w:lang w:val="vi-VN"/>
        </w:rPr>
        <w:t xml:space="preserve"> = 40</w:t>
      </w:r>
      <w:r w:rsidRPr="007951DF">
        <w:rPr>
          <w:rFonts w:ascii="Calibri" w:hAnsi="Calibri" w:cs="Calibri"/>
          <w:sz w:val="28"/>
          <w:szCs w:val="24"/>
        </w:rPr>
        <w:t xml:space="preserve"> */</w:t>
      </w:r>
    </w:p>
    <w:p w14:paraId="72C6D978" w14:textId="24ABC3D5" w:rsidR="007951DF" w:rsidRPr="007951DF" w:rsidRDefault="007951DF">
      <w:pPr>
        <w:rPr>
          <w:rFonts w:ascii="Calibri" w:hAnsi="Calibri" w:cs="Calibri"/>
          <w:sz w:val="28"/>
          <w:szCs w:val="24"/>
          <w:lang w:val="vi-VN"/>
        </w:rPr>
      </w:pPr>
    </w:p>
    <w:p w14:paraId="07023348" w14:textId="5C99462E" w:rsidR="00BE758C" w:rsidRPr="009E42E4" w:rsidRDefault="009E42E4" w:rsidP="009E42E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Lề trong khối</w:t>
      </w:r>
    </w:p>
    <w:p w14:paraId="612829F5" w14:textId="31786B83" w:rsidR="0087474C" w:rsidRPr="0087474C" w:rsidRDefault="0087474C" w:rsidP="0087474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Padding</w:t>
      </w:r>
    </w:p>
    <w:p w14:paraId="1E73F751" w14:textId="62BF54E1" w:rsidR="00BE758C" w:rsidRDefault="008747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Lề trong khối (</w:t>
      </w:r>
      <w:r>
        <w:rPr>
          <w:rFonts w:ascii="Calibri" w:hAnsi="Calibri" w:cs="Calibri"/>
          <w:sz w:val="28"/>
          <w:szCs w:val="24"/>
        </w:rPr>
        <w:t>padding</w:t>
      </w:r>
      <w:r>
        <w:rPr>
          <w:rFonts w:ascii="Calibri" w:hAnsi="Calibri" w:cs="Calibri"/>
          <w:sz w:val="28"/>
          <w:szCs w:val="24"/>
          <w:lang w:val="vi-VN"/>
        </w:rPr>
        <w:t>) là lề của phần tử trong các đường viền (</w:t>
      </w:r>
      <w:r>
        <w:rPr>
          <w:rFonts w:ascii="Calibri" w:hAnsi="Calibri" w:cs="Calibri"/>
          <w:sz w:val="28"/>
          <w:szCs w:val="24"/>
        </w:rPr>
        <w:t>borders</w:t>
      </w:r>
      <w:r>
        <w:rPr>
          <w:rFonts w:ascii="Calibri" w:hAnsi="Calibri" w:cs="Calibri"/>
          <w:sz w:val="28"/>
          <w:szCs w:val="24"/>
          <w:lang w:val="vi-VN"/>
        </w:rPr>
        <w:t>).</w:t>
      </w:r>
    </w:p>
    <w:p w14:paraId="42055D49" w14:textId="07F2F7A6" w:rsidR="0087474C" w:rsidRPr="0087474C" w:rsidRDefault="008747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lề này ở trong khối khác với lề của trang (margin)</w:t>
      </w:r>
    </w:p>
    <w:p w14:paraId="748903C2" w14:textId="533DE737" w:rsidR="00BE758C" w:rsidRDefault="008747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Danh sách thuộc tính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E3C433D" w14:textId="2AB7AAF5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margin, nhưng trong khối :))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6447"/>
      </w:tblGrid>
      <w:tr w:rsidR="0087474C" w:rsidRPr="00EF70B5" w14:paraId="05C5873E" w14:textId="77777777" w:rsidTr="00013313">
        <w:tc>
          <w:tcPr>
            <w:tcW w:w="0" w:type="auto"/>
            <w:hideMark/>
          </w:tcPr>
          <w:p w14:paraId="63263B04" w14:textId="77777777" w:rsidR="0087474C" w:rsidRPr="00EF70B5" w:rsidRDefault="0087474C" w:rsidP="00013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4CB2E344" w14:textId="77777777" w:rsidR="0087474C" w:rsidRPr="00EF70B5" w:rsidRDefault="0087474C" w:rsidP="00013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7474C" w:rsidRPr="00EF70B5" w14:paraId="04762ABB" w14:textId="77777777" w:rsidTr="00013313">
        <w:tc>
          <w:tcPr>
            <w:tcW w:w="0" w:type="auto"/>
            <w:hideMark/>
          </w:tcPr>
          <w:p w14:paraId="05E1F958" w14:textId="77777777" w:rsidR="0087474C" w:rsidRPr="00EF70B5" w:rsidRDefault="0087474C" w:rsidP="00013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70B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auto</w:t>
            </w:r>
          </w:p>
        </w:tc>
        <w:tc>
          <w:tcPr>
            <w:tcW w:w="0" w:type="auto"/>
            <w:hideMark/>
          </w:tcPr>
          <w:p w14:paraId="492751B3" w14:textId="693CF63C" w:rsidR="0087474C" w:rsidRPr="00EF70B5" w:rsidRDefault="0087474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Lề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mặc định</w:t>
            </w:r>
            <w:r w:rsidRPr="00EF70B5">
              <w:rPr>
                <w:rFonts w:ascii="Calibri" w:hAnsi="Calibri" w:cs="Calibri"/>
                <w:sz w:val="28"/>
                <w:szCs w:val="24"/>
              </w:rPr>
              <w:t xml:space="preserve">. </w:t>
            </w:r>
            <w:r w:rsidRPr="006774F8">
              <w:rPr>
                <w:rFonts w:ascii="Calibri" w:hAnsi="Calibri" w:cs="Calibri"/>
                <w:b/>
                <w:bCs/>
                <w:sz w:val="28"/>
                <w:szCs w:val="24"/>
              </w:rPr>
              <w:t>C</w:t>
            </w:r>
            <w:r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ăn giữa theo chiều ngang</w:t>
            </w:r>
            <w:r w:rsidRPr="006774F8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của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khối</w:t>
            </w:r>
            <w:r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.</w:t>
            </w:r>
          </w:p>
        </w:tc>
      </w:tr>
      <w:tr w:rsidR="0087474C" w:rsidRPr="00EF70B5" w14:paraId="50BDAA8F" w14:textId="77777777" w:rsidTr="00013313">
        <w:tc>
          <w:tcPr>
            <w:tcW w:w="0" w:type="auto"/>
            <w:hideMark/>
          </w:tcPr>
          <w:p w14:paraId="4451EE39" w14:textId="77777777" w:rsidR="0087474C" w:rsidRPr="00EF70B5" w:rsidRDefault="0087474C" w:rsidP="00013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84CC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Số</w:t>
            </w:r>
            <w:r w:rsidRPr="00584CCF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&lt;length&gt;</w:t>
            </w:r>
          </w:p>
        </w:tc>
        <w:tc>
          <w:tcPr>
            <w:tcW w:w="0" w:type="auto"/>
            <w:hideMark/>
          </w:tcPr>
          <w:p w14:paraId="162CD395" w14:textId="77777777" w:rsidR="0087474C" w:rsidRPr="00EF70B5" w:rsidRDefault="0087474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70B5">
              <w:rPr>
                <w:rFonts w:ascii="Calibri" w:hAnsi="Calibri" w:cs="Calibri"/>
                <w:sz w:val="28"/>
                <w:szCs w:val="24"/>
              </w:rPr>
              <w:t>Giá trị tuyệt đối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đi kèm với đơn vị</w:t>
            </w:r>
            <w:r w:rsidRPr="00EF70B5">
              <w:rPr>
                <w:rFonts w:ascii="Calibri" w:hAnsi="Calibri" w:cs="Calibri"/>
                <w:sz w:val="28"/>
                <w:szCs w:val="24"/>
              </w:rPr>
              <w:t xml:space="preserve"> như px, em, rem, cm, pt,.. Ví dụ: margin: 20px;</w:t>
            </w:r>
          </w:p>
        </w:tc>
      </w:tr>
      <w:tr w:rsidR="0087474C" w:rsidRPr="00EF70B5" w14:paraId="15F2D1AE" w14:textId="77777777" w:rsidTr="00013313">
        <w:tc>
          <w:tcPr>
            <w:tcW w:w="0" w:type="auto"/>
            <w:hideMark/>
          </w:tcPr>
          <w:p w14:paraId="174508F8" w14:textId="77777777" w:rsidR="0087474C" w:rsidRPr="00EF70B5" w:rsidRDefault="0087474C" w:rsidP="0001331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84CC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Phần trăm </w:t>
            </w:r>
            <w:r w:rsidRPr="00EF70B5">
              <w:rPr>
                <w:rFonts w:ascii="Calibri" w:hAnsi="Calibri" w:cs="Calibri"/>
                <w:b/>
                <w:bCs/>
                <w:sz w:val="28"/>
                <w:szCs w:val="24"/>
              </w:rPr>
              <w:t>&lt;percentage&gt;</w:t>
            </w:r>
          </w:p>
        </w:tc>
        <w:tc>
          <w:tcPr>
            <w:tcW w:w="0" w:type="auto"/>
            <w:hideMark/>
          </w:tcPr>
          <w:p w14:paraId="4E75BD7A" w14:textId="77777777" w:rsidR="0087474C" w:rsidRPr="00EF70B5" w:rsidRDefault="0087474C" w:rsidP="0001331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70B5">
              <w:rPr>
                <w:rFonts w:ascii="Calibri" w:hAnsi="Calibri" w:cs="Calibri"/>
                <w:sz w:val="28"/>
                <w:szCs w:val="24"/>
              </w:rPr>
              <w:t>Tính theo phần trăm chiều rộng của phần tử cha. Ví dụ: margin: 10%;</w:t>
            </w:r>
          </w:p>
        </w:tc>
      </w:tr>
    </w:tbl>
    <w:p w14:paraId="776E4D1E" w14:textId="77777777" w:rsidR="0087474C" w:rsidRP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183CB41F" w14:textId="02109D64" w:rsidR="00BE758C" w:rsidRPr="00FA2AA2" w:rsidRDefault="00FA2AA2" w:rsidP="00FA2AA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Padding các phía</w:t>
      </w:r>
    </w:p>
    <w:p w14:paraId="292A43CA" w14:textId="67AFA90B" w:rsidR="00BE758C" w:rsidRPr="00FA2AA2" w:rsidRDefault="00FA2AA2">
      <w:pPr>
        <w:rPr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Như margin với margin các phía, padding có thể đặt lề 4 phía. Còn </w:t>
      </w:r>
      <w:r w:rsidRPr="000B0F3C">
        <w:rPr>
          <w:rFonts w:ascii="Calibri" w:hAnsi="Calibri" w:cs="Calibri"/>
          <w:sz w:val="28"/>
          <w:szCs w:val="24"/>
        </w:rPr>
        <w:t>padding-top, padding-right, padding-bottom, padding-</w:t>
      </w:r>
      <w:r>
        <w:rPr>
          <w:rFonts w:ascii="Calibri" w:hAnsi="Calibri" w:cs="Calibri"/>
          <w:sz w:val="28"/>
          <w:szCs w:val="24"/>
        </w:rPr>
        <w:t>left</w:t>
      </w:r>
      <w:r>
        <w:rPr>
          <w:rFonts w:ascii="Calibri" w:hAnsi="Calibri" w:cs="Calibri"/>
          <w:sz w:val="28"/>
          <w:szCs w:val="24"/>
          <w:lang w:val="vi-VN"/>
        </w:rPr>
        <w:t xml:space="preserve"> chỉ đặt lề được 1 phía.</w:t>
      </w:r>
    </w:p>
    <w:p w14:paraId="168CD958" w14:textId="77777777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64D74A01" w14:textId="77777777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3438F6E1" w14:textId="77777777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7B05084A" w14:textId="77777777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4CE79739" w14:textId="77777777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24E745D5" w14:textId="77777777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51BB3869" w14:textId="77777777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62B883CC" w14:textId="77777777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68C48407" w14:textId="77777777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560E109D" w14:textId="77777777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41A505DB" w14:textId="77777777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5C8524A8" w14:textId="77777777" w:rsidR="0087474C" w:rsidRDefault="0087474C">
      <w:pPr>
        <w:rPr>
          <w:rFonts w:ascii="Calibri" w:hAnsi="Calibri" w:cs="Calibri"/>
          <w:sz w:val="28"/>
          <w:szCs w:val="24"/>
          <w:lang w:val="vi-VN"/>
        </w:rPr>
      </w:pPr>
    </w:p>
    <w:p w14:paraId="6A921C93" w14:textId="77777777" w:rsidR="0087474C" w:rsidRPr="00BE758C" w:rsidRDefault="0087474C">
      <w:pPr>
        <w:rPr>
          <w:rFonts w:ascii="Calibri" w:hAnsi="Calibri" w:cs="Calibri"/>
          <w:sz w:val="28"/>
          <w:szCs w:val="24"/>
          <w:lang w:val="vi-VN"/>
        </w:rPr>
      </w:pPr>
    </w:p>
    <w:sectPr w:rsidR="0087474C" w:rsidRPr="00BE758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1600D"/>
    <w:multiLevelType w:val="hybridMultilevel"/>
    <w:tmpl w:val="657A8256"/>
    <w:lvl w:ilvl="0" w:tplc="0E02D5D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3760F"/>
    <w:multiLevelType w:val="hybridMultilevel"/>
    <w:tmpl w:val="C1E06976"/>
    <w:lvl w:ilvl="0" w:tplc="D704329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5676">
    <w:abstractNumId w:val="1"/>
  </w:num>
  <w:num w:numId="2" w16cid:durableId="103326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24"/>
    <w:rsid w:val="0005026D"/>
    <w:rsid w:val="000C38A3"/>
    <w:rsid w:val="000F7661"/>
    <w:rsid w:val="001C1799"/>
    <w:rsid w:val="0022670D"/>
    <w:rsid w:val="00234E24"/>
    <w:rsid w:val="002802F9"/>
    <w:rsid w:val="002F7A44"/>
    <w:rsid w:val="003D0D4D"/>
    <w:rsid w:val="004230BC"/>
    <w:rsid w:val="00510443"/>
    <w:rsid w:val="00584CCF"/>
    <w:rsid w:val="005C3E9C"/>
    <w:rsid w:val="006518AD"/>
    <w:rsid w:val="006529C1"/>
    <w:rsid w:val="006774F8"/>
    <w:rsid w:val="00677B9F"/>
    <w:rsid w:val="007951DF"/>
    <w:rsid w:val="00816163"/>
    <w:rsid w:val="0087474C"/>
    <w:rsid w:val="009832B9"/>
    <w:rsid w:val="009E42E4"/>
    <w:rsid w:val="00A05336"/>
    <w:rsid w:val="00A52FAF"/>
    <w:rsid w:val="00BE758C"/>
    <w:rsid w:val="00D97E9E"/>
    <w:rsid w:val="00EF70B5"/>
    <w:rsid w:val="00FA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7EE7D"/>
  <w15:chartTrackingRefBased/>
  <w15:docId w15:val="{A6E920A5-582C-4558-92D3-62A756A5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E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E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E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E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E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7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6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2025-07-26T06:10:00Z</dcterms:created>
  <dcterms:modified xsi:type="dcterms:W3CDTF">2025-07-27T13:29:00Z</dcterms:modified>
</cp:coreProperties>
</file>