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EB81FA" w14:textId="3DDC2043" w:rsidR="00560740" w:rsidRDefault="009D0074">
      <w:r>
        <w:t>Trong web cổ điển, ta cần xây dwungj các file cấu hình bằng ngôn ngữ XML.</w:t>
      </w:r>
    </w:p>
    <w:p w14:paraId="4C52FA29" w14:textId="4F2E6D3F" w:rsidR="009D0074" w:rsidRDefault="009D0074">
      <w:r>
        <w:t>Các file này không có ảnh hưởng thực tế đến web, chỉ tạo hạ tầng cho các file khác chạy. Chức năng giống với setting.py trong Django</w:t>
      </w:r>
    </w:p>
    <w:sectPr w:rsidR="009D0074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46F"/>
    <w:rsid w:val="00121236"/>
    <w:rsid w:val="00466450"/>
    <w:rsid w:val="00560740"/>
    <w:rsid w:val="006D097B"/>
    <w:rsid w:val="00801814"/>
    <w:rsid w:val="009D0074"/>
    <w:rsid w:val="00A570E3"/>
    <w:rsid w:val="00D201A6"/>
    <w:rsid w:val="00E54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50D9D2"/>
  <w15:chartTrackingRefBased/>
  <w15:docId w15:val="{4885C5EC-75BC-4316-AD5C-6B1C3F69B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4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4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4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4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4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46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46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46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46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46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46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46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46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46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46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46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4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4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4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4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4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2</cp:revision>
  <dcterms:created xsi:type="dcterms:W3CDTF">2026-05-27T14:53:00Z</dcterms:created>
  <dcterms:modified xsi:type="dcterms:W3CDTF">2026-05-27T14:54:00Z</dcterms:modified>
</cp:coreProperties>
</file>