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692BF" w14:textId="77777777" w:rsidR="00560740" w:rsidRPr="004A7502" w:rsidRDefault="00560740" w:rsidP="0039571F">
      <w:pPr>
        <w:rPr>
          <w:rFonts w:ascii="Calibri" w:hAnsi="Calibri" w:cs="Calibri"/>
          <w:sz w:val="28"/>
          <w:szCs w:val="28"/>
        </w:rPr>
      </w:pPr>
    </w:p>
    <w:p w14:paraId="4F910B9A" w14:textId="72121D55" w:rsidR="007F3539" w:rsidRPr="004A7502" w:rsidRDefault="007F3539" w:rsidP="007F3539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4A7502">
        <w:rPr>
          <w:rFonts w:ascii="Calibri" w:hAnsi="Calibri" w:cs="Calibri"/>
          <w:b/>
          <w:bCs/>
          <w:sz w:val="28"/>
          <w:szCs w:val="28"/>
        </w:rPr>
        <w:t>Module tích hợp sẵn</w:t>
      </w:r>
    </w:p>
    <w:p w14:paraId="73F463A8" w14:textId="77777777" w:rsidR="009A6A65" w:rsidRPr="004A7502" w:rsidRDefault="009A6A65" w:rsidP="009A6A65">
      <w:pPr>
        <w:rPr>
          <w:rFonts w:ascii="Calibri" w:hAnsi="Calibri" w:cs="Calibri"/>
          <w:b/>
          <w:bCs/>
          <w:sz w:val="28"/>
          <w:szCs w:val="28"/>
        </w:rPr>
      </w:pPr>
      <w:r w:rsidRPr="004A7502">
        <w:rPr>
          <w:rFonts w:ascii="Calibri" w:hAnsi="Calibri" w:cs="Calibri"/>
          <w:b/>
          <w:bCs/>
          <w:sz w:val="28"/>
          <w:szCs w:val="28"/>
        </w:rPr>
        <w:t>Các module quan trọng nhất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7"/>
        <w:gridCol w:w="5680"/>
      </w:tblGrid>
      <w:tr w:rsidR="009A6A65" w:rsidRPr="004A7502" w14:paraId="592FA4E9" w14:textId="77777777" w:rsidTr="001A1FA2">
        <w:tc>
          <w:tcPr>
            <w:tcW w:w="0" w:type="auto"/>
            <w:hideMark/>
          </w:tcPr>
          <w:p w14:paraId="01A0188D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hideMark/>
          </w:tcPr>
          <w:p w14:paraId="75DA77B7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Chức năng chính</w:t>
            </w:r>
          </w:p>
        </w:tc>
      </w:tr>
      <w:tr w:rsidR="009A6A65" w:rsidRPr="004A7502" w14:paraId="14AD55AE" w14:textId="77777777" w:rsidTr="001A1FA2">
        <w:tc>
          <w:tcPr>
            <w:tcW w:w="0" w:type="auto"/>
            <w:hideMark/>
          </w:tcPr>
          <w:p w14:paraId="13D66693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fs</w:t>
            </w:r>
          </w:p>
        </w:tc>
        <w:tc>
          <w:tcPr>
            <w:tcW w:w="0" w:type="auto"/>
            <w:hideMark/>
          </w:tcPr>
          <w:p w14:paraId="2329C668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Đọc/ghi file, quản lý thư mục.</w:t>
            </w:r>
          </w:p>
        </w:tc>
      </w:tr>
      <w:tr w:rsidR="009A6A65" w:rsidRPr="004A7502" w14:paraId="6F281236" w14:textId="77777777" w:rsidTr="001A1FA2">
        <w:tc>
          <w:tcPr>
            <w:tcW w:w="0" w:type="auto"/>
            <w:hideMark/>
          </w:tcPr>
          <w:p w14:paraId="58BCBC24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http / https</w:t>
            </w:r>
          </w:p>
        </w:tc>
        <w:tc>
          <w:tcPr>
            <w:tcW w:w="0" w:type="auto"/>
            <w:hideMark/>
          </w:tcPr>
          <w:p w14:paraId="5B8A994D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Tạo server HTTP/HTTPS, xử lý request/response.</w:t>
            </w:r>
          </w:p>
        </w:tc>
      </w:tr>
      <w:tr w:rsidR="009A6A65" w:rsidRPr="004A7502" w14:paraId="6DD8AC58" w14:textId="77777777" w:rsidTr="001A1FA2">
        <w:tc>
          <w:tcPr>
            <w:tcW w:w="0" w:type="auto"/>
            <w:hideMark/>
          </w:tcPr>
          <w:p w14:paraId="6F4F8964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path</w:t>
            </w:r>
          </w:p>
        </w:tc>
        <w:tc>
          <w:tcPr>
            <w:tcW w:w="0" w:type="auto"/>
            <w:hideMark/>
          </w:tcPr>
          <w:p w14:paraId="5956B132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Xử lý đường dẫn file/thư mục.</w:t>
            </w:r>
          </w:p>
        </w:tc>
      </w:tr>
      <w:tr w:rsidR="009A6A65" w:rsidRPr="004A7502" w14:paraId="0B5AF07F" w14:textId="77777777" w:rsidTr="001A1FA2">
        <w:tc>
          <w:tcPr>
            <w:tcW w:w="0" w:type="auto"/>
            <w:hideMark/>
          </w:tcPr>
          <w:p w14:paraId="2C589C5D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events</w:t>
            </w:r>
          </w:p>
        </w:tc>
        <w:tc>
          <w:tcPr>
            <w:tcW w:w="0" w:type="auto"/>
            <w:hideMark/>
          </w:tcPr>
          <w:p w14:paraId="5E7360F1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Cung cấp EventEmitter để xử lý sự kiện.</w:t>
            </w:r>
          </w:p>
        </w:tc>
      </w:tr>
      <w:tr w:rsidR="009A6A65" w:rsidRPr="004A7502" w14:paraId="3DCEC4C1" w14:textId="77777777" w:rsidTr="001A1FA2">
        <w:tc>
          <w:tcPr>
            <w:tcW w:w="0" w:type="auto"/>
            <w:hideMark/>
          </w:tcPr>
          <w:p w14:paraId="1D2137F4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os</w:t>
            </w:r>
          </w:p>
        </w:tc>
        <w:tc>
          <w:tcPr>
            <w:tcW w:w="0" w:type="auto"/>
            <w:hideMark/>
          </w:tcPr>
          <w:p w14:paraId="1E6C5A3E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Lấy thông tin hệ điều hành.</w:t>
            </w:r>
          </w:p>
        </w:tc>
      </w:tr>
      <w:tr w:rsidR="009A6A65" w:rsidRPr="004A7502" w14:paraId="264973C5" w14:textId="77777777" w:rsidTr="001A1FA2">
        <w:tc>
          <w:tcPr>
            <w:tcW w:w="0" w:type="auto"/>
            <w:hideMark/>
          </w:tcPr>
          <w:p w14:paraId="405EFDD9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stream</w:t>
            </w:r>
          </w:p>
        </w:tc>
        <w:tc>
          <w:tcPr>
            <w:tcW w:w="0" w:type="auto"/>
            <w:hideMark/>
          </w:tcPr>
          <w:p w14:paraId="173D5097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Xử lý dữ liệu dạng luồng (stream).</w:t>
            </w:r>
          </w:p>
        </w:tc>
      </w:tr>
      <w:tr w:rsidR="009A6A65" w:rsidRPr="004A7502" w14:paraId="4176231B" w14:textId="77777777" w:rsidTr="001A1FA2">
        <w:tc>
          <w:tcPr>
            <w:tcW w:w="0" w:type="auto"/>
            <w:hideMark/>
          </w:tcPr>
          <w:p w14:paraId="6AEB07E8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util</w:t>
            </w:r>
          </w:p>
        </w:tc>
        <w:tc>
          <w:tcPr>
            <w:tcW w:w="0" w:type="auto"/>
            <w:hideMark/>
          </w:tcPr>
          <w:p w14:paraId="559B4A16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Các tiện ích hỗ trợ (promisify, inspect).</w:t>
            </w:r>
          </w:p>
        </w:tc>
      </w:tr>
    </w:tbl>
    <w:p w14:paraId="6C2D98F9" w14:textId="77777777" w:rsidR="009A6A65" w:rsidRPr="004A7502" w:rsidRDefault="009A6A65" w:rsidP="009A6A65">
      <w:pPr>
        <w:rPr>
          <w:rFonts w:ascii="Calibri" w:hAnsi="Calibri" w:cs="Calibri"/>
          <w:sz w:val="28"/>
          <w:szCs w:val="28"/>
        </w:rPr>
      </w:pPr>
    </w:p>
    <w:p w14:paraId="2C528451" w14:textId="77777777" w:rsidR="009A6A65" w:rsidRPr="004A7502" w:rsidRDefault="009A6A65" w:rsidP="009A6A65">
      <w:pPr>
        <w:rPr>
          <w:rFonts w:ascii="Calibri" w:hAnsi="Calibri" w:cs="Calibri"/>
          <w:b/>
          <w:bCs/>
          <w:sz w:val="28"/>
          <w:szCs w:val="28"/>
        </w:rPr>
      </w:pPr>
      <w:r w:rsidRPr="004A7502">
        <w:rPr>
          <w:rFonts w:ascii="Calibri" w:hAnsi="Calibri" w:cs="Calibri"/>
          <w:b/>
          <w:bCs/>
          <w:sz w:val="28"/>
          <w:szCs w:val="28"/>
        </w:rPr>
        <w:t>Nhóm trung bình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0"/>
      </w:tblGrid>
      <w:tr w:rsidR="009A6A65" w:rsidRPr="004A7502" w14:paraId="39A72D53" w14:textId="77777777" w:rsidTr="001A1FA2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790"/>
              <w:gridCol w:w="5560"/>
            </w:tblGrid>
            <w:tr w:rsidR="009A6A65" w:rsidRPr="004A7502" w14:paraId="6CD52D07" w14:textId="77777777" w:rsidTr="001A1FA2">
              <w:tc>
                <w:tcPr>
                  <w:tcW w:w="0" w:type="auto"/>
                  <w:hideMark/>
                </w:tcPr>
                <w:p w14:paraId="74AAD4A4" w14:textId="77777777" w:rsidR="009A6A65" w:rsidRPr="004A7502" w:rsidRDefault="009A6A65" w:rsidP="001A1FA2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4A7502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Module</w:t>
                  </w:r>
                </w:p>
              </w:tc>
              <w:tc>
                <w:tcPr>
                  <w:tcW w:w="0" w:type="auto"/>
                  <w:hideMark/>
                </w:tcPr>
                <w:p w14:paraId="58AC80C7" w14:textId="77777777" w:rsidR="009A6A65" w:rsidRPr="004A7502" w:rsidRDefault="009A6A65" w:rsidP="001A1FA2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4A7502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Chức năng chính</w:t>
                  </w:r>
                </w:p>
              </w:tc>
            </w:tr>
            <w:tr w:rsidR="009A6A65" w:rsidRPr="004A7502" w14:paraId="20712A71" w14:textId="77777777" w:rsidTr="001A1FA2">
              <w:tc>
                <w:tcPr>
                  <w:tcW w:w="0" w:type="auto"/>
                  <w:hideMark/>
                </w:tcPr>
                <w:p w14:paraId="492D6479" w14:textId="77777777" w:rsidR="009A6A65" w:rsidRPr="004A7502" w:rsidRDefault="009A6A65" w:rsidP="001A1FA2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4A7502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crypto</w:t>
                  </w:r>
                </w:p>
              </w:tc>
              <w:tc>
                <w:tcPr>
                  <w:tcW w:w="0" w:type="auto"/>
                  <w:hideMark/>
                </w:tcPr>
                <w:p w14:paraId="6D744468" w14:textId="77777777" w:rsidR="009A6A65" w:rsidRPr="004A7502" w:rsidRDefault="009A6A65" w:rsidP="001A1FA2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4A7502">
                    <w:rPr>
                      <w:rFonts w:ascii="Calibri" w:hAnsi="Calibri" w:cs="Calibri"/>
                      <w:sz w:val="28"/>
                      <w:szCs w:val="28"/>
                    </w:rPr>
                    <w:t>Mã hóa, băm, bảo mật dữ liệu.</w:t>
                  </w:r>
                </w:p>
              </w:tc>
            </w:tr>
            <w:tr w:rsidR="009A6A65" w:rsidRPr="004A7502" w14:paraId="34F17BF1" w14:textId="77777777" w:rsidTr="001A1FA2">
              <w:tc>
                <w:tcPr>
                  <w:tcW w:w="0" w:type="auto"/>
                  <w:hideMark/>
                </w:tcPr>
                <w:p w14:paraId="3075F0D1" w14:textId="77777777" w:rsidR="009A6A65" w:rsidRPr="004A7502" w:rsidRDefault="009A6A65" w:rsidP="001A1FA2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4A7502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child_process</w:t>
                  </w:r>
                </w:p>
              </w:tc>
              <w:tc>
                <w:tcPr>
                  <w:tcW w:w="0" w:type="auto"/>
                  <w:hideMark/>
                </w:tcPr>
                <w:p w14:paraId="37A44B82" w14:textId="77777777" w:rsidR="009A6A65" w:rsidRPr="004A7502" w:rsidRDefault="009A6A65" w:rsidP="001A1FA2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4A7502">
                    <w:rPr>
                      <w:rFonts w:ascii="Calibri" w:hAnsi="Calibri" w:cs="Calibri"/>
                      <w:sz w:val="28"/>
                      <w:szCs w:val="28"/>
                    </w:rPr>
                    <w:t>Tạo và quản lý tiến trình con.</w:t>
                  </w:r>
                </w:p>
              </w:tc>
            </w:tr>
            <w:tr w:rsidR="009A6A65" w:rsidRPr="004A7502" w14:paraId="4A9886A4" w14:textId="77777777" w:rsidTr="001A1FA2">
              <w:tc>
                <w:tcPr>
                  <w:tcW w:w="0" w:type="auto"/>
                  <w:hideMark/>
                </w:tcPr>
                <w:p w14:paraId="2F2C8B7E" w14:textId="77777777" w:rsidR="009A6A65" w:rsidRPr="004A7502" w:rsidRDefault="009A6A65" w:rsidP="001A1FA2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4A7502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cluster</w:t>
                  </w:r>
                </w:p>
              </w:tc>
              <w:tc>
                <w:tcPr>
                  <w:tcW w:w="0" w:type="auto"/>
                  <w:hideMark/>
                </w:tcPr>
                <w:p w14:paraId="5AF02A6D" w14:textId="77777777" w:rsidR="009A6A65" w:rsidRPr="004A7502" w:rsidRDefault="009A6A65" w:rsidP="001A1FA2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4A7502">
                    <w:rPr>
                      <w:rFonts w:ascii="Calibri" w:hAnsi="Calibri" w:cs="Calibri"/>
                      <w:sz w:val="28"/>
                      <w:szCs w:val="28"/>
                    </w:rPr>
                    <w:t>Tận dụng CPU đa lõi bằng nhiều tiến trình.</w:t>
                  </w:r>
                </w:p>
              </w:tc>
            </w:tr>
            <w:tr w:rsidR="009A6A65" w:rsidRPr="004A7502" w14:paraId="48739C2C" w14:textId="77777777" w:rsidTr="001A1FA2">
              <w:tc>
                <w:tcPr>
                  <w:tcW w:w="0" w:type="auto"/>
                  <w:hideMark/>
                </w:tcPr>
                <w:p w14:paraId="587222C2" w14:textId="77777777" w:rsidR="009A6A65" w:rsidRPr="004A7502" w:rsidRDefault="009A6A65" w:rsidP="001A1FA2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4A7502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readline</w:t>
                  </w:r>
                </w:p>
              </w:tc>
              <w:tc>
                <w:tcPr>
                  <w:tcW w:w="0" w:type="auto"/>
                  <w:hideMark/>
                </w:tcPr>
                <w:p w14:paraId="2DAC5CDF" w14:textId="77777777" w:rsidR="009A6A65" w:rsidRPr="004A7502" w:rsidRDefault="009A6A65" w:rsidP="001A1FA2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4A7502">
                    <w:rPr>
                      <w:rFonts w:ascii="Calibri" w:hAnsi="Calibri" w:cs="Calibri"/>
                      <w:sz w:val="28"/>
                      <w:szCs w:val="28"/>
                    </w:rPr>
                    <w:t>Tạo CLI, đọc dữ liệu từ dòng lệnh.</w:t>
                  </w:r>
                </w:p>
              </w:tc>
            </w:tr>
            <w:tr w:rsidR="009A6A65" w:rsidRPr="004A7502" w14:paraId="100187E6" w14:textId="77777777" w:rsidTr="001A1FA2">
              <w:tc>
                <w:tcPr>
                  <w:tcW w:w="0" w:type="auto"/>
                  <w:hideMark/>
                </w:tcPr>
                <w:p w14:paraId="163B1090" w14:textId="77777777" w:rsidR="009A6A65" w:rsidRPr="004A7502" w:rsidRDefault="009A6A65" w:rsidP="001A1FA2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4A7502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perf_hooks</w:t>
                  </w:r>
                </w:p>
              </w:tc>
              <w:tc>
                <w:tcPr>
                  <w:tcW w:w="0" w:type="auto"/>
                  <w:hideMark/>
                </w:tcPr>
                <w:p w14:paraId="72F73036" w14:textId="77777777" w:rsidR="009A6A65" w:rsidRPr="004A7502" w:rsidRDefault="009A6A65" w:rsidP="001A1FA2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4A7502">
                    <w:rPr>
                      <w:rFonts w:ascii="Calibri" w:hAnsi="Calibri" w:cs="Calibri"/>
                      <w:sz w:val="28"/>
                      <w:szCs w:val="28"/>
                    </w:rPr>
                    <w:t>Đo hiệu năng ứng dụng.</w:t>
                  </w:r>
                </w:p>
              </w:tc>
            </w:tr>
            <w:tr w:rsidR="009A6A65" w:rsidRPr="004A7502" w14:paraId="25B342E8" w14:textId="77777777" w:rsidTr="001A1FA2">
              <w:tc>
                <w:tcPr>
                  <w:tcW w:w="0" w:type="auto"/>
                  <w:hideMark/>
                </w:tcPr>
                <w:p w14:paraId="25C734D5" w14:textId="77777777" w:rsidR="009A6A65" w:rsidRPr="004A7502" w:rsidRDefault="009A6A65" w:rsidP="001A1FA2">
                  <w:pPr>
                    <w:spacing w:after="160" w:line="278" w:lineRule="auto"/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</w:pPr>
                  <w:r w:rsidRPr="004A7502">
                    <w:rPr>
                      <w:rFonts w:ascii="Calibri" w:hAnsi="Calibri" w:cs="Calibri"/>
                      <w:b/>
                      <w:bCs/>
                      <w:sz w:val="28"/>
                      <w:szCs w:val="28"/>
                    </w:rPr>
                    <w:t>timers</w:t>
                  </w:r>
                </w:p>
              </w:tc>
              <w:tc>
                <w:tcPr>
                  <w:tcW w:w="0" w:type="auto"/>
                  <w:hideMark/>
                </w:tcPr>
                <w:p w14:paraId="6642A4A5" w14:textId="77777777" w:rsidR="009A6A65" w:rsidRPr="004A7502" w:rsidRDefault="009A6A65" w:rsidP="001A1FA2">
                  <w:pPr>
                    <w:spacing w:after="160" w:line="278" w:lineRule="auto"/>
                    <w:rPr>
                      <w:rFonts w:ascii="Calibri" w:hAnsi="Calibri" w:cs="Calibri"/>
                      <w:sz w:val="28"/>
                      <w:szCs w:val="28"/>
                    </w:rPr>
                  </w:pPr>
                  <w:r w:rsidRPr="004A7502">
                    <w:rPr>
                      <w:rFonts w:ascii="Calibri" w:hAnsi="Calibri" w:cs="Calibri"/>
                      <w:sz w:val="28"/>
                      <w:szCs w:val="28"/>
                    </w:rPr>
                    <w:t>Quản lý setTimeout, setInterval, setImmediate.</w:t>
                  </w:r>
                </w:p>
              </w:tc>
            </w:tr>
          </w:tbl>
          <w:p w14:paraId="691A8683" w14:textId="77777777" w:rsidR="009A6A65" w:rsidRPr="004A7502" w:rsidRDefault="009A6A65" w:rsidP="001A1FA2">
            <w:pPr>
              <w:rPr>
                <w:rFonts w:ascii="Calibri" w:hAnsi="Calibri" w:cs="Calibri"/>
                <w:sz w:val="28"/>
                <w:szCs w:val="28"/>
              </w:rPr>
            </w:pPr>
          </w:p>
        </w:tc>
      </w:tr>
    </w:tbl>
    <w:p w14:paraId="5D82ABE8" w14:textId="77777777" w:rsidR="009A6A65" w:rsidRPr="004A7502" w:rsidRDefault="009A6A65" w:rsidP="009A6A65">
      <w:pPr>
        <w:rPr>
          <w:rFonts w:ascii="Calibri" w:hAnsi="Calibri" w:cs="Calibri"/>
          <w:sz w:val="28"/>
          <w:szCs w:val="28"/>
        </w:rPr>
      </w:pPr>
    </w:p>
    <w:p w14:paraId="7909CC8D" w14:textId="77777777" w:rsidR="009A6A65" w:rsidRPr="004A7502" w:rsidRDefault="009A6A65" w:rsidP="009A6A65">
      <w:pPr>
        <w:rPr>
          <w:rFonts w:ascii="Calibri" w:hAnsi="Calibri" w:cs="Calibri"/>
          <w:b/>
          <w:bCs/>
          <w:sz w:val="28"/>
          <w:szCs w:val="28"/>
        </w:rPr>
      </w:pPr>
      <w:r w:rsidRPr="004A7502">
        <w:rPr>
          <w:rFonts w:ascii="Calibri" w:hAnsi="Calibri" w:cs="Calibri"/>
          <w:b/>
          <w:bCs/>
          <w:sz w:val="28"/>
          <w:szCs w:val="28"/>
        </w:rPr>
        <w:t>Nhóm bổ trợ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4"/>
        <w:gridCol w:w="4469"/>
      </w:tblGrid>
      <w:tr w:rsidR="009A6A65" w:rsidRPr="004A7502" w14:paraId="4B13AEFA" w14:textId="77777777" w:rsidTr="001A1FA2">
        <w:tc>
          <w:tcPr>
            <w:tcW w:w="0" w:type="auto"/>
            <w:hideMark/>
          </w:tcPr>
          <w:p w14:paraId="07F9454C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Module</w:t>
            </w:r>
          </w:p>
        </w:tc>
        <w:tc>
          <w:tcPr>
            <w:tcW w:w="0" w:type="auto"/>
            <w:hideMark/>
          </w:tcPr>
          <w:p w14:paraId="00E422B2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Chức năng chính</w:t>
            </w:r>
          </w:p>
        </w:tc>
      </w:tr>
      <w:tr w:rsidR="009A6A65" w:rsidRPr="004A7502" w14:paraId="68F51C4D" w14:textId="77777777" w:rsidTr="001A1FA2">
        <w:tc>
          <w:tcPr>
            <w:tcW w:w="0" w:type="auto"/>
            <w:hideMark/>
          </w:tcPr>
          <w:p w14:paraId="4D2C7C05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dns</w:t>
            </w:r>
          </w:p>
        </w:tc>
        <w:tc>
          <w:tcPr>
            <w:tcW w:w="0" w:type="auto"/>
            <w:hideMark/>
          </w:tcPr>
          <w:p w14:paraId="3E9EB0E5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Truy vấn DNS.</w:t>
            </w:r>
          </w:p>
        </w:tc>
      </w:tr>
      <w:tr w:rsidR="009A6A65" w:rsidRPr="004A7502" w14:paraId="3FBE5634" w14:textId="77777777" w:rsidTr="001A1FA2">
        <w:tc>
          <w:tcPr>
            <w:tcW w:w="0" w:type="auto"/>
            <w:hideMark/>
          </w:tcPr>
          <w:p w14:paraId="1E4BB162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net</w:t>
            </w:r>
          </w:p>
        </w:tc>
        <w:tc>
          <w:tcPr>
            <w:tcW w:w="0" w:type="auto"/>
            <w:hideMark/>
          </w:tcPr>
          <w:p w14:paraId="58E0B64C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Tạo server TCP, socket client.</w:t>
            </w:r>
          </w:p>
        </w:tc>
      </w:tr>
      <w:tr w:rsidR="009A6A65" w:rsidRPr="004A7502" w14:paraId="2941EEA7" w14:textId="77777777" w:rsidTr="001A1FA2">
        <w:tc>
          <w:tcPr>
            <w:tcW w:w="0" w:type="auto"/>
            <w:hideMark/>
          </w:tcPr>
          <w:p w14:paraId="03FDE582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tls</w:t>
            </w:r>
          </w:p>
        </w:tc>
        <w:tc>
          <w:tcPr>
            <w:tcW w:w="0" w:type="auto"/>
            <w:hideMark/>
          </w:tcPr>
          <w:p w14:paraId="3E5A4CD2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Kết nối bảo mật qua TLS/SSL.</w:t>
            </w:r>
          </w:p>
        </w:tc>
      </w:tr>
      <w:tr w:rsidR="009A6A65" w:rsidRPr="004A7502" w14:paraId="0EC9DBAB" w14:textId="77777777" w:rsidTr="001A1FA2">
        <w:tc>
          <w:tcPr>
            <w:tcW w:w="0" w:type="auto"/>
            <w:hideMark/>
          </w:tcPr>
          <w:p w14:paraId="616D58C1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tty</w:t>
            </w:r>
          </w:p>
        </w:tc>
        <w:tc>
          <w:tcPr>
            <w:tcW w:w="0" w:type="auto"/>
            <w:hideMark/>
          </w:tcPr>
          <w:p w14:paraId="3AF2C705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Làm việc với terminal.</w:t>
            </w:r>
          </w:p>
        </w:tc>
      </w:tr>
      <w:tr w:rsidR="009A6A65" w:rsidRPr="004A7502" w14:paraId="25745AA0" w14:textId="77777777" w:rsidTr="001A1FA2">
        <w:tc>
          <w:tcPr>
            <w:tcW w:w="0" w:type="auto"/>
            <w:hideMark/>
          </w:tcPr>
          <w:p w14:paraId="70FCE238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hideMark/>
          </w:tcPr>
          <w:p w14:paraId="307F79E7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Phân tích và xử lý URL.</w:t>
            </w:r>
          </w:p>
        </w:tc>
      </w:tr>
      <w:tr w:rsidR="009A6A65" w:rsidRPr="004A7502" w14:paraId="242D1A66" w14:textId="77777777" w:rsidTr="001A1FA2">
        <w:tc>
          <w:tcPr>
            <w:tcW w:w="0" w:type="auto"/>
            <w:hideMark/>
          </w:tcPr>
          <w:p w14:paraId="7BC57F71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querystring</w:t>
            </w:r>
          </w:p>
        </w:tc>
        <w:tc>
          <w:tcPr>
            <w:tcW w:w="0" w:type="auto"/>
            <w:hideMark/>
          </w:tcPr>
          <w:p w14:paraId="62B711A7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Phân tích và tạo chuỗi query URL.</w:t>
            </w:r>
          </w:p>
        </w:tc>
      </w:tr>
      <w:tr w:rsidR="009A6A65" w:rsidRPr="004A7502" w14:paraId="2F07F217" w14:textId="77777777" w:rsidTr="001A1FA2">
        <w:tc>
          <w:tcPr>
            <w:tcW w:w="0" w:type="auto"/>
            <w:hideMark/>
          </w:tcPr>
          <w:p w14:paraId="715A6FA7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buffer</w:t>
            </w:r>
          </w:p>
        </w:tc>
        <w:tc>
          <w:tcPr>
            <w:tcW w:w="0" w:type="auto"/>
            <w:hideMark/>
          </w:tcPr>
          <w:p w14:paraId="357A4724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Làm việc với dữ liệu nhị phân thô.</w:t>
            </w:r>
          </w:p>
        </w:tc>
      </w:tr>
      <w:tr w:rsidR="009A6A65" w:rsidRPr="004A7502" w14:paraId="20FA64B6" w14:textId="77777777" w:rsidTr="001A1FA2">
        <w:tc>
          <w:tcPr>
            <w:tcW w:w="0" w:type="auto"/>
            <w:hideMark/>
          </w:tcPr>
          <w:p w14:paraId="5EDF372B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string_decoder</w:t>
            </w:r>
          </w:p>
        </w:tc>
        <w:tc>
          <w:tcPr>
            <w:tcW w:w="0" w:type="auto"/>
            <w:hideMark/>
          </w:tcPr>
          <w:p w14:paraId="34544C28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Giải mã buffer thành chuỗi.</w:t>
            </w:r>
          </w:p>
        </w:tc>
      </w:tr>
      <w:tr w:rsidR="009A6A65" w:rsidRPr="004A7502" w14:paraId="52FB3F14" w14:textId="77777777" w:rsidTr="001A1FA2">
        <w:tc>
          <w:tcPr>
            <w:tcW w:w="0" w:type="auto"/>
            <w:hideMark/>
          </w:tcPr>
          <w:p w14:paraId="40F66D37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zlib</w:t>
            </w:r>
          </w:p>
        </w:tc>
        <w:tc>
          <w:tcPr>
            <w:tcW w:w="0" w:type="auto"/>
            <w:hideMark/>
          </w:tcPr>
          <w:p w14:paraId="48C89B51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Nén/giải nén dữ liệu.</w:t>
            </w:r>
          </w:p>
        </w:tc>
      </w:tr>
      <w:tr w:rsidR="009A6A65" w:rsidRPr="004A7502" w14:paraId="103FB53F" w14:textId="77777777" w:rsidTr="001A1FA2">
        <w:tc>
          <w:tcPr>
            <w:tcW w:w="0" w:type="auto"/>
            <w:hideMark/>
          </w:tcPr>
          <w:p w14:paraId="0BAFB524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diagnostics_channel</w:t>
            </w:r>
          </w:p>
        </w:tc>
        <w:tc>
          <w:tcPr>
            <w:tcW w:w="0" w:type="auto"/>
            <w:hideMark/>
          </w:tcPr>
          <w:p w14:paraId="6EC4D581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Kênh pub/sub cho dữ liệu chẩn đoán.</w:t>
            </w:r>
          </w:p>
        </w:tc>
      </w:tr>
      <w:tr w:rsidR="009A6A65" w:rsidRPr="004A7502" w14:paraId="25649FDB" w14:textId="77777777" w:rsidTr="001A1FA2">
        <w:tc>
          <w:tcPr>
            <w:tcW w:w="0" w:type="auto"/>
            <w:hideMark/>
          </w:tcPr>
          <w:p w14:paraId="7718DD44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node:test</w:t>
            </w:r>
          </w:p>
        </w:tc>
        <w:tc>
          <w:tcPr>
            <w:tcW w:w="0" w:type="auto"/>
            <w:hideMark/>
          </w:tcPr>
          <w:p w14:paraId="0FED806D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Trình chạy test tích hợp sẵn.</w:t>
            </w:r>
          </w:p>
        </w:tc>
      </w:tr>
      <w:tr w:rsidR="009A6A65" w:rsidRPr="004A7502" w14:paraId="6582FE9C" w14:textId="77777777" w:rsidTr="001A1FA2">
        <w:tc>
          <w:tcPr>
            <w:tcW w:w="0" w:type="auto"/>
            <w:hideMark/>
          </w:tcPr>
          <w:p w14:paraId="20554843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assert</w:t>
            </w:r>
          </w:p>
        </w:tc>
        <w:tc>
          <w:tcPr>
            <w:tcW w:w="0" w:type="auto"/>
            <w:hideMark/>
          </w:tcPr>
          <w:p w14:paraId="02C1F28F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Kiểm tra điều kiện, viết test đơn giản.</w:t>
            </w:r>
          </w:p>
        </w:tc>
      </w:tr>
      <w:tr w:rsidR="009A6A65" w:rsidRPr="004A7502" w14:paraId="08F9826E" w14:textId="77777777" w:rsidTr="001A1FA2">
        <w:tc>
          <w:tcPr>
            <w:tcW w:w="0" w:type="auto"/>
            <w:hideMark/>
          </w:tcPr>
          <w:p w14:paraId="6D6E9C62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punycode</w:t>
            </w:r>
          </w:p>
        </w:tc>
        <w:tc>
          <w:tcPr>
            <w:tcW w:w="0" w:type="auto"/>
            <w:hideMark/>
          </w:tcPr>
          <w:p w14:paraId="47725A28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Xử lý tên miền quốc tế (IDN).</w:t>
            </w:r>
          </w:p>
        </w:tc>
      </w:tr>
      <w:tr w:rsidR="009A6A65" w:rsidRPr="004A7502" w14:paraId="19DAF1F7" w14:textId="77777777" w:rsidTr="001A1FA2">
        <w:tc>
          <w:tcPr>
            <w:tcW w:w="0" w:type="auto"/>
            <w:hideMark/>
          </w:tcPr>
          <w:p w14:paraId="670D7DE4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v8</w:t>
            </w:r>
          </w:p>
        </w:tc>
        <w:tc>
          <w:tcPr>
            <w:tcW w:w="0" w:type="auto"/>
            <w:hideMark/>
          </w:tcPr>
          <w:p w14:paraId="0BA37C0F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Truy cập thông tin từ engine V8.</w:t>
            </w:r>
          </w:p>
        </w:tc>
      </w:tr>
      <w:tr w:rsidR="009A6A65" w:rsidRPr="004A7502" w14:paraId="6D622B26" w14:textId="77777777" w:rsidTr="001A1FA2">
        <w:tc>
          <w:tcPr>
            <w:tcW w:w="0" w:type="auto"/>
            <w:hideMark/>
          </w:tcPr>
          <w:p w14:paraId="7F815224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vm</w:t>
            </w:r>
          </w:p>
        </w:tc>
        <w:tc>
          <w:tcPr>
            <w:tcW w:w="0" w:type="auto"/>
            <w:hideMark/>
          </w:tcPr>
          <w:p w14:paraId="1F391EE0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Chạy code JavaScript trong sandbox.</w:t>
            </w:r>
          </w:p>
        </w:tc>
      </w:tr>
      <w:tr w:rsidR="009A6A65" w:rsidRPr="004A7502" w14:paraId="41776269" w14:textId="77777777" w:rsidTr="001A1FA2">
        <w:tc>
          <w:tcPr>
            <w:tcW w:w="0" w:type="auto"/>
            <w:hideMark/>
          </w:tcPr>
          <w:p w14:paraId="6A1E3E59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dgram</w:t>
            </w:r>
          </w:p>
        </w:tc>
        <w:tc>
          <w:tcPr>
            <w:tcW w:w="0" w:type="auto"/>
            <w:hideMark/>
          </w:tcPr>
          <w:p w14:paraId="254ACBC1" w14:textId="77777777" w:rsidR="009A6A65" w:rsidRPr="004A7502" w:rsidRDefault="009A6A65" w:rsidP="001A1FA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Giao tiếp mạng qua UDP.</w:t>
            </w:r>
          </w:p>
        </w:tc>
      </w:tr>
    </w:tbl>
    <w:p w14:paraId="1C0731EF" w14:textId="77777777" w:rsidR="009A6A65" w:rsidRPr="004A7502" w:rsidRDefault="009A6A65" w:rsidP="009A6A65">
      <w:pPr>
        <w:rPr>
          <w:rFonts w:ascii="Calibri" w:hAnsi="Calibri" w:cs="Calibri"/>
          <w:sz w:val="28"/>
          <w:szCs w:val="28"/>
        </w:rPr>
      </w:pPr>
    </w:p>
    <w:p w14:paraId="10947F1E" w14:textId="77777777" w:rsidR="007F3539" w:rsidRPr="004A7502" w:rsidRDefault="007F3539" w:rsidP="0039571F">
      <w:pPr>
        <w:rPr>
          <w:rFonts w:ascii="Calibri" w:hAnsi="Calibri" w:cs="Calibri"/>
          <w:sz w:val="28"/>
          <w:szCs w:val="28"/>
        </w:rPr>
      </w:pPr>
    </w:p>
    <w:p w14:paraId="7693122B" w14:textId="39413975" w:rsidR="0039571F" w:rsidRPr="004A7502" w:rsidRDefault="0039571F" w:rsidP="0039571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4A7502">
        <w:rPr>
          <w:rFonts w:ascii="Calibri" w:hAnsi="Calibri" w:cs="Calibri"/>
          <w:b/>
          <w:bCs/>
          <w:sz w:val="28"/>
          <w:szCs w:val="28"/>
        </w:rPr>
        <w:t>Hàm tích hợp sẵn (Global Functions)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85"/>
        <w:gridCol w:w="4634"/>
      </w:tblGrid>
      <w:tr w:rsidR="0039571F" w:rsidRPr="004A7502" w14:paraId="1B8EF8CE" w14:textId="77777777" w:rsidTr="0039571F">
        <w:tc>
          <w:tcPr>
            <w:tcW w:w="0" w:type="auto"/>
            <w:hideMark/>
          </w:tcPr>
          <w:p w14:paraId="032CEF50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</w:p>
        </w:tc>
        <w:tc>
          <w:tcPr>
            <w:tcW w:w="0" w:type="auto"/>
            <w:hideMark/>
          </w:tcPr>
          <w:p w14:paraId="6DE594EB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Chức năng chính</w:t>
            </w:r>
          </w:p>
        </w:tc>
      </w:tr>
      <w:tr w:rsidR="0039571F" w:rsidRPr="004A7502" w14:paraId="055BCC4C" w14:textId="77777777" w:rsidTr="0039571F">
        <w:tc>
          <w:tcPr>
            <w:tcW w:w="0" w:type="auto"/>
            <w:hideMark/>
          </w:tcPr>
          <w:p w14:paraId="56EBC3F0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setTimeout, clearTimeout</w:t>
            </w:r>
          </w:p>
        </w:tc>
        <w:tc>
          <w:tcPr>
            <w:tcW w:w="0" w:type="auto"/>
            <w:hideMark/>
          </w:tcPr>
          <w:p w14:paraId="2DC8A482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Hẹn giờ thực thi một lần.</w:t>
            </w:r>
          </w:p>
        </w:tc>
      </w:tr>
      <w:tr w:rsidR="0039571F" w:rsidRPr="004A7502" w14:paraId="3198C312" w14:textId="77777777" w:rsidTr="0039571F">
        <w:tc>
          <w:tcPr>
            <w:tcW w:w="0" w:type="auto"/>
            <w:hideMark/>
          </w:tcPr>
          <w:p w14:paraId="2DB93483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setInterval, clearInterval</w:t>
            </w:r>
          </w:p>
        </w:tc>
        <w:tc>
          <w:tcPr>
            <w:tcW w:w="0" w:type="auto"/>
            <w:hideMark/>
          </w:tcPr>
          <w:p w14:paraId="35204235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Hẹn giờ thực thi lặp lại.</w:t>
            </w:r>
          </w:p>
        </w:tc>
      </w:tr>
      <w:tr w:rsidR="0039571F" w:rsidRPr="004A7502" w14:paraId="61DF5F98" w14:textId="77777777" w:rsidTr="0039571F">
        <w:tc>
          <w:tcPr>
            <w:tcW w:w="0" w:type="auto"/>
            <w:hideMark/>
          </w:tcPr>
          <w:p w14:paraId="4C805EE2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setImmediate, clearImmediate</w:t>
            </w:r>
          </w:p>
        </w:tc>
        <w:tc>
          <w:tcPr>
            <w:tcW w:w="0" w:type="auto"/>
            <w:hideMark/>
          </w:tcPr>
          <w:p w14:paraId="73C4D9AB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Thực thi ngay sau khi event loop rảnh.</w:t>
            </w:r>
          </w:p>
        </w:tc>
      </w:tr>
      <w:tr w:rsidR="0039571F" w:rsidRPr="004A7502" w14:paraId="1C6FED50" w14:textId="77777777" w:rsidTr="0039571F">
        <w:tc>
          <w:tcPr>
            <w:tcW w:w="0" w:type="auto"/>
            <w:hideMark/>
          </w:tcPr>
          <w:p w14:paraId="51632867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process.nextTick</w:t>
            </w:r>
          </w:p>
        </w:tc>
        <w:tc>
          <w:tcPr>
            <w:tcW w:w="0" w:type="auto"/>
            <w:hideMark/>
          </w:tcPr>
          <w:p w14:paraId="6411DD9E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Callback chạy trước vòng lặp tiếp theo.</w:t>
            </w:r>
          </w:p>
        </w:tc>
      </w:tr>
    </w:tbl>
    <w:p w14:paraId="5C4E9FE9" w14:textId="77777777" w:rsidR="0039571F" w:rsidRPr="004A7502" w:rsidRDefault="0039571F" w:rsidP="0039571F">
      <w:pPr>
        <w:rPr>
          <w:rFonts w:ascii="Calibri" w:hAnsi="Calibri" w:cs="Calibri"/>
          <w:b/>
          <w:bCs/>
          <w:sz w:val="28"/>
          <w:szCs w:val="28"/>
        </w:rPr>
      </w:pPr>
    </w:p>
    <w:p w14:paraId="7BCB29A6" w14:textId="77777777" w:rsidR="0039571F" w:rsidRPr="004A7502" w:rsidRDefault="0039571F" w:rsidP="0039571F">
      <w:pPr>
        <w:rPr>
          <w:rFonts w:ascii="Calibri" w:hAnsi="Calibri" w:cs="Calibri"/>
          <w:b/>
          <w:bCs/>
          <w:sz w:val="28"/>
          <w:szCs w:val="28"/>
        </w:rPr>
      </w:pPr>
    </w:p>
    <w:p w14:paraId="0CEFD3A8" w14:textId="6AD3D992" w:rsidR="0039571F" w:rsidRPr="004A7502" w:rsidRDefault="0039571F" w:rsidP="0039571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4A7502">
        <w:rPr>
          <w:rFonts w:ascii="Calibri" w:hAnsi="Calibri" w:cs="Calibri"/>
          <w:b/>
          <w:bCs/>
          <w:sz w:val="28"/>
          <w:szCs w:val="28"/>
        </w:rPr>
        <w:lastRenderedPageBreak/>
        <w:t>Đối tượng tích hợp sẵn (Global Objects)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6546"/>
      </w:tblGrid>
      <w:tr w:rsidR="0039571F" w:rsidRPr="004A7502" w14:paraId="3E4C46AB" w14:textId="77777777" w:rsidTr="0039571F">
        <w:tc>
          <w:tcPr>
            <w:tcW w:w="0" w:type="auto"/>
            <w:hideMark/>
          </w:tcPr>
          <w:p w14:paraId="67979358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Đối tượng</w:t>
            </w:r>
          </w:p>
        </w:tc>
        <w:tc>
          <w:tcPr>
            <w:tcW w:w="0" w:type="auto"/>
            <w:hideMark/>
          </w:tcPr>
          <w:p w14:paraId="3CFC8377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Chức năng chính</w:t>
            </w:r>
          </w:p>
        </w:tc>
      </w:tr>
      <w:tr w:rsidR="0039571F" w:rsidRPr="004A7502" w14:paraId="57A12B93" w14:textId="77777777" w:rsidTr="0039571F">
        <w:tc>
          <w:tcPr>
            <w:tcW w:w="0" w:type="auto"/>
            <w:hideMark/>
          </w:tcPr>
          <w:p w14:paraId="0F3FF12E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global</w:t>
            </w:r>
          </w:p>
        </w:tc>
        <w:tc>
          <w:tcPr>
            <w:tcW w:w="0" w:type="auto"/>
            <w:hideMark/>
          </w:tcPr>
          <w:p w14:paraId="23142A22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Namespace toàn cục (tương tự window trong browser).</w:t>
            </w:r>
          </w:p>
        </w:tc>
      </w:tr>
      <w:tr w:rsidR="0039571F" w:rsidRPr="004A7502" w14:paraId="5234813D" w14:textId="77777777" w:rsidTr="0039571F">
        <w:tc>
          <w:tcPr>
            <w:tcW w:w="0" w:type="auto"/>
            <w:hideMark/>
          </w:tcPr>
          <w:p w14:paraId="5D117C58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process</w:t>
            </w:r>
          </w:p>
        </w:tc>
        <w:tc>
          <w:tcPr>
            <w:tcW w:w="0" w:type="auto"/>
            <w:hideMark/>
          </w:tcPr>
          <w:p w14:paraId="02DC22ED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Thông tin và điều khiển tiến trình Node.js.</w:t>
            </w:r>
          </w:p>
        </w:tc>
      </w:tr>
      <w:tr w:rsidR="0039571F" w:rsidRPr="004A7502" w14:paraId="178E1791" w14:textId="77777777" w:rsidTr="0039571F">
        <w:tc>
          <w:tcPr>
            <w:tcW w:w="0" w:type="auto"/>
            <w:hideMark/>
          </w:tcPr>
          <w:p w14:paraId="434EE245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console</w:t>
            </w:r>
          </w:p>
        </w:tc>
        <w:tc>
          <w:tcPr>
            <w:tcW w:w="0" w:type="auto"/>
            <w:hideMark/>
          </w:tcPr>
          <w:p w14:paraId="444B4B21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Ghi log, debug.</w:t>
            </w:r>
          </w:p>
        </w:tc>
      </w:tr>
      <w:tr w:rsidR="00B609C6" w:rsidRPr="004A7502" w14:paraId="1BC6E7AE" w14:textId="77777777" w:rsidTr="00B609C6">
        <w:tc>
          <w:tcPr>
            <w:tcW w:w="0" w:type="auto"/>
            <w:hideMark/>
          </w:tcPr>
          <w:p w14:paraId="7F941C52" w14:textId="77777777" w:rsidR="00B609C6" w:rsidRPr="004A7502" w:rsidRDefault="00B609C6" w:rsidP="001B0C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__dirname</w:t>
            </w:r>
          </w:p>
        </w:tc>
        <w:tc>
          <w:tcPr>
            <w:tcW w:w="0" w:type="auto"/>
            <w:hideMark/>
          </w:tcPr>
          <w:p w14:paraId="700F734B" w14:textId="77777777" w:rsidR="00B609C6" w:rsidRPr="004A7502" w:rsidRDefault="00B609C6" w:rsidP="001B0C5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Đường dẫn thư mục hiện tại của file đang chạy.</w:t>
            </w:r>
          </w:p>
        </w:tc>
      </w:tr>
      <w:tr w:rsidR="00B609C6" w:rsidRPr="004A7502" w14:paraId="672145DF" w14:textId="77777777" w:rsidTr="00B609C6">
        <w:tc>
          <w:tcPr>
            <w:tcW w:w="0" w:type="auto"/>
            <w:hideMark/>
          </w:tcPr>
          <w:p w14:paraId="38B2B330" w14:textId="77777777" w:rsidR="00B609C6" w:rsidRPr="004A7502" w:rsidRDefault="00B609C6" w:rsidP="001B0C5D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__filename</w:t>
            </w:r>
          </w:p>
        </w:tc>
        <w:tc>
          <w:tcPr>
            <w:tcW w:w="0" w:type="auto"/>
            <w:hideMark/>
          </w:tcPr>
          <w:p w14:paraId="3A90FC06" w14:textId="77777777" w:rsidR="00B609C6" w:rsidRPr="004A7502" w:rsidRDefault="00B609C6" w:rsidP="001B0C5D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Đường dẫn tuyệt đối tới file hiện tại.</w:t>
            </w:r>
          </w:p>
        </w:tc>
      </w:tr>
    </w:tbl>
    <w:p w14:paraId="74D37E95" w14:textId="03FE5C27" w:rsidR="00506AE6" w:rsidRPr="004A7502" w:rsidRDefault="0039571F" w:rsidP="0039571F">
      <w:pPr>
        <w:rPr>
          <w:rFonts w:ascii="Calibri" w:hAnsi="Calibri" w:cs="Calibri"/>
          <w:b/>
          <w:bCs/>
          <w:sz w:val="28"/>
          <w:szCs w:val="28"/>
        </w:rPr>
      </w:pPr>
      <w:r w:rsidRPr="004A7502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1223D711" w14:textId="77777777" w:rsidR="00506AE6" w:rsidRPr="004A7502" w:rsidRDefault="00506AE6" w:rsidP="0039571F">
      <w:pPr>
        <w:rPr>
          <w:rFonts w:ascii="Calibri" w:hAnsi="Calibri" w:cs="Calibri"/>
          <w:b/>
          <w:bCs/>
          <w:sz w:val="28"/>
          <w:szCs w:val="28"/>
        </w:rPr>
      </w:pPr>
    </w:p>
    <w:p w14:paraId="4F48A728" w14:textId="70AC040A" w:rsidR="0039571F" w:rsidRPr="004A7502" w:rsidRDefault="0039571F" w:rsidP="00506AE6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 w:rsidRPr="004A7502">
        <w:rPr>
          <w:rFonts w:ascii="Calibri" w:hAnsi="Calibri" w:cs="Calibri"/>
          <w:b/>
          <w:bCs/>
          <w:sz w:val="28"/>
          <w:szCs w:val="28"/>
        </w:rPr>
        <w:t>API tích hợp sẵn (Global APIs)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2"/>
        <w:gridCol w:w="4440"/>
      </w:tblGrid>
      <w:tr w:rsidR="0039571F" w:rsidRPr="004A7502" w14:paraId="3EA66109" w14:textId="77777777" w:rsidTr="0039571F">
        <w:tc>
          <w:tcPr>
            <w:tcW w:w="0" w:type="auto"/>
            <w:hideMark/>
          </w:tcPr>
          <w:p w14:paraId="314196DA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3C45038F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Chức năng chính</w:t>
            </w:r>
          </w:p>
        </w:tc>
      </w:tr>
      <w:tr w:rsidR="0039571F" w:rsidRPr="004A7502" w14:paraId="04EA4BA2" w14:textId="77777777" w:rsidTr="0039571F">
        <w:tc>
          <w:tcPr>
            <w:tcW w:w="0" w:type="auto"/>
            <w:hideMark/>
          </w:tcPr>
          <w:p w14:paraId="0FE5792E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fetch (Node.js ≥ 18)</w:t>
            </w:r>
          </w:p>
        </w:tc>
        <w:tc>
          <w:tcPr>
            <w:tcW w:w="0" w:type="auto"/>
            <w:hideMark/>
          </w:tcPr>
          <w:p w14:paraId="71668431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Gọi HTTP request, giống browser.</w:t>
            </w:r>
          </w:p>
        </w:tc>
      </w:tr>
      <w:tr w:rsidR="0039571F" w:rsidRPr="004A7502" w14:paraId="7703C262" w14:textId="77777777" w:rsidTr="0039571F">
        <w:tc>
          <w:tcPr>
            <w:tcW w:w="0" w:type="auto"/>
            <w:hideMark/>
          </w:tcPr>
          <w:p w14:paraId="2B6434D5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structuredClone</w:t>
            </w:r>
          </w:p>
        </w:tc>
        <w:tc>
          <w:tcPr>
            <w:tcW w:w="0" w:type="auto"/>
            <w:hideMark/>
          </w:tcPr>
          <w:p w14:paraId="3E4BA4F3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Sao chép sâu đối tượng.</w:t>
            </w:r>
          </w:p>
        </w:tc>
      </w:tr>
      <w:tr w:rsidR="0039571F" w:rsidRPr="004A7502" w14:paraId="765F0961" w14:textId="77777777" w:rsidTr="0039571F">
        <w:tc>
          <w:tcPr>
            <w:tcW w:w="0" w:type="auto"/>
            <w:hideMark/>
          </w:tcPr>
          <w:p w14:paraId="66452E13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4A7502">
              <w:rPr>
                <w:rFonts w:ascii="Calibri" w:hAnsi="Calibri" w:cs="Calibri"/>
                <w:b/>
                <w:bCs/>
                <w:sz w:val="28"/>
                <w:szCs w:val="28"/>
              </w:rPr>
              <w:t>queueMicrotask</w:t>
            </w:r>
          </w:p>
        </w:tc>
        <w:tc>
          <w:tcPr>
            <w:tcW w:w="0" w:type="auto"/>
            <w:hideMark/>
          </w:tcPr>
          <w:p w14:paraId="07056E24" w14:textId="77777777" w:rsidR="0039571F" w:rsidRPr="004A7502" w:rsidRDefault="0039571F" w:rsidP="0039571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4A7502">
              <w:rPr>
                <w:rFonts w:ascii="Calibri" w:hAnsi="Calibri" w:cs="Calibri"/>
                <w:sz w:val="28"/>
                <w:szCs w:val="28"/>
              </w:rPr>
              <w:t>Đưa callback vào hàng đợi microtask.</w:t>
            </w:r>
          </w:p>
        </w:tc>
      </w:tr>
    </w:tbl>
    <w:p w14:paraId="74722D8D" w14:textId="77777777" w:rsidR="0039571F" w:rsidRPr="004A7502" w:rsidRDefault="0039571F" w:rsidP="0039571F">
      <w:pPr>
        <w:rPr>
          <w:rFonts w:ascii="Calibri" w:hAnsi="Calibri" w:cs="Calibri"/>
          <w:sz w:val="28"/>
          <w:szCs w:val="28"/>
        </w:rPr>
      </w:pPr>
    </w:p>
    <w:p w14:paraId="3ED100BD" w14:textId="77777777" w:rsidR="0039571F" w:rsidRPr="004A7502" w:rsidRDefault="0039571F" w:rsidP="0039571F">
      <w:pPr>
        <w:rPr>
          <w:rFonts w:ascii="Calibri" w:hAnsi="Calibri" w:cs="Calibri"/>
          <w:sz w:val="28"/>
          <w:szCs w:val="28"/>
        </w:rPr>
      </w:pPr>
    </w:p>
    <w:p w14:paraId="366AE884" w14:textId="77777777" w:rsidR="0039571F" w:rsidRPr="004A7502" w:rsidRDefault="0039571F" w:rsidP="0039571F">
      <w:pPr>
        <w:rPr>
          <w:rFonts w:ascii="Calibri" w:hAnsi="Calibri" w:cs="Calibri"/>
          <w:sz w:val="28"/>
          <w:szCs w:val="28"/>
        </w:rPr>
      </w:pPr>
    </w:p>
    <w:p w14:paraId="0B3578AA" w14:textId="77777777" w:rsidR="0039571F" w:rsidRPr="004A7502" w:rsidRDefault="0039571F" w:rsidP="0039571F">
      <w:pPr>
        <w:rPr>
          <w:rFonts w:ascii="Calibri" w:hAnsi="Calibri" w:cs="Calibri"/>
          <w:sz w:val="28"/>
          <w:szCs w:val="28"/>
        </w:rPr>
      </w:pPr>
    </w:p>
    <w:p w14:paraId="73E181B0" w14:textId="77777777" w:rsidR="0039571F" w:rsidRPr="004A7502" w:rsidRDefault="0039571F" w:rsidP="0039571F">
      <w:pPr>
        <w:rPr>
          <w:rFonts w:ascii="Calibri" w:hAnsi="Calibri" w:cs="Calibri"/>
          <w:sz w:val="28"/>
          <w:szCs w:val="28"/>
        </w:rPr>
      </w:pPr>
    </w:p>
    <w:p w14:paraId="0498861C" w14:textId="77777777" w:rsidR="0039571F" w:rsidRPr="004A7502" w:rsidRDefault="0039571F" w:rsidP="0039571F">
      <w:pPr>
        <w:rPr>
          <w:rFonts w:ascii="Calibri" w:hAnsi="Calibri" w:cs="Calibri"/>
          <w:sz w:val="28"/>
          <w:szCs w:val="28"/>
        </w:rPr>
      </w:pPr>
    </w:p>
    <w:p w14:paraId="22C53B2D" w14:textId="77777777" w:rsidR="0039571F" w:rsidRPr="004A7502" w:rsidRDefault="0039571F" w:rsidP="0039571F">
      <w:pPr>
        <w:rPr>
          <w:rFonts w:ascii="Calibri" w:hAnsi="Calibri" w:cs="Calibri"/>
          <w:sz w:val="28"/>
          <w:szCs w:val="28"/>
        </w:rPr>
      </w:pPr>
    </w:p>
    <w:p w14:paraId="471B7A65" w14:textId="77777777" w:rsidR="0039571F" w:rsidRPr="004A7502" w:rsidRDefault="0039571F" w:rsidP="0039571F">
      <w:pPr>
        <w:rPr>
          <w:rFonts w:ascii="Calibri" w:hAnsi="Calibri" w:cs="Calibri"/>
          <w:sz w:val="28"/>
          <w:szCs w:val="28"/>
        </w:rPr>
      </w:pPr>
    </w:p>
    <w:p w14:paraId="40751C46" w14:textId="77777777" w:rsidR="0039571F" w:rsidRPr="004A7502" w:rsidRDefault="0039571F" w:rsidP="0039571F">
      <w:pPr>
        <w:rPr>
          <w:rFonts w:ascii="Calibri" w:hAnsi="Calibri" w:cs="Calibri"/>
          <w:sz w:val="28"/>
          <w:szCs w:val="28"/>
        </w:rPr>
      </w:pPr>
    </w:p>
    <w:p w14:paraId="61230854" w14:textId="77777777" w:rsidR="0039571F" w:rsidRPr="004A7502" w:rsidRDefault="0039571F" w:rsidP="0039571F">
      <w:pPr>
        <w:rPr>
          <w:rFonts w:ascii="Calibri" w:hAnsi="Calibri" w:cs="Calibri"/>
          <w:sz w:val="28"/>
          <w:szCs w:val="28"/>
        </w:rPr>
      </w:pPr>
    </w:p>
    <w:p w14:paraId="568368A6" w14:textId="77777777" w:rsidR="0039571F" w:rsidRPr="004A7502" w:rsidRDefault="0039571F" w:rsidP="0039571F">
      <w:pPr>
        <w:rPr>
          <w:rFonts w:ascii="Calibri" w:hAnsi="Calibri" w:cs="Calibri"/>
          <w:sz w:val="28"/>
          <w:szCs w:val="28"/>
        </w:rPr>
      </w:pPr>
    </w:p>
    <w:p w14:paraId="1A7175F4" w14:textId="77777777" w:rsidR="0039571F" w:rsidRPr="004A7502" w:rsidRDefault="0039571F" w:rsidP="0039571F">
      <w:pPr>
        <w:rPr>
          <w:rFonts w:ascii="Calibri" w:hAnsi="Calibri" w:cs="Calibri"/>
          <w:sz w:val="28"/>
          <w:szCs w:val="28"/>
        </w:rPr>
      </w:pPr>
    </w:p>
    <w:p w14:paraId="1DA48026" w14:textId="77777777" w:rsidR="0039571F" w:rsidRPr="004A7502" w:rsidRDefault="0039571F" w:rsidP="0039571F">
      <w:pPr>
        <w:rPr>
          <w:rFonts w:ascii="Calibri" w:hAnsi="Calibri" w:cs="Calibri"/>
          <w:sz w:val="28"/>
          <w:szCs w:val="28"/>
        </w:rPr>
      </w:pPr>
    </w:p>
    <w:p w14:paraId="690FF76A" w14:textId="77777777" w:rsidR="0039571F" w:rsidRPr="004A7502" w:rsidRDefault="0039571F" w:rsidP="0039571F">
      <w:pPr>
        <w:rPr>
          <w:rFonts w:ascii="Calibri" w:hAnsi="Calibri" w:cs="Calibri"/>
          <w:sz w:val="28"/>
          <w:szCs w:val="28"/>
        </w:rPr>
      </w:pPr>
    </w:p>
    <w:p w14:paraId="4BEB59C0" w14:textId="77777777" w:rsidR="0039571F" w:rsidRPr="004A7502" w:rsidRDefault="0039571F" w:rsidP="0039571F">
      <w:pPr>
        <w:rPr>
          <w:rFonts w:ascii="Calibri" w:hAnsi="Calibri" w:cs="Calibri"/>
          <w:sz w:val="28"/>
          <w:szCs w:val="28"/>
        </w:rPr>
      </w:pPr>
    </w:p>
    <w:sectPr w:rsidR="0039571F" w:rsidRPr="004A7502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AA"/>
    <w:rsid w:val="00005D87"/>
    <w:rsid w:val="00116E8C"/>
    <w:rsid w:val="00121236"/>
    <w:rsid w:val="00172C4B"/>
    <w:rsid w:val="00263EA9"/>
    <w:rsid w:val="00355289"/>
    <w:rsid w:val="00380DAA"/>
    <w:rsid w:val="0039571F"/>
    <w:rsid w:val="003F21A3"/>
    <w:rsid w:val="00417648"/>
    <w:rsid w:val="004A7502"/>
    <w:rsid w:val="00506AE6"/>
    <w:rsid w:val="0052513B"/>
    <w:rsid w:val="00560740"/>
    <w:rsid w:val="00635F4E"/>
    <w:rsid w:val="006D097B"/>
    <w:rsid w:val="006E4A81"/>
    <w:rsid w:val="007A56A9"/>
    <w:rsid w:val="007F3539"/>
    <w:rsid w:val="00801814"/>
    <w:rsid w:val="008F67A0"/>
    <w:rsid w:val="00957713"/>
    <w:rsid w:val="009A6A65"/>
    <w:rsid w:val="00A570E3"/>
    <w:rsid w:val="00B609C6"/>
    <w:rsid w:val="00C75597"/>
    <w:rsid w:val="00D201A6"/>
    <w:rsid w:val="00D61C12"/>
    <w:rsid w:val="00DF7BFA"/>
    <w:rsid w:val="00E47BAF"/>
    <w:rsid w:val="00EE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C45F9C"/>
  <w15:chartTrackingRefBased/>
  <w15:docId w15:val="{62991D8D-D3C5-44F9-A7D1-CA2129AE5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D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D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D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D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D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D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D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D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D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D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D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D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D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D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D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D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D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D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DA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957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5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9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4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92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7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3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2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58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06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8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7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5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1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50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4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1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7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21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8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699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7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2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3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8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6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0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83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21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865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8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35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8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578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2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294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91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73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8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3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7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1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0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01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25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18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0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7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55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20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66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3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4</Pages>
  <Words>321</Words>
  <Characters>1834</Characters>
  <Application>Microsoft Office Word</Application>
  <DocSecurity>0</DocSecurity>
  <Lines>15</Lines>
  <Paragraphs>4</Paragraphs>
  <ScaleCrop>false</ScaleCrop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18</cp:revision>
  <dcterms:created xsi:type="dcterms:W3CDTF">2026-07-22T15:44:00Z</dcterms:created>
  <dcterms:modified xsi:type="dcterms:W3CDTF">2026-07-25T10:53:00Z</dcterms:modified>
</cp:coreProperties>
</file>