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DC62B" w14:textId="77777777" w:rsidR="00035B64" w:rsidRPr="004B30B4" w:rsidRDefault="00035B64" w:rsidP="00035B64">
      <w:pPr>
        <w:jc w:val="center"/>
        <w:rPr>
          <w:rFonts w:ascii="Calibri" w:hAnsi="Calibri" w:cs="Calibri"/>
          <w:b/>
          <w:bCs/>
          <w:i/>
          <w:iCs/>
          <w:sz w:val="36"/>
          <w:szCs w:val="36"/>
        </w:rPr>
      </w:pPr>
      <w:r w:rsidRPr="004B30B4">
        <w:rPr>
          <w:rFonts w:ascii="Calibri" w:hAnsi="Calibri" w:cs="Calibri"/>
          <w:b/>
          <w:bCs/>
          <w:i/>
          <w:iCs/>
          <w:sz w:val="36"/>
          <w:szCs w:val="36"/>
        </w:rPr>
        <w:t>Xác thực</w:t>
      </w:r>
    </w:p>
    <w:p w14:paraId="38983258" w14:textId="77777777" w:rsidR="00035B64" w:rsidRDefault="00035B64" w:rsidP="00035B64">
      <w:pPr>
        <w:rPr>
          <w:rFonts w:ascii="Calibri" w:hAnsi="Calibri" w:cs="Calibri"/>
          <w:sz w:val="28"/>
          <w:szCs w:val="28"/>
        </w:rPr>
      </w:pPr>
      <w:hyperlink r:id="rId5" w:history="1">
        <w:r w:rsidRPr="009F7078">
          <w:rPr>
            <w:rStyle w:val="Hyperlink"/>
            <w:rFonts w:ascii="Calibri" w:hAnsi="Calibri" w:cs="Calibri"/>
            <w:sz w:val="28"/>
            <w:szCs w:val="28"/>
          </w:rPr>
          <w:t>https://viblo.asia/p/token-vs-session-cuoc-chien-xac-thuc-dam-mau-cu-lua-stateless-wd43EKwbLX9</w:t>
        </w:r>
      </w:hyperlink>
    </w:p>
    <w:p w14:paraId="41D021D3" w14:textId="77777777" w:rsidR="00035B64" w:rsidRPr="00983016" w:rsidRDefault="00035B64" w:rsidP="00035B64">
      <w:pPr>
        <w:rPr>
          <w:rFonts w:ascii="Calibri" w:hAnsi="Calibri" w:cs="Calibri"/>
          <w:sz w:val="28"/>
          <w:szCs w:val="28"/>
        </w:rPr>
      </w:pPr>
    </w:p>
    <w:p w14:paraId="68AE7CE8" w14:textId="77777777" w:rsidR="00035B64" w:rsidRDefault="00035B64" w:rsidP="00035B64">
      <w:pPr>
        <w:rPr>
          <w:rFonts w:ascii="Calibri" w:hAnsi="Calibri" w:cs="Calibri"/>
          <w:b/>
          <w:bCs/>
          <w:sz w:val="28"/>
          <w:szCs w:val="28"/>
        </w:rPr>
      </w:pPr>
    </w:p>
    <w:p w14:paraId="08FAC7A5" w14:textId="77777777" w:rsidR="00035B64" w:rsidRPr="00307007" w:rsidRDefault="00035B64" w:rsidP="00035B64">
      <w:pPr>
        <w:pStyle w:val="Heading1"/>
        <w:rPr>
          <w:rFonts w:ascii="Calibri" w:hAnsi="Calibri" w:cs="Calibri"/>
          <w:b/>
          <w:bCs/>
          <w:sz w:val="28"/>
          <w:szCs w:val="28"/>
        </w:rPr>
      </w:pPr>
      <w:r>
        <w:rPr>
          <w:rFonts w:ascii="Calibri" w:hAnsi="Calibri" w:cs="Calibri"/>
          <w:b/>
          <w:bCs/>
          <w:sz w:val="28"/>
          <w:szCs w:val="28"/>
        </w:rPr>
        <w:t>Vấn đề lưu trữ phiên đăng nhập</w:t>
      </w:r>
    </w:p>
    <w:p w14:paraId="17C9C5FB" w14:textId="77777777" w:rsidR="00035B64" w:rsidRPr="00D808C6" w:rsidRDefault="00035B64" w:rsidP="00035B64">
      <w:pPr>
        <w:rPr>
          <w:rFonts w:ascii="Calibri" w:hAnsi="Calibri" w:cs="Calibri"/>
          <w:sz w:val="28"/>
          <w:szCs w:val="28"/>
        </w:rPr>
      </w:pPr>
      <w:r>
        <w:rPr>
          <w:rFonts w:ascii="Calibri" w:hAnsi="Calibri" w:cs="Calibri"/>
          <w:sz w:val="28"/>
          <w:szCs w:val="28"/>
        </w:rPr>
        <w:t>Khi người dùng đăng nhập, chúng ta cần lưu lại phiên đăng nhập để sử dụng xuyên suốt nhiều HTTP request. Nếu không lưu phiên đăng nhập, mỗi lần thực hiện HTTP request đều phải đăng nhập lại.</w:t>
      </w:r>
    </w:p>
    <w:p w14:paraId="32BCFB23" w14:textId="77777777" w:rsidR="00035B64" w:rsidRDefault="00035B64" w:rsidP="00035B64">
      <w:pPr>
        <w:rPr>
          <w:rFonts w:ascii="Calibri" w:hAnsi="Calibri" w:cs="Calibri"/>
          <w:b/>
          <w:bCs/>
          <w:sz w:val="28"/>
          <w:szCs w:val="28"/>
        </w:rPr>
      </w:pPr>
      <w:r>
        <w:rPr>
          <w:rFonts w:ascii="Calibri" w:hAnsi="Calibri" w:cs="Calibri"/>
          <w:b/>
          <w:bCs/>
          <w:sz w:val="28"/>
          <w:szCs w:val="28"/>
        </w:rPr>
        <w:t>Trong Django</w:t>
      </w:r>
    </w:p>
    <w:p w14:paraId="16FB3619" w14:textId="77777777" w:rsidR="00035B64" w:rsidRDefault="00035B64" w:rsidP="00035B64">
      <w:pPr>
        <w:rPr>
          <w:rFonts w:ascii="Calibri" w:hAnsi="Calibri" w:cs="Calibri"/>
          <w:sz w:val="28"/>
          <w:szCs w:val="28"/>
        </w:rPr>
      </w:pPr>
      <w:r>
        <w:rPr>
          <w:rFonts w:ascii="Calibri" w:hAnsi="Calibri" w:cs="Calibri"/>
          <w:sz w:val="28"/>
          <w:szCs w:val="28"/>
        </w:rPr>
        <w:t xml:space="preserve">Trong Django, phiên đăng nhập được lưu trữ trong đối tượng session lưu tại server. </w:t>
      </w:r>
    </w:p>
    <w:p w14:paraId="3E572264" w14:textId="77777777" w:rsidR="00035B64" w:rsidRDefault="00035B64" w:rsidP="00035B64">
      <w:pPr>
        <w:rPr>
          <w:rFonts w:ascii="Calibri" w:hAnsi="Calibri" w:cs="Calibri"/>
          <w:sz w:val="28"/>
          <w:szCs w:val="28"/>
        </w:rPr>
      </w:pPr>
      <w:r>
        <w:rPr>
          <w:rFonts w:ascii="Calibri" w:hAnsi="Calibri" w:cs="Calibri"/>
          <w:sz w:val="28"/>
          <w:szCs w:val="28"/>
        </w:rPr>
        <w:t xml:space="preserve">Mỗi khi người dùng đăng nhập bằng lớp AbstractUser, session sẽ cấp phát session ID ứng với user_id. Các lần HTTP request sau đó, server backend sẽ dựa trên </w:t>
      </w:r>
      <w:r w:rsidRPr="0049612C">
        <w:rPr>
          <w:rFonts w:ascii="Calibri" w:hAnsi="Calibri" w:cs="Calibri"/>
          <w:b/>
          <w:bCs/>
          <w:color w:val="FF0000"/>
          <w:sz w:val="28"/>
          <w:szCs w:val="28"/>
        </w:rPr>
        <w:t>session ID</w:t>
      </w:r>
      <w:r w:rsidRPr="0049612C">
        <w:rPr>
          <w:rFonts w:ascii="Calibri" w:hAnsi="Calibri" w:cs="Calibri"/>
          <w:color w:val="FF0000"/>
          <w:sz w:val="28"/>
          <w:szCs w:val="28"/>
        </w:rPr>
        <w:t xml:space="preserve"> </w:t>
      </w:r>
      <w:r>
        <w:rPr>
          <w:rFonts w:ascii="Calibri" w:hAnsi="Calibri" w:cs="Calibri"/>
          <w:sz w:val="28"/>
          <w:szCs w:val="28"/>
        </w:rPr>
        <w:t>để xác thực User tương ứng.</w:t>
      </w:r>
    </w:p>
    <w:p w14:paraId="2FCF30D8" w14:textId="77777777" w:rsidR="00035B64" w:rsidRPr="006B17A2" w:rsidRDefault="00035B64" w:rsidP="00035B64">
      <w:pPr>
        <w:rPr>
          <w:rFonts w:ascii="Calibri" w:hAnsi="Calibri" w:cs="Calibri"/>
          <w:sz w:val="28"/>
          <w:szCs w:val="28"/>
        </w:rPr>
      </w:pPr>
      <w:r w:rsidRPr="006B17A2">
        <w:rPr>
          <w:rFonts w:ascii="Calibri" w:hAnsi="Calibri" w:cs="Calibri"/>
          <w:b/>
          <w:bCs/>
          <w:color w:val="FF0000"/>
          <w:sz w:val="28"/>
          <w:szCs w:val="28"/>
        </w:rPr>
        <w:t xml:space="preserve">Chú ý </w:t>
      </w:r>
      <w:r>
        <w:rPr>
          <w:rFonts w:ascii="Calibri" w:hAnsi="Calibri" w:cs="Calibri"/>
          <w:sz w:val="28"/>
          <w:szCs w:val="28"/>
        </w:rPr>
        <w:t>: chỉ khi dùng lớp kế thừa từ AbstractUser thì mới tự động quản lý phiên đang nhập. Nếu không thì phải tự quản lý.</w:t>
      </w:r>
    </w:p>
    <w:p w14:paraId="3A919221" w14:textId="77777777" w:rsidR="00035B64" w:rsidRDefault="00035B64" w:rsidP="00035B64">
      <w:pPr>
        <w:rPr>
          <w:rFonts w:ascii="Calibri" w:hAnsi="Calibri" w:cs="Calibri"/>
          <w:sz w:val="28"/>
          <w:szCs w:val="28"/>
        </w:rPr>
      </w:pPr>
    </w:p>
    <w:p w14:paraId="7D9FD6A6" w14:textId="77777777" w:rsidR="00035B64" w:rsidRDefault="00035B64" w:rsidP="00035B64">
      <w:pPr>
        <w:rPr>
          <w:rFonts w:ascii="Calibri" w:hAnsi="Calibri" w:cs="Calibri"/>
          <w:b/>
          <w:bCs/>
          <w:sz w:val="28"/>
          <w:szCs w:val="28"/>
        </w:rPr>
      </w:pPr>
      <w:r>
        <w:rPr>
          <w:rFonts w:ascii="Calibri" w:hAnsi="Calibri" w:cs="Calibri"/>
          <w:b/>
          <w:bCs/>
          <w:sz w:val="28"/>
          <w:szCs w:val="28"/>
        </w:rPr>
        <w:t>Trong Node.js</w:t>
      </w:r>
    </w:p>
    <w:p w14:paraId="77FA9643" w14:textId="77777777" w:rsidR="00035B64" w:rsidRPr="00D808C6" w:rsidRDefault="00035B64" w:rsidP="00035B64">
      <w:pPr>
        <w:rPr>
          <w:rFonts w:ascii="Calibri" w:hAnsi="Calibri" w:cs="Calibri"/>
          <w:sz w:val="28"/>
          <w:szCs w:val="28"/>
        </w:rPr>
      </w:pPr>
      <w:r>
        <w:rPr>
          <w:rFonts w:ascii="Calibri" w:hAnsi="Calibri" w:cs="Calibri"/>
          <w:sz w:val="28"/>
          <w:szCs w:val="28"/>
        </w:rPr>
        <w:t xml:space="preserve">Vấn đề là trong Node.js </w:t>
      </w:r>
      <w:r w:rsidRPr="004D151D">
        <w:rPr>
          <w:rFonts w:ascii="Calibri" w:hAnsi="Calibri" w:cs="Calibri"/>
          <w:b/>
          <w:bCs/>
          <w:color w:val="FF0000"/>
          <w:sz w:val="28"/>
          <w:szCs w:val="28"/>
        </w:rPr>
        <w:t>không có session</w:t>
      </w:r>
      <w:r>
        <w:rPr>
          <w:rFonts w:ascii="Calibri" w:hAnsi="Calibri" w:cs="Calibri"/>
          <w:sz w:val="28"/>
          <w:szCs w:val="28"/>
        </w:rPr>
        <w:t>. Do đó sẽ dùng một cơ chế thay thế là Token.</w:t>
      </w:r>
    </w:p>
    <w:p w14:paraId="63638133" w14:textId="77777777" w:rsidR="00035B64" w:rsidRDefault="00035B64" w:rsidP="00035B64">
      <w:pPr>
        <w:rPr>
          <w:rFonts w:ascii="Calibri" w:hAnsi="Calibri" w:cs="Calibri"/>
          <w:sz w:val="28"/>
          <w:szCs w:val="28"/>
        </w:rPr>
      </w:pPr>
    </w:p>
    <w:p w14:paraId="7B605AEA" w14:textId="77777777" w:rsidR="00035B64" w:rsidRPr="00EE502F" w:rsidRDefault="00035B64" w:rsidP="00035B64">
      <w:pPr>
        <w:rPr>
          <w:rFonts w:ascii="Calibri" w:hAnsi="Calibri" w:cs="Calibri"/>
          <w:b/>
          <w:bCs/>
          <w:sz w:val="28"/>
          <w:szCs w:val="28"/>
        </w:rPr>
      </w:pPr>
      <w:r>
        <w:rPr>
          <w:rFonts w:ascii="Calibri" w:hAnsi="Calibri" w:cs="Calibri"/>
          <w:b/>
          <w:bCs/>
          <w:sz w:val="28"/>
          <w:szCs w:val="28"/>
        </w:rPr>
        <w:t>// xác thực bằng session phải gọi session để lấy user_id, còn xác thực token gắn luôn user_id vào token. Không phải truy vấn session nữa</w:t>
      </w:r>
    </w:p>
    <w:p w14:paraId="3A8CB799" w14:textId="77777777" w:rsidR="00035B64" w:rsidRPr="00307007" w:rsidRDefault="00035B64" w:rsidP="00035B64">
      <w:pPr>
        <w:rPr>
          <w:rFonts w:ascii="Calibri" w:hAnsi="Calibri" w:cs="Calibri"/>
          <w:sz w:val="28"/>
          <w:szCs w:val="28"/>
        </w:rPr>
      </w:pPr>
    </w:p>
    <w:p w14:paraId="436C3456" w14:textId="77777777" w:rsidR="00035B64" w:rsidRDefault="00035B64" w:rsidP="00035B64">
      <w:pPr>
        <w:pStyle w:val="Heading1"/>
        <w:rPr>
          <w:rFonts w:ascii="Calibri" w:hAnsi="Calibri" w:cs="Calibri"/>
          <w:b/>
          <w:bCs/>
          <w:sz w:val="28"/>
          <w:szCs w:val="28"/>
        </w:rPr>
      </w:pPr>
      <w:r>
        <w:rPr>
          <w:rFonts w:ascii="Calibri" w:hAnsi="Calibri" w:cs="Calibri"/>
          <w:b/>
          <w:bCs/>
          <w:sz w:val="28"/>
          <w:szCs w:val="28"/>
        </w:rPr>
        <w:t>Khái niệm</w:t>
      </w:r>
    </w:p>
    <w:p w14:paraId="29209339" w14:textId="77777777" w:rsidR="00035B64" w:rsidRPr="00307007" w:rsidRDefault="00035B64" w:rsidP="00035B64">
      <w:pPr>
        <w:rPr>
          <w:rFonts w:ascii="Calibri" w:hAnsi="Calibri" w:cs="Calibri"/>
          <w:b/>
          <w:bCs/>
          <w:sz w:val="28"/>
          <w:szCs w:val="28"/>
        </w:rPr>
      </w:pPr>
      <w:r w:rsidRPr="00307007">
        <w:rPr>
          <w:rFonts w:ascii="Calibri" w:hAnsi="Calibri" w:cs="Calibri"/>
          <w:b/>
          <w:bCs/>
          <w:sz w:val="28"/>
          <w:szCs w:val="28"/>
        </w:rPr>
        <w:t>Khái niệm</w:t>
      </w:r>
    </w:p>
    <w:p w14:paraId="61BCAC39" w14:textId="77777777" w:rsidR="00035B64" w:rsidRPr="00307007" w:rsidRDefault="00035B64" w:rsidP="00035B64">
      <w:pPr>
        <w:numPr>
          <w:ilvl w:val="0"/>
          <w:numId w:val="1"/>
        </w:numPr>
        <w:rPr>
          <w:rFonts w:ascii="Calibri" w:hAnsi="Calibri" w:cs="Calibri"/>
          <w:sz w:val="28"/>
          <w:szCs w:val="28"/>
        </w:rPr>
      </w:pPr>
      <w:r w:rsidRPr="00307007">
        <w:rPr>
          <w:rFonts w:ascii="Calibri" w:hAnsi="Calibri" w:cs="Calibri"/>
          <w:b/>
          <w:bCs/>
          <w:sz w:val="28"/>
          <w:szCs w:val="28"/>
        </w:rPr>
        <w:lastRenderedPageBreak/>
        <w:t>Token</w:t>
      </w:r>
      <w:r w:rsidRPr="00307007">
        <w:rPr>
          <w:rFonts w:ascii="Calibri" w:hAnsi="Calibri" w:cs="Calibri"/>
          <w:sz w:val="28"/>
          <w:szCs w:val="28"/>
        </w:rPr>
        <w:t xml:space="preserve"> là một chuỗi ký tự (thường được mã hóa) mà server cấp cho client </w:t>
      </w:r>
      <w:r>
        <w:rPr>
          <w:rFonts w:ascii="Calibri" w:hAnsi="Calibri" w:cs="Calibri"/>
          <w:sz w:val="28"/>
          <w:szCs w:val="28"/>
        </w:rPr>
        <w:t>để định danh người dùng sau khi đăng nhập</w:t>
      </w:r>
    </w:p>
    <w:p w14:paraId="1E280198" w14:textId="77777777" w:rsidR="00035B64" w:rsidRPr="00307007" w:rsidRDefault="00035B64" w:rsidP="00035B64">
      <w:pPr>
        <w:numPr>
          <w:ilvl w:val="0"/>
          <w:numId w:val="1"/>
        </w:numPr>
        <w:rPr>
          <w:rFonts w:ascii="Calibri" w:hAnsi="Calibri" w:cs="Calibri"/>
          <w:sz w:val="28"/>
          <w:szCs w:val="28"/>
        </w:rPr>
      </w:pPr>
      <w:r>
        <w:rPr>
          <w:rFonts w:ascii="Calibri" w:hAnsi="Calibri" w:cs="Calibri"/>
          <w:sz w:val="28"/>
          <w:szCs w:val="28"/>
        </w:rPr>
        <w:t xml:space="preserve">Mỗi lần thực hiện </w:t>
      </w:r>
      <w:r w:rsidRPr="004D151D">
        <w:rPr>
          <w:rFonts w:ascii="Calibri" w:hAnsi="Calibri" w:cs="Calibri"/>
          <w:b/>
          <w:bCs/>
          <w:color w:val="FF0000"/>
          <w:sz w:val="28"/>
          <w:szCs w:val="28"/>
        </w:rPr>
        <w:t>HTTP request sẽ gửi kèm token</w:t>
      </w:r>
      <w:r w:rsidRPr="004D151D">
        <w:rPr>
          <w:rFonts w:ascii="Calibri" w:hAnsi="Calibri" w:cs="Calibri"/>
          <w:color w:val="FF0000"/>
          <w:sz w:val="28"/>
          <w:szCs w:val="28"/>
        </w:rPr>
        <w:t xml:space="preserve"> </w:t>
      </w:r>
      <w:r>
        <w:rPr>
          <w:rFonts w:ascii="Calibri" w:hAnsi="Calibri" w:cs="Calibri"/>
          <w:sz w:val="28"/>
          <w:szCs w:val="28"/>
        </w:rPr>
        <w:t>để xác định xem request được gọi bởi người dùng nào.</w:t>
      </w:r>
    </w:p>
    <w:p w14:paraId="7FD1D37F" w14:textId="77777777" w:rsidR="00035B64" w:rsidRDefault="00035B64" w:rsidP="00035B64">
      <w:pPr>
        <w:rPr>
          <w:rFonts w:ascii="Calibri" w:hAnsi="Calibri" w:cs="Calibri"/>
          <w:b/>
          <w:bCs/>
          <w:sz w:val="28"/>
          <w:szCs w:val="28"/>
        </w:rPr>
      </w:pPr>
    </w:p>
    <w:p w14:paraId="2FABA094" w14:textId="77777777" w:rsidR="00035B64" w:rsidRPr="00307007" w:rsidRDefault="00035B64" w:rsidP="00035B64">
      <w:pPr>
        <w:rPr>
          <w:rFonts w:ascii="Calibri" w:hAnsi="Calibri" w:cs="Calibri"/>
          <w:b/>
          <w:bCs/>
          <w:sz w:val="28"/>
          <w:szCs w:val="28"/>
        </w:rPr>
      </w:pPr>
      <w:r w:rsidRPr="00307007">
        <w:rPr>
          <w:rFonts w:ascii="Calibri" w:hAnsi="Calibri" w:cs="Calibri"/>
          <w:b/>
          <w:bCs/>
          <w:sz w:val="28"/>
          <w:szCs w:val="28"/>
        </w:rPr>
        <w:t xml:space="preserve">Thành phần </w:t>
      </w:r>
    </w:p>
    <w:p w14:paraId="663C27E7" w14:textId="77777777" w:rsidR="00035B64" w:rsidRPr="00307007" w:rsidRDefault="00035B64" w:rsidP="00035B64">
      <w:pPr>
        <w:numPr>
          <w:ilvl w:val="0"/>
          <w:numId w:val="2"/>
        </w:numPr>
        <w:rPr>
          <w:rFonts w:ascii="Calibri" w:hAnsi="Calibri" w:cs="Calibri"/>
          <w:sz w:val="28"/>
          <w:szCs w:val="28"/>
        </w:rPr>
      </w:pPr>
      <w:r w:rsidRPr="00307007">
        <w:rPr>
          <w:rFonts w:ascii="Calibri" w:hAnsi="Calibri" w:cs="Calibri"/>
          <w:b/>
          <w:bCs/>
          <w:sz w:val="28"/>
          <w:szCs w:val="28"/>
        </w:rPr>
        <w:t>Header</w:t>
      </w:r>
      <w:r w:rsidRPr="00307007">
        <w:rPr>
          <w:rFonts w:ascii="Calibri" w:hAnsi="Calibri" w:cs="Calibri"/>
          <w:sz w:val="28"/>
          <w:szCs w:val="28"/>
        </w:rPr>
        <w:t>: chứa thông tin thuật toán mã hóa (ví dụ HS256).</w:t>
      </w:r>
    </w:p>
    <w:p w14:paraId="2CD3B677" w14:textId="77777777" w:rsidR="00035B64" w:rsidRPr="00307007" w:rsidRDefault="00035B64" w:rsidP="00035B64">
      <w:pPr>
        <w:numPr>
          <w:ilvl w:val="0"/>
          <w:numId w:val="2"/>
        </w:numPr>
        <w:rPr>
          <w:rFonts w:ascii="Calibri" w:hAnsi="Calibri" w:cs="Calibri"/>
          <w:sz w:val="28"/>
          <w:szCs w:val="28"/>
        </w:rPr>
      </w:pPr>
      <w:r w:rsidRPr="00307007">
        <w:rPr>
          <w:rFonts w:ascii="Calibri" w:hAnsi="Calibri" w:cs="Calibri"/>
          <w:b/>
          <w:bCs/>
          <w:sz w:val="28"/>
          <w:szCs w:val="28"/>
        </w:rPr>
        <w:t>Payload</w:t>
      </w:r>
      <w:r w:rsidRPr="00307007">
        <w:rPr>
          <w:rFonts w:ascii="Calibri" w:hAnsi="Calibri" w:cs="Calibri"/>
          <w:sz w:val="28"/>
          <w:szCs w:val="28"/>
        </w:rPr>
        <w:t>: chứa dữ liệu người dùng (</w:t>
      </w:r>
      <w:r w:rsidRPr="00C34C47">
        <w:rPr>
          <w:rFonts w:ascii="Calibri" w:hAnsi="Calibri" w:cs="Calibri"/>
          <w:b/>
          <w:bCs/>
          <w:color w:val="FF0000"/>
          <w:sz w:val="28"/>
          <w:szCs w:val="28"/>
        </w:rPr>
        <w:t>user_id</w:t>
      </w:r>
      <w:r w:rsidRPr="00307007">
        <w:rPr>
          <w:rFonts w:ascii="Calibri" w:hAnsi="Calibri" w:cs="Calibri"/>
          <w:sz w:val="28"/>
          <w:szCs w:val="28"/>
        </w:rPr>
        <w:t>, role, scope, thời hạn).</w:t>
      </w:r>
    </w:p>
    <w:p w14:paraId="510BBC23" w14:textId="77777777" w:rsidR="00035B64" w:rsidRPr="00307007" w:rsidRDefault="00035B64" w:rsidP="00035B64">
      <w:pPr>
        <w:numPr>
          <w:ilvl w:val="0"/>
          <w:numId w:val="2"/>
        </w:numPr>
        <w:rPr>
          <w:rFonts w:ascii="Calibri" w:hAnsi="Calibri" w:cs="Calibri"/>
          <w:sz w:val="28"/>
          <w:szCs w:val="28"/>
        </w:rPr>
      </w:pPr>
      <w:r w:rsidRPr="00307007">
        <w:rPr>
          <w:rFonts w:ascii="Calibri" w:hAnsi="Calibri" w:cs="Calibri"/>
          <w:b/>
          <w:bCs/>
          <w:sz w:val="28"/>
          <w:szCs w:val="28"/>
        </w:rPr>
        <w:t>Signature</w:t>
      </w:r>
      <w:r w:rsidRPr="00307007">
        <w:rPr>
          <w:rFonts w:ascii="Calibri" w:hAnsi="Calibri" w:cs="Calibri"/>
          <w:sz w:val="28"/>
          <w:szCs w:val="28"/>
        </w:rPr>
        <w:t>: chữ ký số</w:t>
      </w:r>
      <w:r>
        <w:rPr>
          <w:rFonts w:ascii="Calibri" w:hAnsi="Calibri" w:cs="Calibri"/>
          <w:sz w:val="28"/>
          <w:szCs w:val="28"/>
        </w:rPr>
        <w:t xml:space="preserve"> của server để mã hóa token,</w:t>
      </w:r>
      <w:r w:rsidRPr="00307007">
        <w:rPr>
          <w:rFonts w:ascii="Calibri" w:hAnsi="Calibri" w:cs="Calibri"/>
          <w:sz w:val="28"/>
          <w:szCs w:val="28"/>
        </w:rPr>
        <w:t xml:space="preserve"> đảm bảo token không bị giả mạo.</w:t>
      </w:r>
    </w:p>
    <w:p w14:paraId="4A3D5A70" w14:textId="77777777" w:rsidR="00035B64" w:rsidRPr="00307007" w:rsidRDefault="00035B64" w:rsidP="00035B64">
      <w:pPr>
        <w:rPr>
          <w:rFonts w:ascii="Calibri" w:hAnsi="Calibri" w:cs="Calibri"/>
          <w:b/>
          <w:bCs/>
          <w:sz w:val="28"/>
          <w:szCs w:val="28"/>
        </w:rPr>
      </w:pPr>
    </w:p>
    <w:p w14:paraId="2EC35EB8" w14:textId="77777777" w:rsidR="00035B64" w:rsidRPr="00307007" w:rsidRDefault="00035B64" w:rsidP="00035B64">
      <w:pPr>
        <w:pStyle w:val="Heading1"/>
        <w:rPr>
          <w:rFonts w:ascii="Calibri" w:hAnsi="Calibri" w:cs="Calibri"/>
          <w:b/>
          <w:bCs/>
          <w:sz w:val="28"/>
          <w:szCs w:val="28"/>
        </w:rPr>
      </w:pPr>
      <w:r w:rsidRPr="00307007">
        <w:rPr>
          <w:rFonts w:ascii="Calibri" w:hAnsi="Calibri" w:cs="Calibri"/>
          <w:b/>
          <w:bCs/>
          <w:sz w:val="28"/>
          <w:szCs w:val="28"/>
        </w:rPr>
        <w:t>Đặc điểm</w:t>
      </w:r>
    </w:p>
    <w:p w14:paraId="18157F21" w14:textId="77777777" w:rsidR="00035B64" w:rsidRPr="00307007" w:rsidRDefault="00035B64" w:rsidP="00035B64">
      <w:pPr>
        <w:numPr>
          <w:ilvl w:val="0"/>
          <w:numId w:val="3"/>
        </w:numPr>
        <w:rPr>
          <w:rFonts w:ascii="Calibri" w:hAnsi="Calibri" w:cs="Calibri"/>
          <w:sz w:val="28"/>
          <w:szCs w:val="28"/>
        </w:rPr>
      </w:pPr>
      <w:r w:rsidRPr="00307007">
        <w:rPr>
          <w:rFonts w:ascii="Calibri" w:hAnsi="Calibri" w:cs="Calibri"/>
          <w:b/>
          <w:bCs/>
          <w:sz w:val="28"/>
          <w:szCs w:val="28"/>
        </w:rPr>
        <w:t>Stateless</w:t>
      </w:r>
      <w:r w:rsidRPr="00307007">
        <w:rPr>
          <w:rFonts w:ascii="Calibri" w:hAnsi="Calibri" w:cs="Calibri"/>
          <w:sz w:val="28"/>
          <w:szCs w:val="28"/>
        </w:rPr>
        <w:t>: server không lưu trạng thái phiên, chỉ xác thực token.</w:t>
      </w:r>
    </w:p>
    <w:p w14:paraId="0BBAD701" w14:textId="77777777" w:rsidR="00035B64" w:rsidRPr="00307007" w:rsidRDefault="00035B64" w:rsidP="00035B64">
      <w:pPr>
        <w:numPr>
          <w:ilvl w:val="0"/>
          <w:numId w:val="3"/>
        </w:numPr>
        <w:rPr>
          <w:rFonts w:ascii="Calibri" w:hAnsi="Calibri" w:cs="Calibri"/>
          <w:sz w:val="28"/>
          <w:szCs w:val="28"/>
        </w:rPr>
      </w:pPr>
      <w:r w:rsidRPr="00307007">
        <w:rPr>
          <w:rFonts w:ascii="Calibri" w:hAnsi="Calibri" w:cs="Calibri"/>
          <w:b/>
          <w:bCs/>
          <w:sz w:val="28"/>
          <w:szCs w:val="28"/>
        </w:rPr>
        <w:t>Có thời hạn</w:t>
      </w:r>
      <w:r w:rsidRPr="00307007">
        <w:rPr>
          <w:rFonts w:ascii="Calibri" w:hAnsi="Calibri" w:cs="Calibri"/>
          <w:sz w:val="28"/>
          <w:szCs w:val="28"/>
        </w:rPr>
        <w:t>: token thường có expiration time.</w:t>
      </w:r>
    </w:p>
    <w:p w14:paraId="19D6F5D1" w14:textId="77777777" w:rsidR="00035B64" w:rsidRPr="00307007" w:rsidRDefault="00035B64" w:rsidP="00035B64">
      <w:pPr>
        <w:numPr>
          <w:ilvl w:val="0"/>
          <w:numId w:val="3"/>
        </w:numPr>
        <w:rPr>
          <w:rFonts w:ascii="Calibri" w:hAnsi="Calibri" w:cs="Calibri"/>
          <w:sz w:val="28"/>
          <w:szCs w:val="28"/>
        </w:rPr>
      </w:pPr>
      <w:r w:rsidRPr="00307007">
        <w:rPr>
          <w:rFonts w:ascii="Calibri" w:hAnsi="Calibri" w:cs="Calibri"/>
          <w:b/>
          <w:bCs/>
          <w:sz w:val="28"/>
          <w:szCs w:val="28"/>
        </w:rPr>
        <w:t>Mang thông tin phân quyền</w:t>
      </w:r>
      <w:r w:rsidRPr="00307007">
        <w:rPr>
          <w:rFonts w:ascii="Calibri" w:hAnsi="Calibri" w:cs="Calibri"/>
          <w:sz w:val="28"/>
          <w:szCs w:val="28"/>
        </w:rPr>
        <w:t>: role, scope nằm trong payload.</w:t>
      </w:r>
    </w:p>
    <w:p w14:paraId="66A10C18" w14:textId="77777777" w:rsidR="00035B64" w:rsidRPr="00307007" w:rsidRDefault="00035B64" w:rsidP="00035B64">
      <w:pPr>
        <w:numPr>
          <w:ilvl w:val="0"/>
          <w:numId w:val="3"/>
        </w:numPr>
        <w:rPr>
          <w:rFonts w:ascii="Calibri" w:hAnsi="Calibri" w:cs="Calibri"/>
          <w:sz w:val="28"/>
          <w:szCs w:val="28"/>
        </w:rPr>
      </w:pPr>
      <w:r w:rsidRPr="00307007">
        <w:rPr>
          <w:rFonts w:ascii="Calibri" w:hAnsi="Calibri" w:cs="Calibri"/>
          <w:b/>
          <w:bCs/>
          <w:sz w:val="28"/>
          <w:szCs w:val="28"/>
        </w:rPr>
        <w:t>Đa nền tảng</w:t>
      </w:r>
      <w:r w:rsidRPr="00307007">
        <w:rPr>
          <w:rFonts w:ascii="Calibri" w:hAnsi="Calibri" w:cs="Calibri"/>
          <w:sz w:val="28"/>
          <w:szCs w:val="28"/>
        </w:rPr>
        <w:t>: dùng được cho web, mobile, IoT, server-to-server.</w:t>
      </w:r>
    </w:p>
    <w:p w14:paraId="4B59E543" w14:textId="77777777" w:rsidR="00035B64" w:rsidRPr="00307007" w:rsidRDefault="00035B64" w:rsidP="00035B64">
      <w:pPr>
        <w:numPr>
          <w:ilvl w:val="0"/>
          <w:numId w:val="3"/>
        </w:numPr>
        <w:rPr>
          <w:rFonts w:ascii="Calibri" w:hAnsi="Calibri" w:cs="Calibri"/>
          <w:sz w:val="28"/>
          <w:szCs w:val="28"/>
        </w:rPr>
      </w:pPr>
      <w:r w:rsidRPr="00307007">
        <w:rPr>
          <w:rFonts w:ascii="Calibri" w:hAnsi="Calibri" w:cs="Calibri"/>
          <w:b/>
          <w:bCs/>
          <w:sz w:val="28"/>
          <w:szCs w:val="28"/>
        </w:rPr>
        <w:t>Bảo mật</w:t>
      </w:r>
      <w:r w:rsidRPr="00307007">
        <w:rPr>
          <w:rFonts w:ascii="Calibri" w:hAnsi="Calibri" w:cs="Calibri"/>
          <w:sz w:val="28"/>
          <w:szCs w:val="28"/>
        </w:rPr>
        <w:t>: có chữ ký số, khó giả mạo nếu được triển khai đúng.</w:t>
      </w:r>
    </w:p>
    <w:p w14:paraId="52BD0E6F" w14:textId="77777777" w:rsidR="00035B64" w:rsidRPr="00307007" w:rsidRDefault="00035B64" w:rsidP="00035B64">
      <w:pPr>
        <w:rPr>
          <w:rFonts w:ascii="Calibri" w:hAnsi="Calibri" w:cs="Calibri"/>
          <w:b/>
          <w:bCs/>
          <w:sz w:val="28"/>
          <w:szCs w:val="28"/>
        </w:rPr>
      </w:pPr>
    </w:p>
    <w:p w14:paraId="39DFA306" w14:textId="77777777" w:rsidR="00035B64" w:rsidRPr="00307007" w:rsidRDefault="00035B64" w:rsidP="00035B64">
      <w:pPr>
        <w:pStyle w:val="Heading1"/>
        <w:rPr>
          <w:rFonts w:ascii="Calibri" w:hAnsi="Calibri" w:cs="Calibri"/>
          <w:b/>
          <w:bCs/>
          <w:sz w:val="28"/>
          <w:szCs w:val="28"/>
        </w:rPr>
      </w:pPr>
      <w:r w:rsidRPr="00307007">
        <w:rPr>
          <w:rFonts w:ascii="Calibri" w:hAnsi="Calibri" w:cs="Calibri"/>
          <w:b/>
          <w:bCs/>
          <w:sz w:val="28"/>
          <w:szCs w:val="28"/>
        </w:rPr>
        <w:t>Các hoạt động của token</w:t>
      </w:r>
    </w:p>
    <w:p w14:paraId="537DE9D5" w14:textId="77777777" w:rsidR="00035B64" w:rsidRPr="00307007" w:rsidRDefault="00035B64" w:rsidP="00035B64">
      <w:pPr>
        <w:numPr>
          <w:ilvl w:val="0"/>
          <w:numId w:val="4"/>
        </w:numPr>
        <w:rPr>
          <w:rFonts w:ascii="Calibri" w:hAnsi="Calibri" w:cs="Calibri"/>
          <w:sz w:val="28"/>
          <w:szCs w:val="28"/>
        </w:rPr>
      </w:pPr>
      <w:r w:rsidRPr="00307007">
        <w:rPr>
          <w:rFonts w:ascii="Calibri" w:hAnsi="Calibri" w:cs="Calibri"/>
          <w:b/>
          <w:bCs/>
          <w:sz w:val="28"/>
          <w:szCs w:val="28"/>
        </w:rPr>
        <w:t>Cấp token</w:t>
      </w:r>
      <w:r w:rsidRPr="00307007">
        <w:rPr>
          <w:rFonts w:ascii="Calibri" w:hAnsi="Calibri" w:cs="Calibri"/>
          <w:sz w:val="28"/>
          <w:szCs w:val="28"/>
        </w:rPr>
        <w:t>: khi login thành công, server trả về token</w:t>
      </w:r>
      <w:r>
        <w:rPr>
          <w:rFonts w:ascii="Calibri" w:hAnsi="Calibri" w:cs="Calibri"/>
          <w:sz w:val="28"/>
          <w:szCs w:val="28"/>
        </w:rPr>
        <w:t xml:space="preserve"> (thường sẽ được mã hóa)</w:t>
      </w:r>
      <w:r w:rsidRPr="00307007">
        <w:rPr>
          <w:rFonts w:ascii="Calibri" w:hAnsi="Calibri" w:cs="Calibri"/>
          <w:sz w:val="28"/>
          <w:szCs w:val="28"/>
        </w:rPr>
        <w:t>.</w:t>
      </w:r>
    </w:p>
    <w:p w14:paraId="20806340" w14:textId="77777777" w:rsidR="00035B64" w:rsidRPr="00307007" w:rsidRDefault="00035B64" w:rsidP="00035B64">
      <w:pPr>
        <w:numPr>
          <w:ilvl w:val="0"/>
          <w:numId w:val="4"/>
        </w:numPr>
        <w:rPr>
          <w:rFonts w:ascii="Calibri" w:hAnsi="Calibri" w:cs="Calibri"/>
          <w:sz w:val="28"/>
          <w:szCs w:val="28"/>
        </w:rPr>
      </w:pPr>
      <w:r w:rsidRPr="00307007">
        <w:rPr>
          <w:rFonts w:ascii="Calibri" w:hAnsi="Calibri" w:cs="Calibri"/>
          <w:b/>
          <w:bCs/>
          <w:sz w:val="28"/>
          <w:szCs w:val="28"/>
        </w:rPr>
        <w:t>Lưu token</w:t>
      </w:r>
      <w:r w:rsidRPr="00307007">
        <w:rPr>
          <w:rFonts w:ascii="Calibri" w:hAnsi="Calibri" w:cs="Calibri"/>
          <w:sz w:val="28"/>
          <w:szCs w:val="28"/>
        </w:rPr>
        <w:t xml:space="preserve">: </w:t>
      </w:r>
      <w:r>
        <w:rPr>
          <w:rFonts w:ascii="Calibri" w:hAnsi="Calibri" w:cs="Calibri"/>
          <w:sz w:val="28"/>
          <w:szCs w:val="28"/>
        </w:rPr>
        <w:t xml:space="preserve">token lưu ở phía </w:t>
      </w:r>
      <w:r w:rsidRPr="00307007">
        <w:rPr>
          <w:rFonts w:ascii="Calibri" w:hAnsi="Calibri" w:cs="Calibri"/>
          <w:sz w:val="28"/>
          <w:szCs w:val="28"/>
        </w:rPr>
        <w:t xml:space="preserve">client </w:t>
      </w:r>
      <w:r>
        <w:rPr>
          <w:rFonts w:ascii="Calibri" w:hAnsi="Calibri" w:cs="Calibri"/>
          <w:sz w:val="28"/>
          <w:szCs w:val="28"/>
        </w:rPr>
        <w:t>trong</w:t>
      </w:r>
      <w:r w:rsidRPr="00307007">
        <w:rPr>
          <w:rFonts w:ascii="Calibri" w:hAnsi="Calibri" w:cs="Calibri"/>
          <w:sz w:val="28"/>
          <w:szCs w:val="28"/>
        </w:rPr>
        <w:t xml:space="preserve"> localStorage, sessionStorage, cookie, hoặc memory.</w:t>
      </w:r>
    </w:p>
    <w:p w14:paraId="786C640A" w14:textId="77777777" w:rsidR="00035B64" w:rsidRPr="00307007" w:rsidRDefault="00035B64" w:rsidP="00035B64">
      <w:pPr>
        <w:numPr>
          <w:ilvl w:val="0"/>
          <w:numId w:val="4"/>
        </w:numPr>
        <w:rPr>
          <w:rFonts w:ascii="Calibri" w:hAnsi="Calibri" w:cs="Calibri"/>
          <w:sz w:val="28"/>
          <w:szCs w:val="28"/>
        </w:rPr>
      </w:pPr>
      <w:r w:rsidRPr="00307007">
        <w:rPr>
          <w:rFonts w:ascii="Calibri" w:hAnsi="Calibri" w:cs="Calibri"/>
          <w:b/>
          <w:bCs/>
          <w:sz w:val="28"/>
          <w:szCs w:val="28"/>
        </w:rPr>
        <w:t>Gửi token</w:t>
      </w:r>
      <w:r w:rsidRPr="00307007">
        <w:rPr>
          <w:rFonts w:ascii="Calibri" w:hAnsi="Calibri" w:cs="Calibri"/>
          <w:sz w:val="28"/>
          <w:szCs w:val="28"/>
        </w:rPr>
        <w:t>: mỗi API call kèm token trong header</w:t>
      </w:r>
      <w:r>
        <w:rPr>
          <w:rFonts w:ascii="Calibri" w:hAnsi="Calibri" w:cs="Calibri"/>
          <w:sz w:val="28"/>
          <w:szCs w:val="28"/>
        </w:rPr>
        <w:t xml:space="preserve"> của HTTP request</w:t>
      </w:r>
      <w:r w:rsidRPr="00307007">
        <w:rPr>
          <w:rFonts w:ascii="Calibri" w:hAnsi="Calibri" w:cs="Calibri"/>
          <w:sz w:val="28"/>
          <w:szCs w:val="28"/>
        </w:rPr>
        <w:t>.</w:t>
      </w:r>
    </w:p>
    <w:p w14:paraId="7146D302" w14:textId="77777777" w:rsidR="00035B64" w:rsidRPr="00307007" w:rsidRDefault="00035B64" w:rsidP="00035B64">
      <w:pPr>
        <w:numPr>
          <w:ilvl w:val="0"/>
          <w:numId w:val="4"/>
        </w:numPr>
        <w:rPr>
          <w:rFonts w:ascii="Calibri" w:hAnsi="Calibri" w:cs="Calibri"/>
          <w:sz w:val="28"/>
          <w:szCs w:val="28"/>
        </w:rPr>
      </w:pPr>
      <w:r w:rsidRPr="00307007">
        <w:rPr>
          <w:rFonts w:ascii="Calibri" w:hAnsi="Calibri" w:cs="Calibri"/>
          <w:b/>
          <w:bCs/>
          <w:sz w:val="28"/>
          <w:szCs w:val="28"/>
        </w:rPr>
        <w:t>Xác thực token</w:t>
      </w:r>
      <w:r w:rsidRPr="00307007">
        <w:rPr>
          <w:rFonts w:ascii="Calibri" w:hAnsi="Calibri" w:cs="Calibri"/>
          <w:sz w:val="28"/>
          <w:szCs w:val="28"/>
        </w:rPr>
        <w:t>: server kiểm tra chữ ký, thời hạn, payload</w:t>
      </w:r>
      <w:r>
        <w:rPr>
          <w:rFonts w:ascii="Calibri" w:hAnsi="Calibri" w:cs="Calibri"/>
          <w:sz w:val="28"/>
          <w:szCs w:val="28"/>
        </w:rPr>
        <w:t xml:space="preserve"> của token để thực hiện định dang người dùng. Nếu token hết hạn thì phải đăng nhập lại.</w:t>
      </w:r>
    </w:p>
    <w:p w14:paraId="4519EBD6" w14:textId="77777777" w:rsidR="00035B64" w:rsidRDefault="00035B64" w:rsidP="00035B64">
      <w:pPr>
        <w:rPr>
          <w:rFonts w:ascii="Calibri" w:hAnsi="Calibri" w:cs="Calibri"/>
          <w:b/>
          <w:bCs/>
          <w:sz w:val="28"/>
          <w:szCs w:val="28"/>
        </w:rPr>
      </w:pPr>
    </w:p>
    <w:p w14:paraId="0E79512E" w14:textId="77777777" w:rsidR="00035B64" w:rsidRPr="00980EDE" w:rsidRDefault="00035B64" w:rsidP="00035B64">
      <w:pPr>
        <w:pStyle w:val="Heading1"/>
        <w:rPr>
          <w:rFonts w:ascii="Calibri" w:hAnsi="Calibri" w:cs="Calibri"/>
          <w:b/>
          <w:bCs/>
          <w:sz w:val="28"/>
          <w:szCs w:val="28"/>
        </w:rPr>
      </w:pPr>
      <w:r w:rsidRPr="00980EDE">
        <w:rPr>
          <w:rFonts w:ascii="Calibri" w:hAnsi="Calibri" w:cs="Calibri"/>
          <w:b/>
          <w:bCs/>
          <w:sz w:val="28"/>
          <w:szCs w:val="28"/>
        </w:rPr>
        <w:lastRenderedPageBreak/>
        <w:t>Khi nào token bị vô hiệu</w:t>
      </w:r>
    </w:p>
    <w:p w14:paraId="5F2BFC6B" w14:textId="77777777" w:rsidR="00035B64" w:rsidRPr="00980EDE" w:rsidRDefault="00035B64" w:rsidP="00035B64">
      <w:pPr>
        <w:pStyle w:val="ListParagraph"/>
        <w:numPr>
          <w:ilvl w:val="0"/>
          <w:numId w:val="5"/>
        </w:numPr>
        <w:rPr>
          <w:rFonts w:ascii="Calibri" w:hAnsi="Calibri" w:cs="Calibri"/>
          <w:sz w:val="28"/>
          <w:szCs w:val="28"/>
        </w:rPr>
      </w:pPr>
      <w:r w:rsidRPr="00980EDE">
        <w:rPr>
          <w:rFonts w:ascii="Calibri" w:hAnsi="Calibri" w:cs="Calibri"/>
          <w:b/>
          <w:bCs/>
          <w:sz w:val="28"/>
          <w:szCs w:val="28"/>
        </w:rPr>
        <w:t>Logout</w:t>
      </w:r>
      <w:r w:rsidRPr="00980EDE">
        <w:rPr>
          <w:rFonts w:ascii="Calibri" w:hAnsi="Calibri" w:cs="Calibri"/>
          <w:sz w:val="28"/>
          <w:szCs w:val="28"/>
        </w:rPr>
        <w:t>: khi người dùng chủ động đăng xuất, server có thể đưa token vào danh sách “blacklist” để vô hiệu hóa.</w:t>
      </w:r>
    </w:p>
    <w:p w14:paraId="357F833E" w14:textId="77777777" w:rsidR="00035B64" w:rsidRPr="00980EDE" w:rsidRDefault="00035B64" w:rsidP="00035B64">
      <w:pPr>
        <w:pStyle w:val="ListParagraph"/>
        <w:numPr>
          <w:ilvl w:val="0"/>
          <w:numId w:val="5"/>
        </w:numPr>
        <w:rPr>
          <w:rFonts w:ascii="Calibri" w:hAnsi="Calibri" w:cs="Calibri"/>
          <w:sz w:val="28"/>
          <w:szCs w:val="28"/>
        </w:rPr>
      </w:pPr>
      <w:r w:rsidRPr="00980EDE">
        <w:rPr>
          <w:rFonts w:ascii="Calibri" w:hAnsi="Calibri" w:cs="Calibri"/>
          <w:b/>
          <w:bCs/>
          <w:sz w:val="28"/>
          <w:szCs w:val="28"/>
        </w:rPr>
        <w:t>Đổi mật khẩu</w:t>
      </w:r>
      <w:r w:rsidRPr="00980EDE">
        <w:rPr>
          <w:rFonts w:ascii="Calibri" w:hAnsi="Calibri" w:cs="Calibri"/>
          <w:sz w:val="28"/>
          <w:szCs w:val="28"/>
        </w:rPr>
        <w:t>: khi người dùng đổi mật khẩu, các token cũ thường bị thu hồi để tránh rủi ro.</w:t>
      </w:r>
    </w:p>
    <w:p w14:paraId="77DAAA5A" w14:textId="77777777" w:rsidR="00035B64" w:rsidRPr="00980EDE" w:rsidRDefault="00035B64" w:rsidP="00035B64">
      <w:pPr>
        <w:pStyle w:val="ListParagraph"/>
        <w:numPr>
          <w:ilvl w:val="0"/>
          <w:numId w:val="5"/>
        </w:numPr>
        <w:rPr>
          <w:rFonts w:ascii="Calibri" w:hAnsi="Calibri" w:cs="Calibri"/>
          <w:sz w:val="28"/>
          <w:szCs w:val="28"/>
        </w:rPr>
      </w:pPr>
      <w:r w:rsidRPr="00980EDE">
        <w:rPr>
          <w:rFonts w:ascii="Calibri" w:hAnsi="Calibri" w:cs="Calibri"/>
          <w:b/>
          <w:bCs/>
          <w:sz w:val="28"/>
          <w:szCs w:val="28"/>
        </w:rPr>
        <w:t>Hết hạn</w:t>
      </w:r>
      <w:r w:rsidRPr="00980EDE">
        <w:rPr>
          <w:rFonts w:ascii="Calibri" w:hAnsi="Calibri" w:cs="Calibri"/>
          <w:sz w:val="28"/>
          <w:szCs w:val="28"/>
        </w:rPr>
        <w:t>: token có trường exp (expiration). Khi hết hạn, token tự động vô hiệu.</w:t>
      </w:r>
    </w:p>
    <w:p w14:paraId="1AC62DD1" w14:textId="77777777" w:rsidR="00035B64" w:rsidRPr="00980EDE" w:rsidRDefault="00035B64" w:rsidP="00035B64">
      <w:pPr>
        <w:pStyle w:val="ListParagraph"/>
        <w:numPr>
          <w:ilvl w:val="0"/>
          <w:numId w:val="5"/>
        </w:numPr>
        <w:rPr>
          <w:rFonts w:ascii="Calibri" w:hAnsi="Calibri" w:cs="Calibri"/>
          <w:sz w:val="28"/>
          <w:szCs w:val="28"/>
        </w:rPr>
      </w:pPr>
      <w:r w:rsidRPr="00980EDE">
        <w:rPr>
          <w:rFonts w:ascii="Calibri" w:hAnsi="Calibri" w:cs="Calibri"/>
          <w:b/>
          <w:bCs/>
          <w:sz w:val="28"/>
          <w:szCs w:val="28"/>
        </w:rPr>
        <w:t>Thu hồi refresh token</w:t>
      </w:r>
      <w:r w:rsidRPr="00980EDE">
        <w:rPr>
          <w:rFonts w:ascii="Calibri" w:hAnsi="Calibri" w:cs="Calibri"/>
          <w:sz w:val="28"/>
          <w:szCs w:val="28"/>
        </w:rPr>
        <w:t>: nếu refresh token bị thu hồi, client không thể xin access token mới → buộc phải đăng nhập lại.</w:t>
      </w:r>
    </w:p>
    <w:p w14:paraId="3FD86CCA" w14:textId="77777777" w:rsidR="00035B64" w:rsidRPr="00980EDE" w:rsidRDefault="00035B64" w:rsidP="00035B64">
      <w:pPr>
        <w:pStyle w:val="ListParagraph"/>
        <w:numPr>
          <w:ilvl w:val="0"/>
          <w:numId w:val="5"/>
        </w:numPr>
        <w:rPr>
          <w:rFonts w:ascii="Calibri" w:hAnsi="Calibri" w:cs="Calibri"/>
          <w:sz w:val="28"/>
          <w:szCs w:val="28"/>
        </w:rPr>
      </w:pPr>
      <w:r w:rsidRPr="00980EDE">
        <w:rPr>
          <w:rFonts w:ascii="Calibri" w:hAnsi="Calibri" w:cs="Calibri"/>
          <w:b/>
          <w:bCs/>
          <w:sz w:val="28"/>
          <w:szCs w:val="28"/>
        </w:rPr>
        <w:t>Phát hiện bất thường</w:t>
      </w:r>
      <w:r w:rsidRPr="00980EDE">
        <w:rPr>
          <w:rFonts w:ascii="Calibri" w:hAnsi="Calibri" w:cs="Calibri"/>
          <w:sz w:val="28"/>
          <w:szCs w:val="28"/>
        </w:rPr>
        <w:t>: nếu hệ thống phát hiện token bị lộ, dùng ở IP/thiết bị lạ, hoặc có hành vi bất thường, nó có thể bị revoke.</w:t>
      </w:r>
    </w:p>
    <w:p w14:paraId="6CD24E42" w14:textId="77777777" w:rsidR="00035B64" w:rsidRPr="00980EDE" w:rsidRDefault="00035B64" w:rsidP="00035B64">
      <w:pPr>
        <w:pStyle w:val="ListParagraph"/>
        <w:numPr>
          <w:ilvl w:val="0"/>
          <w:numId w:val="5"/>
        </w:numPr>
        <w:rPr>
          <w:rFonts w:ascii="Calibri" w:hAnsi="Calibri" w:cs="Calibri"/>
          <w:sz w:val="28"/>
          <w:szCs w:val="28"/>
        </w:rPr>
      </w:pPr>
      <w:r w:rsidRPr="00980EDE">
        <w:rPr>
          <w:rFonts w:ascii="Calibri" w:hAnsi="Calibri" w:cs="Calibri"/>
          <w:b/>
          <w:bCs/>
          <w:sz w:val="28"/>
          <w:szCs w:val="28"/>
        </w:rPr>
        <w:t>Đăng nhập lại</w:t>
      </w:r>
      <w:r w:rsidRPr="00980EDE">
        <w:rPr>
          <w:rFonts w:ascii="Calibri" w:hAnsi="Calibri" w:cs="Calibri"/>
          <w:sz w:val="28"/>
          <w:szCs w:val="28"/>
        </w:rPr>
        <w:t>: một số hệ thống khi bạn đăng nhập lại sẽ cấp token mới và vô hiệu hóa token cũ để tránh đăng nhập đa thiết bị.</w:t>
      </w:r>
    </w:p>
    <w:p w14:paraId="5B1121C0" w14:textId="77777777" w:rsidR="00035B64" w:rsidRPr="00980EDE" w:rsidRDefault="00035B64" w:rsidP="00035B64">
      <w:pPr>
        <w:rPr>
          <w:rFonts w:ascii="Calibri" w:hAnsi="Calibri" w:cs="Calibri"/>
          <w:sz w:val="28"/>
          <w:szCs w:val="28"/>
        </w:rPr>
      </w:pPr>
    </w:p>
    <w:p w14:paraId="3B48B29E" w14:textId="77777777" w:rsidR="00035B64" w:rsidRPr="00307007" w:rsidRDefault="00035B64" w:rsidP="00035B64">
      <w:pPr>
        <w:rPr>
          <w:rFonts w:ascii="Calibri" w:hAnsi="Calibri" w:cs="Calibri"/>
          <w:b/>
          <w:bCs/>
          <w:sz w:val="28"/>
          <w:szCs w:val="28"/>
        </w:rPr>
      </w:pPr>
    </w:p>
    <w:p w14:paraId="6EF93881" w14:textId="77777777" w:rsidR="00035B64" w:rsidRDefault="00035B64" w:rsidP="00035B64">
      <w:pPr>
        <w:pStyle w:val="Heading1"/>
        <w:rPr>
          <w:rFonts w:ascii="Calibri" w:hAnsi="Calibri" w:cs="Calibri"/>
          <w:b/>
          <w:bCs/>
          <w:sz w:val="28"/>
          <w:szCs w:val="28"/>
        </w:rPr>
      </w:pPr>
      <w:r>
        <w:rPr>
          <w:rFonts w:ascii="Calibri" w:hAnsi="Calibri" w:cs="Calibri"/>
          <w:b/>
          <w:bCs/>
          <w:sz w:val="28"/>
          <w:szCs w:val="28"/>
        </w:rPr>
        <w:t>So sánh với xác thực bằng session</w:t>
      </w:r>
    </w:p>
    <w:tbl>
      <w:tblPr>
        <w:tblStyle w:val="TableGrid"/>
        <w:tblW w:w="0" w:type="auto"/>
        <w:tblLook w:val="04A0" w:firstRow="1" w:lastRow="0" w:firstColumn="1" w:lastColumn="0" w:noHBand="0" w:noVBand="1"/>
      </w:tblPr>
      <w:tblGrid>
        <w:gridCol w:w="1752"/>
        <w:gridCol w:w="3913"/>
        <w:gridCol w:w="3397"/>
      </w:tblGrid>
      <w:tr w:rsidR="00035B64" w:rsidRPr="0077424F" w14:paraId="6BED112E" w14:textId="77777777" w:rsidTr="00047A6E">
        <w:tc>
          <w:tcPr>
            <w:tcW w:w="0" w:type="auto"/>
            <w:hideMark/>
          </w:tcPr>
          <w:p w14:paraId="69F99649" w14:textId="77777777" w:rsidR="00035B64" w:rsidRPr="0077424F" w:rsidRDefault="00035B64" w:rsidP="00047A6E">
            <w:pPr>
              <w:spacing w:after="160" w:line="278" w:lineRule="auto"/>
              <w:rPr>
                <w:rFonts w:ascii="Calibri" w:hAnsi="Calibri" w:cs="Calibri"/>
                <w:b/>
                <w:bCs/>
                <w:sz w:val="28"/>
                <w:szCs w:val="28"/>
              </w:rPr>
            </w:pPr>
            <w:r w:rsidRPr="0077424F">
              <w:rPr>
                <w:rFonts w:ascii="Calibri" w:hAnsi="Calibri" w:cs="Calibri"/>
                <w:b/>
                <w:bCs/>
                <w:sz w:val="28"/>
                <w:szCs w:val="28"/>
              </w:rPr>
              <w:t>Tiêu chí</w:t>
            </w:r>
          </w:p>
        </w:tc>
        <w:tc>
          <w:tcPr>
            <w:tcW w:w="3913" w:type="dxa"/>
            <w:hideMark/>
          </w:tcPr>
          <w:p w14:paraId="27075E3D" w14:textId="77777777" w:rsidR="00035B64" w:rsidRPr="0077424F" w:rsidRDefault="00035B64" w:rsidP="00047A6E">
            <w:pPr>
              <w:spacing w:after="160" w:line="278" w:lineRule="auto"/>
              <w:rPr>
                <w:rFonts w:ascii="Calibri" w:hAnsi="Calibri" w:cs="Calibri"/>
                <w:b/>
                <w:bCs/>
                <w:sz w:val="28"/>
                <w:szCs w:val="28"/>
              </w:rPr>
            </w:pPr>
            <w:r w:rsidRPr="0077424F">
              <w:rPr>
                <w:rFonts w:ascii="Calibri" w:hAnsi="Calibri" w:cs="Calibri"/>
                <w:b/>
                <w:bCs/>
                <w:sz w:val="28"/>
                <w:szCs w:val="28"/>
              </w:rPr>
              <w:t>Session</w:t>
            </w:r>
          </w:p>
        </w:tc>
        <w:tc>
          <w:tcPr>
            <w:tcW w:w="3397" w:type="dxa"/>
            <w:hideMark/>
          </w:tcPr>
          <w:p w14:paraId="60B71D54" w14:textId="77777777" w:rsidR="00035B64" w:rsidRPr="0077424F" w:rsidRDefault="00035B64" w:rsidP="00047A6E">
            <w:pPr>
              <w:spacing w:after="160" w:line="278" w:lineRule="auto"/>
              <w:rPr>
                <w:rFonts w:ascii="Calibri" w:hAnsi="Calibri" w:cs="Calibri"/>
                <w:b/>
                <w:bCs/>
                <w:sz w:val="28"/>
                <w:szCs w:val="28"/>
              </w:rPr>
            </w:pPr>
            <w:r w:rsidRPr="0077424F">
              <w:rPr>
                <w:rFonts w:ascii="Calibri" w:hAnsi="Calibri" w:cs="Calibri"/>
                <w:b/>
                <w:bCs/>
                <w:sz w:val="28"/>
                <w:szCs w:val="28"/>
              </w:rPr>
              <w:t>Token</w:t>
            </w:r>
          </w:p>
        </w:tc>
      </w:tr>
      <w:tr w:rsidR="00035B64" w:rsidRPr="0077424F" w14:paraId="31CB11CC" w14:textId="77777777" w:rsidTr="00047A6E">
        <w:tc>
          <w:tcPr>
            <w:tcW w:w="0" w:type="auto"/>
            <w:hideMark/>
          </w:tcPr>
          <w:p w14:paraId="00B9009C" w14:textId="77777777" w:rsidR="00035B64" w:rsidRPr="0077424F" w:rsidRDefault="00035B64" w:rsidP="00047A6E">
            <w:pPr>
              <w:spacing w:after="160" w:line="278" w:lineRule="auto"/>
              <w:rPr>
                <w:rFonts w:ascii="Calibri" w:hAnsi="Calibri" w:cs="Calibri"/>
                <w:b/>
                <w:bCs/>
                <w:sz w:val="28"/>
                <w:szCs w:val="28"/>
              </w:rPr>
            </w:pPr>
            <w:r>
              <w:rPr>
                <w:rFonts w:ascii="Calibri" w:hAnsi="Calibri" w:cs="Calibri"/>
                <w:b/>
                <w:bCs/>
                <w:sz w:val="28"/>
                <w:szCs w:val="28"/>
              </w:rPr>
              <w:t>Thông tin User</w:t>
            </w:r>
          </w:p>
        </w:tc>
        <w:tc>
          <w:tcPr>
            <w:tcW w:w="3913" w:type="dxa"/>
            <w:hideMark/>
          </w:tcPr>
          <w:p w14:paraId="54590D8E" w14:textId="77777777" w:rsidR="00035B64" w:rsidRPr="0077424F" w:rsidRDefault="00035B64" w:rsidP="00047A6E">
            <w:pPr>
              <w:spacing w:after="160" w:line="278" w:lineRule="auto"/>
              <w:rPr>
                <w:rFonts w:ascii="Calibri" w:hAnsi="Calibri" w:cs="Calibri"/>
                <w:sz w:val="28"/>
                <w:szCs w:val="28"/>
              </w:rPr>
            </w:pPr>
            <w:r w:rsidRPr="0077424F">
              <w:rPr>
                <w:rFonts w:ascii="Calibri" w:hAnsi="Calibri" w:cs="Calibri"/>
                <w:sz w:val="28"/>
                <w:szCs w:val="28"/>
              </w:rPr>
              <w:t>Server lưu</w:t>
            </w:r>
            <w:r>
              <w:rPr>
                <w:rFonts w:ascii="Calibri" w:hAnsi="Calibri" w:cs="Calibri"/>
                <w:sz w:val="28"/>
                <w:szCs w:val="28"/>
              </w:rPr>
              <w:t xml:space="preserve"> trong</w:t>
            </w:r>
            <w:r w:rsidRPr="0077424F">
              <w:rPr>
                <w:rFonts w:ascii="Calibri" w:hAnsi="Calibri" w:cs="Calibri"/>
                <w:sz w:val="28"/>
                <w:szCs w:val="28"/>
              </w:rPr>
              <w:t xml:space="preserve"> session object</w:t>
            </w:r>
            <w:r>
              <w:rPr>
                <w:rFonts w:ascii="Calibri" w:hAnsi="Calibri" w:cs="Calibri"/>
                <w:sz w:val="28"/>
                <w:szCs w:val="28"/>
              </w:rPr>
              <w:t>. Mỗi User có 1 session ID</w:t>
            </w:r>
          </w:p>
        </w:tc>
        <w:tc>
          <w:tcPr>
            <w:tcW w:w="3397" w:type="dxa"/>
            <w:hideMark/>
          </w:tcPr>
          <w:p w14:paraId="7769D2DB" w14:textId="77777777" w:rsidR="00035B64" w:rsidRPr="0077424F" w:rsidRDefault="00035B64" w:rsidP="00047A6E">
            <w:pPr>
              <w:spacing w:after="160" w:line="278" w:lineRule="auto"/>
              <w:rPr>
                <w:rFonts w:ascii="Calibri" w:hAnsi="Calibri" w:cs="Calibri"/>
                <w:sz w:val="28"/>
                <w:szCs w:val="28"/>
              </w:rPr>
            </w:pPr>
            <w:r>
              <w:rPr>
                <w:rFonts w:ascii="Calibri" w:hAnsi="Calibri" w:cs="Calibri"/>
                <w:sz w:val="28"/>
                <w:szCs w:val="28"/>
              </w:rPr>
              <w:t xml:space="preserve">Lưu trong payload của </w:t>
            </w:r>
            <w:r w:rsidRPr="0077424F">
              <w:rPr>
                <w:rFonts w:ascii="Calibri" w:hAnsi="Calibri" w:cs="Calibri"/>
                <w:sz w:val="28"/>
                <w:szCs w:val="28"/>
              </w:rPr>
              <w:t>token</w:t>
            </w:r>
            <w:r>
              <w:rPr>
                <w:rFonts w:ascii="Calibri" w:hAnsi="Calibri" w:cs="Calibri"/>
                <w:sz w:val="28"/>
                <w:szCs w:val="28"/>
              </w:rPr>
              <w:t xml:space="preserve"> tại client</w:t>
            </w:r>
          </w:p>
        </w:tc>
      </w:tr>
      <w:tr w:rsidR="00035B64" w:rsidRPr="0077424F" w14:paraId="363A2A3A" w14:textId="77777777" w:rsidTr="00047A6E">
        <w:tc>
          <w:tcPr>
            <w:tcW w:w="0" w:type="auto"/>
            <w:hideMark/>
          </w:tcPr>
          <w:p w14:paraId="56768ADC" w14:textId="77777777" w:rsidR="00035B64" w:rsidRPr="0077424F" w:rsidRDefault="00035B64" w:rsidP="00047A6E">
            <w:pPr>
              <w:spacing w:after="160" w:line="278" w:lineRule="auto"/>
              <w:rPr>
                <w:rFonts w:ascii="Calibri" w:hAnsi="Calibri" w:cs="Calibri"/>
                <w:b/>
                <w:bCs/>
                <w:sz w:val="28"/>
                <w:szCs w:val="28"/>
              </w:rPr>
            </w:pPr>
            <w:r w:rsidRPr="0077424F">
              <w:rPr>
                <w:rFonts w:ascii="Calibri" w:hAnsi="Calibri" w:cs="Calibri"/>
                <w:b/>
                <w:bCs/>
                <w:sz w:val="28"/>
                <w:szCs w:val="28"/>
              </w:rPr>
              <w:t xml:space="preserve">Client </w:t>
            </w:r>
            <w:r>
              <w:rPr>
                <w:rFonts w:ascii="Calibri" w:hAnsi="Calibri" w:cs="Calibri"/>
                <w:b/>
                <w:bCs/>
                <w:sz w:val="28"/>
                <w:szCs w:val="28"/>
              </w:rPr>
              <w:t>lưu trữ</w:t>
            </w:r>
          </w:p>
        </w:tc>
        <w:tc>
          <w:tcPr>
            <w:tcW w:w="3913" w:type="dxa"/>
            <w:hideMark/>
          </w:tcPr>
          <w:p w14:paraId="1CBA0C44" w14:textId="77777777" w:rsidR="00035B64" w:rsidRPr="0077424F" w:rsidRDefault="00035B64" w:rsidP="00047A6E">
            <w:pPr>
              <w:spacing w:after="160" w:line="278" w:lineRule="auto"/>
              <w:rPr>
                <w:rFonts w:ascii="Calibri" w:hAnsi="Calibri" w:cs="Calibri"/>
                <w:sz w:val="28"/>
                <w:szCs w:val="28"/>
              </w:rPr>
            </w:pPr>
            <w:r>
              <w:rPr>
                <w:rFonts w:ascii="Calibri" w:hAnsi="Calibri" w:cs="Calibri"/>
                <w:sz w:val="28"/>
                <w:szCs w:val="28"/>
              </w:rPr>
              <w:t>Chỉ chứa</w:t>
            </w:r>
            <w:r w:rsidRPr="0077424F">
              <w:rPr>
                <w:rFonts w:ascii="Calibri" w:hAnsi="Calibri" w:cs="Calibri"/>
                <w:sz w:val="28"/>
                <w:szCs w:val="28"/>
              </w:rPr>
              <w:t xml:space="preserve"> session ID</w:t>
            </w:r>
            <w:r>
              <w:rPr>
                <w:rFonts w:ascii="Calibri" w:hAnsi="Calibri" w:cs="Calibri"/>
                <w:sz w:val="28"/>
                <w:szCs w:val="28"/>
              </w:rPr>
              <w:t xml:space="preserve"> trong cookie</w:t>
            </w:r>
          </w:p>
        </w:tc>
        <w:tc>
          <w:tcPr>
            <w:tcW w:w="3397" w:type="dxa"/>
            <w:hideMark/>
          </w:tcPr>
          <w:p w14:paraId="28754739" w14:textId="77777777" w:rsidR="00035B64" w:rsidRPr="0077424F" w:rsidRDefault="00035B64" w:rsidP="00047A6E">
            <w:pPr>
              <w:spacing w:after="160" w:line="278" w:lineRule="auto"/>
              <w:rPr>
                <w:rFonts w:ascii="Calibri" w:hAnsi="Calibri" w:cs="Calibri"/>
                <w:sz w:val="28"/>
                <w:szCs w:val="28"/>
              </w:rPr>
            </w:pPr>
            <w:r>
              <w:rPr>
                <w:rFonts w:ascii="Calibri" w:hAnsi="Calibri" w:cs="Calibri"/>
                <w:sz w:val="28"/>
                <w:szCs w:val="28"/>
              </w:rPr>
              <w:t>Chứa toàn bộ thông tin User trong Token</w:t>
            </w:r>
          </w:p>
        </w:tc>
      </w:tr>
      <w:tr w:rsidR="00035B64" w:rsidRPr="0077424F" w14:paraId="4FE0789D" w14:textId="77777777" w:rsidTr="00047A6E">
        <w:trPr>
          <w:trHeight w:val="817"/>
        </w:trPr>
        <w:tc>
          <w:tcPr>
            <w:tcW w:w="0" w:type="auto"/>
          </w:tcPr>
          <w:p w14:paraId="7072C8B6" w14:textId="77777777" w:rsidR="00035B64" w:rsidRPr="0077424F" w:rsidRDefault="00035B64" w:rsidP="00047A6E">
            <w:pPr>
              <w:rPr>
                <w:rFonts w:ascii="Calibri" w:hAnsi="Calibri" w:cs="Calibri"/>
                <w:b/>
                <w:bCs/>
                <w:sz w:val="28"/>
                <w:szCs w:val="28"/>
              </w:rPr>
            </w:pPr>
            <w:r>
              <w:rPr>
                <w:rFonts w:ascii="Calibri" w:hAnsi="Calibri" w:cs="Calibri"/>
                <w:b/>
                <w:bCs/>
                <w:sz w:val="28"/>
                <w:szCs w:val="28"/>
              </w:rPr>
              <w:t>Định danh</w:t>
            </w:r>
          </w:p>
        </w:tc>
        <w:tc>
          <w:tcPr>
            <w:tcW w:w="3913" w:type="dxa"/>
          </w:tcPr>
          <w:p w14:paraId="7E8ADF8E" w14:textId="77777777" w:rsidR="00035B64" w:rsidRPr="0077424F" w:rsidRDefault="00035B64" w:rsidP="00047A6E">
            <w:pPr>
              <w:rPr>
                <w:rFonts w:ascii="Calibri" w:hAnsi="Calibri" w:cs="Calibri"/>
                <w:sz w:val="28"/>
                <w:szCs w:val="28"/>
              </w:rPr>
            </w:pPr>
            <w:r>
              <w:rPr>
                <w:rFonts w:ascii="Calibri" w:hAnsi="Calibri" w:cs="Calibri"/>
                <w:sz w:val="28"/>
                <w:szCs w:val="28"/>
              </w:rPr>
              <w:t>Server tìm User ứng với session ID</w:t>
            </w:r>
          </w:p>
        </w:tc>
        <w:tc>
          <w:tcPr>
            <w:tcW w:w="3397" w:type="dxa"/>
          </w:tcPr>
          <w:p w14:paraId="30AF4B17" w14:textId="77777777" w:rsidR="00035B64" w:rsidRPr="0077424F" w:rsidRDefault="00035B64" w:rsidP="00047A6E">
            <w:pPr>
              <w:rPr>
                <w:rFonts w:ascii="Calibri" w:hAnsi="Calibri" w:cs="Calibri"/>
                <w:sz w:val="28"/>
                <w:szCs w:val="28"/>
              </w:rPr>
            </w:pPr>
            <w:r>
              <w:rPr>
                <w:rFonts w:ascii="Calibri" w:hAnsi="Calibri" w:cs="Calibri"/>
                <w:sz w:val="28"/>
                <w:szCs w:val="28"/>
              </w:rPr>
              <w:t>Server đọc thông tin User trong token</w:t>
            </w:r>
          </w:p>
        </w:tc>
      </w:tr>
      <w:tr w:rsidR="00035B64" w:rsidRPr="0077424F" w14:paraId="72194CE0" w14:textId="77777777" w:rsidTr="00047A6E">
        <w:trPr>
          <w:trHeight w:val="842"/>
        </w:trPr>
        <w:tc>
          <w:tcPr>
            <w:tcW w:w="0" w:type="auto"/>
          </w:tcPr>
          <w:p w14:paraId="717FEEE8" w14:textId="77777777" w:rsidR="00035B64" w:rsidRDefault="00035B64" w:rsidP="00047A6E">
            <w:pPr>
              <w:rPr>
                <w:rFonts w:ascii="Calibri" w:hAnsi="Calibri" w:cs="Calibri"/>
                <w:b/>
                <w:bCs/>
                <w:sz w:val="28"/>
                <w:szCs w:val="28"/>
              </w:rPr>
            </w:pPr>
            <w:r w:rsidRPr="0077424F">
              <w:rPr>
                <w:rFonts w:ascii="Calibri" w:hAnsi="Calibri" w:cs="Calibri"/>
                <w:b/>
                <w:bCs/>
                <w:sz w:val="28"/>
                <w:szCs w:val="28"/>
              </w:rPr>
              <w:t>Gửi trong request</w:t>
            </w:r>
          </w:p>
        </w:tc>
        <w:tc>
          <w:tcPr>
            <w:tcW w:w="3913" w:type="dxa"/>
          </w:tcPr>
          <w:p w14:paraId="53FD2C3F" w14:textId="77777777" w:rsidR="00035B64" w:rsidRDefault="00035B64" w:rsidP="00047A6E">
            <w:pPr>
              <w:rPr>
                <w:rFonts w:ascii="Calibri" w:hAnsi="Calibri" w:cs="Calibri"/>
                <w:sz w:val="28"/>
                <w:szCs w:val="28"/>
              </w:rPr>
            </w:pPr>
            <w:r w:rsidRPr="0077424F">
              <w:rPr>
                <w:rFonts w:ascii="Calibri" w:hAnsi="Calibri" w:cs="Calibri"/>
                <w:sz w:val="28"/>
                <w:szCs w:val="28"/>
              </w:rPr>
              <w:t>Cookie tự động gửi</w:t>
            </w:r>
            <w:r>
              <w:rPr>
                <w:rFonts w:ascii="Calibri" w:hAnsi="Calibri" w:cs="Calibri"/>
                <w:sz w:val="28"/>
                <w:szCs w:val="28"/>
              </w:rPr>
              <w:t xml:space="preserve"> </w:t>
            </w:r>
            <w:r w:rsidRPr="0077424F">
              <w:rPr>
                <w:rFonts w:ascii="Calibri" w:hAnsi="Calibri" w:cs="Calibri"/>
                <w:sz w:val="28"/>
                <w:szCs w:val="28"/>
              </w:rPr>
              <w:t>session ID kèm</w:t>
            </w:r>
          </w:p>
        </w:tc>
        <w:tc>
          <w:tcPr>
            <w:tcW w:w="3397" w:type="dxa"/>
          </w:tcPr>
          <w:p w14:paraId="3297515E" w14:textId="77777777" w:rsidR="00035B64" w:rsidRDefault="00035B64" w:rsidP="00047A6E">
            <w:pPr>
              <w:rPr>
                <w:rFonts w:ascii="Calibri" w:hAnsi="Calibri" w:cs="Calibri"/>
                <w:sz w:val="28"/>
                <w:szCs w:val="28"/>
              </w:rPr>
            </w:pPr>
            <w:r w:rsidRPr="0077424F">
              <w:rPr>
                <w:rFonts w:ascii="Calibri" w:hAnsi="Calibri" w:cs="Calibri"/>
                <w:sz w:val="28"/>
                <w:szCs w:val="28"/>
              </w:rPr>
              <w:t xml:space="preserve">Token </w:t>
            </w:r>
            <w:r>
              <w:rPr>
                <w:rFonts w:ascii="Calibri" w:hAnsi="Calibri" w:cs="Calibri"/>
                <w:sz w:val="28"/>
                <w:szCs w:val="28"/>
              </w:rPr>
              <w:t>gắn vào</w:t>
            </w:r>
            <w:r w:rsidRPr="0077424F">
              <w:rPr>
                <w:rFonts w:ascii="Calibri" w:hAnsi="Calibri" w:cs="Calibri"/>
                <w:sz w:val="28"/>
                <w:szCs w:val="28"/>
              </w:rPr>
              <w:t xml:space="preserve"> HTTP header </w:t>
            </w:r>
          </w:p>
        </w:tc>
      </w:tr>
    </w:tbl>
    <w:p w14:paraId="4FA72363" w14:textId="77777777" w:rsidR="00035B64" w:rsidRDefault="00035B64" w:rsidP="00035B64">
      <w:pPr>
        <w:rPr>
          <w:rFonts w:ascii="Calibri" w:hAnsi="Calibri" w:cs="Calibri"/>
          <w:sz w:val="28"/>
          <w:szCs w:val="28"/>
        </w:rPr>
      </w:pPr>
    </w:p>
    <w:p w14:paraId="5A056A19" w14:textId="77777777" w:rsidR="00035B64" w:rsidRDefault="00035B64" w:rsidP="00035B64">
      <w:pPr>
        <w:rPr>
          <w:rFonts w:ascii="Calibri" w:hAnsi="Calibri" w:cs="Calibri"/>
          <w:sz w:val="28"/>
          <w:szCs w:val="28"/>
        </w:rPr>
      </w:pPr>
    </w:p>
    <w:p w14:paraId="1CC438D2" w14:textId="77777777" w:rsidR="00035B64" w:rsidRDefault="00035B64" w:rsidP="00035B64">
      <w:pPr>
        <w:rPr>
          <w:rFonts w:ascii="Calibri" w:hAnsi="Calibri" w:cs="Calibri"/>
          <w:sz w:val="28"/>
          <w:szCs w:val="28"/>
        </w:rPr>
      </w:pPr>
      <w:r>
        <w:rPr>
          <w:rFonts w:ascii="Calibri" w:hAnsi="Calibri" w:cs="Calibri"/>
          <w:sz w:val="28"/>
          <w:szCs w:val="28"/>
        </w:rPr>
        <w:t>Xác thực bằng token không chỉ là giải pháp tình thế buộc phải dùng thay cho Node.js không có session mà cách xác thực này cũng có nhiều ưu và nhược điểm riêng</w:t>
      </w:r>
    </w:p>
    <w:p w14:paraId="2EC48DCE" w14:textId="77777777" w:rsidR="00035B64" w:rsidRDefault="00035B64" w:rsidP="00035B64">
      <w:pPr>
        <w:rPr>
          <w:rFonts w:ascii="Calibri" w:hAnsi="Calibri" w:cs="Calibri"/>
          <w:sz w:val="28"/>
          <w:szCs w:val="28"/>
        </w:rPr>
      </w:pPr>
    </w:p>
    <w:p w14:paraId="4580F68C" w14:textId="77777777" w:rsidR="00035B64" w:rsidRPr="00BE7E57" w:rsidRDefault="00035B64" w:rsidP="00035B64">
      <w:pPr>
        <w:rPr>
          <w:rFonts w:ascii="Calibri" w:hAnsi="Calibri" w:cs="Calibri"/>
          <w:b/>
          <w:bCs/>
          <w:sz w:val="28"/>
          <w:szCs w:val="28"/>
        </w:rPr>
      </w:pPr>
      <w:r>
        <w:rPr>
          <w:rFonts w:ascii="Calibri" w:hAnsi="Calibri" w:cs="Calibri"/>
          <w:b/>
          <w:bCs/>
          <w:sz w:val="28"/>
          <w:szCs w:val="28"/>
        </w:rPr>
        <w:lastRenderedPageBreak/>
        <w:t>Ưu điểm của Token</w:t>
      </w:r>
    </w:p>
    <w:p w14:paraId="7F7F231C" w14:textId="77777777" w:rsidR="00035B64" w:rsidRDefault="00035B64" w:rsidP="00035B64">
      <w:pPr>
        <w:rPr>
          <w:rFonts w:ascii="Calibri" w:hAnsi="Calibri" w:cs="Calibri"/>
          <w:sz w:val="28"/>
          <w:szCs w:val="28"/>
        </w:rPr>
      </w:pPr>
      <w:r>
        <w:rPr>
          <w:rFonts w:ascii="Calibri" w:hAnsi="Calibri" w:cs="Calibri"/>
          <w:sz w:val="28"/>
          <w:szCs w:val="28"/>
        </w:rPr>
        <w:t>Hiệu suất cao hơn hẳn session ID :</w:t>
      </w:r>
    </w:p>
    <w:p w14:paraId="4B72E999" w14:textId="77777777" w:rsidR="00035B64" w:rsidRDefault="00035B64" w:rsidP="00035B64">
      <w:pPr>
        <w:rPr>
          <w:rFonts w:ascii="Calibri" w:hAnsi="Calibri" w:cs="Calibri"/>
          <w:sz w:val="28"/>
          <w:szCs w:val="28"/>
        </w:rPr>
      </w:pPr>
      <w:r>
        <w:rPr>
          <w:rFonts w:ascii="Calibri" w:hAnsi="Calibri" w:cs="Calibri"/>
          <w:sz w:val="28"/>
          <w:szCs w:val="28"/>
        </w:rPr>
        <w:t xml:space="preserve">Session lưu ở Server, Token lưu ở Client </w:t>
      </w:r>
    </w:p>
    <w:p w14:paraId="12787950" w14:textId="77777777" w:rsidR="00035B64" w:rsidRDefault="00035B64" w:rsidP="00035B64">
      <w:pPr>
        <w:rPr>
          <w:rFonts w:ascii="Calibri" w:hAnsi="Calibri" w:cs="Calibri"/>
          <w:sz w:val="28"/>
          <w:szCs w:val="28"/>
        </w:rPr>
      </w:pPr>
      <w:r>
        <w:rPr>
          <w:rFonts w:ascii="Calibri" w:hAnsi="Calibri" w:cs="Calibri"/>
          <w:sz w:val="28"/>
          <w:szCs w:val="28"/>
        </w:rPr>
        <w:t xml:space="preserve">- Trong các web lớn, khi có hàng nghìn người đang nhập, đối tượng session sẽ phải quản lý hàng nghìn session ID. Mỗi HTTP reuqest đều </w:t>
      </w:r>
      <w:r w:rsidRPr="002B55DF">
        <w:rPr>
          <w:rFonts w:ascii="Calibri" w:hAnsi="Calibri" w:cs="Calibri"/>
          <w:b/>
          <w:bCs/>
          <w:color w:val="FF0000"/>
          <w:sz w:val="28"/>
          <w:szCs w:val="28"/>
        </w:rPr>
        <w:t>truy vấn tới đối tượng session trong CSDL</w:t>
      </w:r>
      <w:r w:rsidRPr="002B55DF">
        <w:rPr>
          <w:rFonts w:ascii="Calibri" w:hAnsi="Calibri" w:cs="Calibri"/>
          <w:color w:val="FF0000"/>
          <w:sz w:val="28"/>
          <w:szCs w:val="28"/>
        </w:rPr>
        <w:t xml:space="preserve"> </w:t>
      </w:r>
      <w:r>
        <w:rPr>
          <w:rFonts w:ascii="Calibri" w:hAnsi="Calibri" w:cs="Calibri"/>
          <w:sz w:val="28"/>
          <w:szCs w:val="28"/>
        </w:rPr>
        <w:t>để lấy thông tin User gây quá tải.</w:t>
      </w:r>
    </w:p>
    <w:p w14:paraId="32D2A6AA" w14:textId="77777777" w:rsidR="00035B64" w:rsidRDefault="00035B64" w:rsidP="00035B64">
      <w:pPr>
        <w:rPr>
          <w:rFonts w:ascii="Calibri" w:hAnsi="Calibri" w:cs="Calibri"/>
          <w:sz w:val="28"/>
          <w:szCs w:val="28"/>
        </w:rPr>
      </w:pPr>
      <w:r>
        <w:rPr>
          <w:rFonts w:ascii="Calibri" w:hAnsi="Calibri" w:cs="Calibri"/>
          <w:sz w:val="28"/>
          <w:szCs w:val="28"/>
        </w:rPr>
        <w:t>=&gt; Token đặt thông tin người dùng tại client. Mỗi lần gửi HTTP request là gửi luôn token. Không cần lưu hay truy vấn session ID.</w:t>
      </w:r>
    </w:p>
    <w:p w14:paraId="56508EDD" w14:textId="77777777" w:rsidR="00035B64" w:rsidRDefault="00035B64" w:rsidP="00035B64">
      <w:pPr>
        <w:rPr>
          <w:rFonts w:ascii="Calibri" w:hAnsi="Calibri" w:cs="Calibri"/>
          <w:sz w:val="28"/>
          <w:szCs w:val="28"/>
        </w:rPr>
      </w:pPr>
      <w:r>
        <w:rPr>
          <w:rFonts w:ascii="Calibri" w:hAnsi="Calibri" w:cs="Calibri"/>
          <w:sz w:val="28"/>
          <w:szCs w:val="28"/>
        </w:rPr>
        <w:t>- Trong CSDL phân tán, mỗi khi truy vấn session ID thì phải truy vấn toàn bộ CSDL của các server phân tán. Token thì không cần truy vấn.</w:t>
      </w:r>
    </w:p>
    <w:p w14:paraId="6B859C95" w14:textId="77777777" w:rsidR="00035B64" w:rsidRDefault="00035B64" w:rsidP="00035B64">
      <w:pPr>
        <w:rPr>
          <w:rFonts w:ascii="Calibri" w:hAnsi="Calibri" w:cs="Calibri"/>
          <w:sz w:val="28"/>
          <w:szCs w:val="28"/>
        </w:rPr>
      </w:pPr>
    </w:p>
    <w:p w14:paraId="7FD4FA55" w14:textId="77777777" w:rsidR="00035B64" w:rsidRDefault="00035B64" w:rsidP="00035B64">
      <w:pPr>
        <w:rPr>
          <w:rFonts w:ascii="Calibri" w:hAnsi="Calibri" w:cs="Calibri"/>
          <w:b/>
          <w:bCs/>
          <w:sz w:val="28"/>
          <w:szCs w:val="28"/>
        </w:rPr>
      </w:pPr>
      <w:r>
        <w:rPr>
          <w:rFonts w:ascii="Calibri" w:hAnsi="Calibri" w:cs="Calibri"/>
          <w:b/>
          <w:bCs/>
          <w:sz w:val="28"/>
          <w:szCs w:val="28"/>
        </w:rPr>
        <w:t xml:space="preserve">Nhược điểm </w:t>
      </w:r>
    </w:p>
    <w:p w14:paraId="289498F9" w14:textId="77777777" w:rsidR="00035B64" w:rsidRDefault="00035B64" w:rsidP="00035B64">
      <w:pPr>
        <w:rPr>
          <w:rFonts w:ascii="Calibri" w:hAnsi="Calibri" w:cs="Calibri"/>
          <w:sz w:val="28"/>
          <w:szCs w:val="28"/>
        </w:rPr>
      </w:pPr>
      <w:r>
        <w:rPr>
          <w:rFonts w:ascii="Calibri" w:hAnsi="Calibri" w:cs="Calibri"/>
          <w:sz w:val="28"/>
          <w:szCs w:val="28"/>
        </w:rPr>
        <w:t>Vấn đề bảo mật của token</w:t>
      </w:r>
    </w:p>
    <w:p w14:paraId="67BD594D" w14:textId="77777777" w:rsidR="00035B64" w:rsidRDefault="00035B64" w:rsidP="00035B64">
      <w:pPr>
        <w:rPr>
          <w:rFonts w:ascii="Calibri" w:hAnsi="Calibri" w:cs="Calibri"/>
          <w:sz w:val="28"/>
          <w:szCs w:val="28"/>
        </w:rPr>
      </w:pPr>
      <w:r>
        <w:rPr>
          <w:rFonts w:ascii="Calibri" w:hAnsi="Calibri" w:cs="Calibri"/>
          <w:sz w:val="28"/>
          <w:szCs w:val="28"/>
        </w:rPr>
        <w:t>- Dữ liệu token đặt ở client dễ bị tin tặc tấn công hơn đặt ở server máy chủ.</w:t>
      </w:r>
    </w:p>
    <w:p w14:paraId="6617DECC" w14:textId="77777777" w:rsidR="00035B64" w:rsidRPr="008F2D5F" w:rsidRDefault="00035B64" w:rsidP="00035B64">
      <w:pPr>
        <w:rPr>
          <w:rFonts w:ascii="Calibri" w:hAnsi="Calibri" w:cs="Calibri"/>
          <w:sz w:val="28"/>
          <w:szCs w:val="28"/>
        </w:rPr>
      </w:pPr>
      <w:r>
        <w:rPr>
          <w:rFonts w:ascii="Calibri" w:hAnsi="Calibri" w:cs="Calibri"/>
          <w:sz w:val="28"/>
          <w:szCs w:val="28"/>
        </w:rPr>
        <w:t>- Do token đặt ở client, Admin server không thể can thiệp khi xảy ra sự cố bảo mật. Không thể chủ động xóa token mà phải đưa vào black list để vô hiệu hóa.</w:t>
      </w:r>
    </w:p>
    <w:p w14:paraId="3CCB33AB" w14:textId="77777777" w:rsidR="00035B64" w:rsidRDefault="00035B64" w:rsidP="00035B64">
      <w:pPr>
        <w:rPr>
          <w:rFonts w:ascii="Calibri" w:hAnsi="Calibri" w:cs="Calibri"/>
          <w:sz w:val="28"/>
          <w:szCs w:val="28"/>
        </w:rPr>
      </w:pPr>
    </w:p>
    <w:p w14:paraId="5A89EEC0" w14:textId="77777777" w:rsidR="00035B64" w:rsidRDefault="00035B64" w:rsidP="00035B64">
      <w:pPr>
        <w:rPr>
          <w:rFonts w:ascii="Calibri" w:hAnsi="Calibri" w:cs="Calibri"/>
          <w:sz w:val="28"/>
          <w:szCs w:val="28"/>
        </w:rPr>
      </w:pPr>
    </w:p>
    <w:p w14:paraId="78992E76" w14:textId="77777777" w:rsidR="00035B64" w:rsidRPr="008F2D5F" w:rsidRDefault="00035B64" w:rsidP="00035B64">
      <w:pPr>
        <w:pStyle w:val="Heading1"/>
        <w:rPr>
          <w:rFonts w:ascii="Calibri" w:hAnsi="Calibri" w:cs="Calibri"/>
          <w:b/>
          <w:bCs/>
          <w:sz w:val="28"/>
          <w:szCs w:val="28"/>
        </w:rPr>
      </w:pPr>
      <w:r>
        <w:rPr>
          <w:rFonts w:ascii="Calibri" w:hAnsi="Calibri" w:cs="Calibri"/>
          <w:b/>
          <w:bCs/>
          <w:sz w:val="28"/>
          <w:szCs w:val="28"/>
        </w:rPr>
        <w:t>Vấn đề bảo mật và cơ chế JWT black list</w:t>
      </w:r>
    </w:p>
    <w:p w14:paraId="27986898" w14:textId="598EEF62" w:rsidR="00035B64" w:rsidRDefault="00B8358F" w:rsidP="00035B64">
      <w:pPr>
        <w:rPr>
          <w:rFonts w:ascii="Calibri" w:hAnsi="Calibri" w:cs="Calibri"/>
          <w:sz w:val="28"/>
          <w:szCs w:val="28"/>
        </w:rPr>
      </w:pPr>
      <w:r>
        <w:rPr>
          <w:rFonts w:ascii="Calibri" w:hAnsi="Calibri" w:cs="Calibri"/>
          <w:sz w:val="28"/>
          <w:szCs w:val="28"/>
        </w:rPr>
        <w:t>Trong xác thực bằng session, nếu phát hiện một session có trạng thái bất thường (hacker tấn công), admin có thể xóa session để vô hiệu hóa khả năng đăng nhập của tài khoản ngay lập tức.</w:t>
      </w:r>
    </w:p>
    <w:p w14:paraId="33B6A600" w14:textId="63F210A5" w:rsidR="00B8358F" w:rsidRDefault="00B8358F" w:rsidP="00035B64">
      <w:pPr>
        <w:rPr>
          <w:rFonts w:ascii="Calibri" w:hAnsi="Calibri" w:cs="Calibri"/>
          <w:sz w:val="28"/>
          <w:szCs w:val="28"/>
        </w:rPr>
      </w:pPr>
      <w:r>
        <w:rPr>
          <w:rFonts w:ascii="Calibri" w:hAnsi="Calibri" w:cs="Calibri"/>
          <w:sz w:val="28"/>
          <w:szCs w:val="28"/>
        </w:rPr>
        <w:t>Token thì không lưu phiên đăng nhập (không xóa session để ngăn hacker được) nên phải dùng cơ chế black list.</w:t>
      </w:r>
    </w:p>
    <w:p w14:paraId="2D7E5EEE" w14:textId="222AD5D3" w:rsidR="00B8358F" w:rsidRDefault="00B8358F" w:rsidP="00035B64">
      <w:pPr>
        <w:rPr>
          <w:rFonts w:ascii="Calibri" w:hAnsi="Calibri" w:cs="Calibri"/>
          <w:sz w:val="28"/>
          <w:szCs w:val="28"/>
        </w:rPr>
      </w:pPr>
      <w:r>
        <w:rPr>
          <w:rFonts w:ascii="Calibri" w:hAnsi="Calibri" w:cs="Calibri"/>
          <w:sz w:val="28"/>
          <w:szCs w:val="28"/>
        </w:rPr>
        <w:t>Web server có một black list chứa các tài khoản không được phép truy cập vào web. Nếu token có trong black list thì không được truy cập.</w:t>
      </w:r>
    </w:p>
    <w:p w14:paraId="7133315E" w14:textId="27E8A1BD" w:rsidR="00B8358F" w:rsidRPr="0077424F" w:rsidRDefault="00B8358F" w:rsidP="00035B64">
      <w:pPr>
        <w:rPr>
          <w:rFonts w:ascii="Calibri" w:hAnsi="Calibri" w:cs="Calibri"/>
          <w:sz w:val="28"/>
          <w:szCs w:val="28"/>
        </w:rPr>
      </w:pPr>
      <w:r>
        <w:rPr>
          <w:rFonts w:ascii="Calibri" w:hAnsi="Calibri" w:cs="Calibri"/>
          <w:sz w:val="28"/>
          <w:szCs w:val="28"/>
        </w:rPr>
        <w:t>Khi hacker tấn công, admin chỉ cần đưa tàu khoản của hacker vào black list là sẽ vô hiệu hóa được khả năng đăng nhập của hắn.</w:t>
      </w:r>
    </w:p>
    <w:p w14:paraId="1CF14F49" w14:textId="77777777" w:rsidR="00035B64" w:rsidRPr="006B5C43" w:rsidRDefault="00035B64" w:rsidP="00035B64">
      <w:pPr>
        <w:rPr>
          <w:rFonts w:ascii="Calibri" w:hAnsi="Calibri" w:cs="Calibri"/>
          <w:sz w:val="28"/>
          <w:szCs w:val="28"/>
        </w:rPr>
      </w:pPr>
    </w:p>
    <w:p w14:paraId="707B629B" w14:textId="77777777" w:rsidR="00035B64" w:rsidRDefault="00035B64" w:rsidP="00035B64">
      <w:pPr>
        <w:rPr>
          <w:rFonts w:ascii="Calibri" w:hAnsi="Calibri" w:cs="Calibri"/>
          <w:sz w:val="28"/>
          <w:szCs w:val="28"/>
        </w:rPr>
      </w:pPr>
    </w:p>
    <w:p w14:paraId="4882D243" w14:textId="77777777" w:rsidR="00035B64" w:rsidRDefault="00035B64" w:rsidP="00035B64">
      <w:pPr>
        <w:rPr>
          <w:rFonts w:ascii="Calibri" w:hAnsi="Calibri" w:cs="Calibri"/>
          <w:sz w:val="28"/>
          <w:szCs w:val="28"/>
        </w:rPr>
      </w:pPr>
    </w:p>
    <w:p w14:paraId="1A58B1CD" w14:textId="77777777" w:rsidR="00035B64" w:rsidRDefault="00035B64" w:rsidP="00035B64">
      <w:pPr>
        <w:rPr>
          <w:rFonts w:ascii="Calibri" w:hAnsi="Calibri" w:cs="Calibri"/>
          <w:sz w:val="28"/>
          <w:szCs w:val="28"/>
        </w:rPr>
      </w:pPr>
    </w:p>
    <w:p w14:paraId="57A9D02D" w14:textId="77777777" w:rsidR="00035B64" w:rsidRDefault="00035B64" w:rsidP="00035B64">
      <w:pPr>
        <w:rPr>
          <w:rFonts w:ascii="Calibri" w:hAnsi="Calibri" w:cs="Calibri"/>
          <w:sz w:val="28"/>
          <w:szCs w:val="28"/>
        </w:rPr>
      </w:pPr>
    </w:p>
    <w:p w14:paraId="32F56F88"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31556"/>
    <w:multiLevelType w:val="multilevel"/>
    <w:tmpl w:val="538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F6788"/>
    <w:multiLevelType w:val="multilevel"/>
    <w:tmpl w:val="388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A0250"/>
    <w:multiLevelType w:val="hybridMultilevel"/>
    <w:tmpl w:val="DAE8897A"/>
    <w:lvl w:ilvl="0" w:tplc="21AE63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A7202"/>
    <w:multiLevelType w:val="multilevel"/>
    <w:tmpl w:val="20CC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E46800"/>
    <w:multiLevelType w:val="multilevel"/>
    <w:tmpl w:val="404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076174">
    <w:abstractNumId w:val="0"/>
  </w:num>
  <w:num w:numId="2" w16cid:durableId="1384014893">
    <w:abstractNumId w:val="3"/>
  </w:num>
  <w:num w:numId="3" w16cid:durableId="116338294">
    <w:abstractNumId w:val="4"/>
  </w:num>
  <w:num w:numId="4" w16cid:durableId="514270811">
    <w:abstractNumId w:val="1"/>
  </w:num>
  <w:num w:numId="5" w16cid:durableId="924456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E"/>
    <w:rsid w:val="00035B64"/>
    <w:rsid w:val="00121236"/>
    <w:rsid w:val="00560740"/>
    <w:rsid w:val="006D097B"/>
    <w:rsid w:val="00801814"/>
    <w:rsid w:val="00974D66"/>
    <w:rsid w:val="00A570E3"/>
    <w:rsid w:val="00B8358F"/>
    <w:rsid w:val="00C467AE"/>
    <w:rsid w:val="00D2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0D7C"/>
  <w15:chartTrackingRefBased/>
  <w15:docId w15:val="{E3E3C88D-136C-4D6F-9898-DB837EE5E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B64"/>
  </w:style>
  <w:style w:type="paragraph" w:styleId="Heading1">
    <w:name w:val="heading 1"/>
    <w:basedOn w:val="Normal"/>
    <w:next w:val="Normal"/>
    <w:link w:val="Heading1Char"/>
    <w:uiPriority w:val="9"/>
    <w:qFormat/>
    <w:rsid w:val="00C46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7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7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67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67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67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67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67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7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7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67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67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67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67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67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6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67AE"/>
    <w:pPr>
      <w:spacing w:before="160"/>
      <w:jc w:val="center"/>
    </w:pPr>
    <w:rPr>
      <w:i/>
      <w:iCs/>
      <w:color w:val="404040" w:themeColor="text1" w:themeTint="BF"/>
    </w:rPr>
  </w:style>
  <w:style w:type="character" w:customStyle="1" w:styleId="QuoteChar">
    <w:name w:val="Quote Char"/>
    <w:basedOn w:val="DefaultParagraphFont"/>
    <w:link w:val="Quote"/>
    <w:uiPriority w:val="29"/>
    <w:rsid w:val="00C467AE"/>
    <w:rPr>
      <w:i/>
      <w:iCs/>
      <w:color w:val="404040" w:themeColor="text1" w:themeTint="BF"/>
    </w:rPr>
  </w:style>
  <w:style w:type="paragraph" w:styleId="ListParagraph">
    <w:name w:val="List Paragraph"/>
    <w:basedOn w:val="Normal"/>
    <w:uiPriority w:val="34"/>
    <w:qFormat/>
    <w:rsid w:val="00C467AE"/>
    <w:pPr>
      <w:ind w:left="720"/>
      <w:contextualSpacing/>
    </w:pPr>
  </w:style>
  <w:style w:type="character" w:styleId="IntenseEmphasis">
    <w:name w:val="Intense Emphasis"/>
    <w:basedOn w:val="DefaultParagraphFont"/>
    <w:uiPriority w:val="21"/>
    <w:qFormat/>
    <w:rsid w:val="00C467AE"/>
    <w:rPr>
      <w:i/>
      <w:iCs/>
      <w:color w:val="0F4761" w:themeColor="accent1" w:themeShade="BF"/>
    </w:rPr>
  </w:style>
  <w:style w:type="paragraph" w:styleId="IntenseQuote">
    <w:name w:val="Intense Quote"/>
    <w:basedOn w:val="Normal"/>
    <w:next w:val="Normal"/>
    <w:link w:val="IntenseQuoteChar"/>
    <w:uiPriority w:val="30"/>
    <w:qFormat/>
    <w:rsid w:val="00C46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7AE"/>
    <w:rPr>
      <w:i/>
      <w:iCs/>
      <w:color w:val="0F4761" w:themeColor="accent1" w:themeShade="BF"/>
    </w:rPr>
  </w:style>
  <w:style w:type="character" w:styleId="IntenseReference">
    <w:name w:val="Intense Reference"/>
    <w:basedOn w:val="DefaultParagraphFont"/>
    <w:uiPriority w:val="32"/>
    <w:qFormat/>
    <w:rsid w:val="00C467AE"/>
    <w:rPr>
      <w:b/>
      <w:bCs/>
      <w:smallCaps/>
      <w:color w:val="0F4761" w:themeColor="accent1" w:themeShade="BF"/>
      <w:spacing w:val="5"/>
    </w:rPr>
  </w:style>
  <w:style w:type="table" w:styleId="TableGrid">
    <w:name w:val="Table Grid"/>
    <w:basedOn w:val="TableNormal"/>
    <w:uiPriority w:val="39"/>
    <w:rsid w:val="00035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5B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blo.asia/p/token-vs-session-cuoc-chien-xac-thuc-dam-mau-cu-lua-stateless-wd43EKwbLX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3</cp:revision>
  <dcterms:created xsi:type="dcterms:W3CDTF">2026-08-04T11:27:00Z</dcterms:created>
  <dcterms:modified xsi:type="dcterms:W3CDTF">2026-08-04T11:32:00Z</dcterms:modified>
</cp:coreProperties>
</file>