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0C6B" w14:textId="7BBE834F" w:rsidR="002F7A44" w:rsidRDefault="004020AE">
      <w:pPr>
        <w:rPr>
          <w:lang w:val="vi-VN"/>
        </w:rPr>
      </w:pPr>
      <w:hyperlink r:id="rId4" w:history="1">
        <w:r w:rsidRPr="003E45C3">
          <w:rPr>
            <w:rStyle w:val="Hyperlink"/>
          </w:rPr>
          <w:t>https://www.geeksforgeeks.org/sql/how-to-draw-entity-relationship-diagrams/</w:t>
        </w:r>
      </w:hyperlink>
    </w:p>
    <w:p w14:paraId="73898828" w14:textId="77777777" w:rsidR="004020AE" w:rsidRPr="004020AE" w:rsidRDefault="004020AE">
      <w:pPr>
        <w:rPr>
          <w:lang w:val="vi-VN"/>
        </w:rPr>
      </w:pPr>
    </w:p>
    <w:sectPr w:rsidR="004020AE" w:rsidRPr="004020A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3F"/>
    <w:rsid w:val="002802F9"/>
    <w:rsid w:val="002F7A44"/>
    <w:rsid w:val="004020AE"/>
    <w:rsid w:val="005C3E9C"/>
    <w:rsid w:val="007B043F"/>
    <w:rsid w:val="00816163"/>
    <w:rsid w:val="009832B9"/>
    <w:rsid w:val="00CB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9F53B"/>
  <w15:chartTrackingRefBased/>
  <w15:docId w15:val="{60844E10-0209-47D7-A530-ECCD0E0C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0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sql/how-to-draw-entity-relationship-diagr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2025-10-02T06:36:00Z</dcterms:created>
  <dcterms:modified xsi:type="dcterms:W3CDTF">2025-10-02T06:37:00Z</dcterms:modified>
</cp:coreProperties>
</file>