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6CD541" w14:textId="446F01C6" w:rsidR="002F7A44" w:rsidRPr="00B63718" w:rsidRDefault="00B63718" w:rsidP="00B63718">
      <w:pPr>
        <w:jc w:val="center"/>
        <w:rPr>
          <w:rFonts w:ascii="Calibri" w:hAnsi="Calibri" w:cs="Calibri"/>
          <w:b/>
          <w:bCs/>
          <w:i/>
          <w:iCs/>
          <w:sz w:val="36"/>
          <w:szCs w:val="32"/>
          <w:lang w:val="vi-VN"/>
        </w:rPr>
      </w:pPr>
      <w:r w:rsidRPr="00B63718">
        <w:rPr>
          <w:rFonts w:ascii="Calibri" w:hAnsi="Calibri" w:cs="Calibri"/>
          <w:b/>
          <w:bCs/>
          <w:i/>
          <w:iCs/>
          <w:sz w:val="36"/>
          <w:szCs w:val="32"/>
          <w:lang w:val="vi-VN"/>
        </w:rPr>
        <w:t>Giới thiệu về SQL</w:t>
      </w:r>
    </w:p>
    <w:p w14:paraId="77810B83" w14:textId="2E8F7060" w:rsidR="00B63718" w:rsidRPr="00B63718" w:rsidRDefault="00B63718" w:rsidP="00B63718">
      <w:pPr>
        <w:pStyle w:val="Heading1"/>
        <w:rPr>
          <w:rFonts w:ascii="Calibri" w:hAnsi="Calibri" w:cs="Calibri"/>
          <w:b/>
          <w:bCs/>
          <w:sz w:val="28"/>
          <w:szCs w:val="24"/>
          <w:lang w:val="vi-VN"/>
        </w:rPr>
      </w:pPr>
      <w:r>
        <w:rPr>
          <w:rFonts w:ascii="Calibri" w:hAnsi="Calibri" w:cs="Calibri"/>
          <w:b/>
          <w:bCs/>
          <w:sz w:val="28"/>
          <w:szCs w:val="24"/>
          <w:lang w:val="vi-VN"/>
        </w:rPr>
        <w:t>1. Tổng quan về cơ sở dữ liệu</w:t>
      </w:r>
    </w:p>
    <w:p w14:paraId="67EC26FD" w14:textId="187A6E9D" w:rsidR="00B63718" w:rsidRPr="00B63718" w:rsidRDefault="00B63718">
      <w:pPr>
        <w:rPr>
          <w:rFonts w:ascii="Calibri" w:hAnsi="Calibri" w:cs="Calibri"/>
          <w:b/>
          <w:bCs/>
          <w:sz w:val="28"/>
          <w:szCs w:val="24"/>
          <w:lang w:val="vi-VN"/>
        </w:rPr>
      </w:pPr>
      <w:r>
        <w:rPr>
          <w:rFonts w:ascii="Calibri" w:hAnsi="Calibri" w:cs="Calibri"/>
          <w:b/>
          <w:bCs/>
          <w:sz w:val="28"/>
          <w:szCs w:val="24"/>
          <w:lang w:val="vi-VN"/>
        </w:rPr>
        <w:t xml:space="preserve">Định nghĩa </w:t>
      </w:r>
    </w:p>
    <w:p w14:paraId="542BD492" w14:textId="2820E701" w:rsidR="00B63718" w:rsidRDefault="00B63718">
      <w:pPr>
        <w:rPr>
          <w:rFonts w:ascii="Calibri" w:hAnsi="Calibri" w:cs="Calibri"/>
          <w:sz w:val="28"/>
          <w:szCs w:val="24"/>
          <w:lang w:val="vi-VN"/>
        </w:rPr>
      </w:pPr>
      <w:r>
        <w:rPr>
          <w:rFonts w:ascii="Calibri" w:hAnsi="Calibri" w:cs="Calibri"/>
          <w:sz w:val="28"/>
          <w:szCs w:val="24"/>
          <w:lang w:val="vi-VN"/>
        </w:rPr>
        <w:t>Cơ sở dữ liệu là các hệ thống được sử dụng để lưu trữ, xử lý dữ liệu.</w:t>
      </w:r>
    </w:p>
    <w:p w14:paraId="04DFE767" w14:textId="77777777" w:rsidR="00B63718" w:rsidRPr="00B63718" w:rsidRDefault="00B63718">
      <w:pPr>
        <w:rPr>
          <w:rFonts w:ascii="Calibri" w:hAnsi="Calibri" w:cs="Calibri"/>
          <w:sz w:val="28"/>
          <w:szCs w:val="24"/>
          <w:lang w:val="vi-VN"/>
        </w:rPr>
      </w:pPr>
    </w:p>
    <w:p w14:paraId="1A627442" w14:textId="432E7285" w:rsidR="00B63718" w:rsidRPr="00B63718" w:rsidRDefault="00B63718">
      <w:pPr>
        <w:rPr>
          <w:rFonts w:ascii="Calibri" w:hAnsi="Calibri" w:cs="Calibri"/>
          <w:b/>
          <w:bCs/>
          <w:sz w:val="28"/>
          <w:szCs w:val="24"/>
          <w:lang w:val="vi-VN"/>
        </w:rPr>
      </w:pPr>
      <w:r>
        <w:rPr>
          <w:rFonts w:ascii="Calibri" w:hAnsi="Calibri" w:cs="Calibri"/>
          <w:b/>
          <w:bCs/>
          <w:sz w:val="28"/>
          <w:szCs w:val="24"/>
          <w:lang w:val="vi-VN"/>
        </w:rPr>
        <w:t xml:space="preserve">Phân loại </w:t>
      </w:r>
    </w:p>
    <w:p w14:paraId="401E3DC5" w14:textId="0A22E630" w:rsidR="00B63718" w:rsidRDefault="00B63718">
      <w:pPr>
        <w:rPr>
          <w:rFonts w:ascii="Calibri" w:hAnsi="Calibri" w:cs="Calibri"/>
          <w:sz w:val="28"/>
          <w:szCs w:val="24"/>
          <w:lang w:val="vi-VN"/>
        </w:rPr>
      </w:pPr>
      <w:r>
        <w:rPr>
          <w:rFonts w:ascii="Calibri" w:hAnsi="Calibri" w:cs="Calibri"/>
          <w:sz w:val="28"/>
          <w:szCs w:val="24"/>
          <w:lang w:val="vi-VN"/>
        </w:rPr>
        <w:t>Dựa trên quan hệ giữa các dữ liệu, ta có thể chia cơ sở dữ liệu làm CSDL quan hệ</w:t>
      </w:r>
      <w:r w:rsidR="00F13A52">
        <w:rPr>
          <w:rFonts w:ascii="Calibri" w:hAnsi="Calibri" w:cs="Calibri"/>
          <w:sz w:val="28"/>
          <w:szCs w:val="24"/>
          <w:lang w:val="vi-VN"/>
        </w:rPr>
        <w:t xml:space="preserve"> (SQL)</w:t>
      </w:r>
      <w:r>
        <w:rPr>
          <w:rFonts w:ascii="Calibri" w:hAnsi="Calibri" w:cs="Calibri"/>
          <w:sz w:val="28"/>
          <w:szCs w:val="24"/>
          <w:lang w:val="vi-VN"/>
        </w:rPr>
        <w:t xml:space="preserve"> và CSDL phi quan hệ</w:t>
      </w:r>
      <w:r w:rsidR="00F13A52">
        <w:rPr>
          <w:rFonts w:ascii="Calibri" w:hAnsi="Calibri" w:cs="Calibri"/>
          <w:sz w:val="28"/>
          <w:szCs w:val="24"/>
          <w:lang w:val="vi-VN"/>
        </w:rPr>
        <w:t xml:space="preserve"> (NOSQL)</w:t>
      </w:r>
      <w:r>
        <w:rPr>
          <w:rFonts w:ascii="Calibri" w:hAnsi="Calibri" w:cs="Calibri"/>
          <w:sz w:val="28"/>
          <w:szCs w:val="24"/>
          <w:lang w:val="vi-VN"/>
        </w:rPr>
        <w:t>.</w:t>
      </w:r>
    </w:p>
    <w:p w14:paraId="0154E020" w14:textId="6A156AD3" w:rsidR="00B63718" w:rsidRDefault="00F13A52" w:rsidP="00F13A52">
      <w:pPr>
        <w:pStyle w:val="ListParagraph"/>
        <w:numPr>
          <w:ilvl w:val="0"/>
          <w:numId w:val="1"/>
        </w:numPr>
        <w:rPr>
          <w:rFonts w:ascii="Calibri" w:hAnsi="Calibri" w:cs="Calibri"/>
          <w:sz w:val="28"/>
          <w:szCs w:val="24"/>
          <w:lang w:val="vi-VN"/>
        </w:rPr>
      </w:pPr>
      <w:r>
        <w:rPr>
          <w:rFonts w:ascii="Calibri" w:hAnsi="Calibri" w:cs="Calibri"/>
          <w:sz w:val="28"/>
          <w:szCs w:val="24"/>
          <w:lang w:val="vi-VN"/>
        </w:rPr>
        <w:t>CSDL quan hệ : các dữ liệu có mối liên hệ với nhau. Nhưng lại kém linh hoạt.</w:t>
      </w:r>
    </w:p>
    <w:p w14:paraId="7D99AE3F" w14:textId="16C15ABA" w:rsidR="00F13A52" w:rsidRDefault="00F13A52" w:rsidP="00F13A52">
      <w:pPr>
        <w:pStyle w:val="ListParagraph"/>
        <w:numPr>
          <w:ilvl w:val="0"/>
          <w:numId w:val="1"/>
        </w:numPr>
        <w:rPr>
          <w:rFonts w:ascii="Calibri" w:hAnsi="Calibri" w:cs="Calibri"/>
          <w:sz w:val="28"/>
          <w:szCs w:val="24"/>
          <w:lang w:val="vi-VN"/>
        </w:rPr>
      </w:pPr>
      <w:r>
        <w:rPr>
          <w:rFonts w:ascii="Calibri" w:hAnsi="Calibri" w:cs="Calibri"/>
          <w:sz w:val="28"/>
          <w:szCs w:val="24"/>
          <w:lang w:val="vi-VN"/>
        </w:rPr>
        <w:t>CSDL phi quan hệ : các dữ liệu không có mối liên hệ với nhau. Tuy nhiên NOSQL linh hoạt hơn. Thường dùng cho CSDL có kích thước lớn.</w:t>
      </w:r>
    </w:p>
    <w:p w14:paraId="4349DEBC" w14:textId="77777777" w:rsidR="00F13A52" w:rsidRPr="001D656F" w:rsidRDefault="00F13A52" w:rsidP="00F13A52">
      <w:pPr>
        <w:rPr>
          <w:rFonts w:ascii="Calibri" w:hAnsi="Calibri" w:cs="Calibri"/>
          <w:sz w:val="28"/>
          <w:szCs w:val="24"/>
        </w:rPr>
      </w:pPr>
    </w:p>
    <w:tbl>
      <w:tblPr>
        <w:tblStyle w:val="TableGrid"/>
        <w:tblW w:w="0" w:type="auto"/>
        <w:tblLook w:val="04A0" w:firstRow="1" w:lastRow="0" w:firstColumn="1" w:lastColumn="0" w:noHBand="0" w:noVBand="1"/>
      </w:tblPr>
      <w:tblGrid>
        <w:gridCol w:w="2514"/>
        <w:gridCol w:w="2407"/>
        <w:gridCol w:w="3869"/>
      </w:tblGrid>
      <w:tr w:rsidR="00F13A52" w:rsidRPr="00F13A52" w14:paraId="474281DC" w14:textId="77777777" w:rsidTr="00F13A52">
        <w:tc>
          <w:tcPr>
            <w:tcW w:w="0" w:type="auto"/>
            <w:hideMark/>
          </w:tcPr>
          <w:p w14:paraId="2AE38DAB" w14:textId="7A2DAB55" w:rsidR="00F13A52" w:rsidRPr="00F13A52" w:rsidRDefault="00855176" w:rsidP="00F13A52">
            <w:pPr>
              <w:spacing w:after="160" w:line="259" w:lineRule="auto"/>
              <w:rPr>
                <w:rFonts w:ascii="Calibri" w:hAnsi="Calibri" w:cs="Calibri"/>
                <w:b/>
                <w:bCs/>
                <w:sz w:val="28"/>
                <w:szCs w:val="24"/>
              </w:rPr>
            </w:pPr>
            <w:r>
              <w:rPr>
                <w:rFonts w:ascii="Calibri" w:hAnsi="Calibri" w:cs="Calibri"/>
                <w:b/>
                <w:bCs/>
                <w:sz w:val="28"/>
                <w:szCs w:val="24"/>
              </w:rPr>
              <w:t>T</w:t>
            </w:r>
            <w:r w:rsidR="00F13A52" w:rsidRPr="00F13A52">
              <w:rPr>
                <w:rFonts w:ascii="Calibri" w:hAnsi="Calibri" w:cs="Calibri"/>
                <w:b/>
                <w:bCs/>
                <w:sz w:val="28"/>
                <w:szCs w:val="24"/>
              </w:rPr>
              <w:t>iêu chí</w:t>
            </w:r>
          </w:p>
        </w:tc>
        <w:tc>
          <w:tcPr>
            <w:tcW w:w="0" w:type="auto"/>
            <w:hideMark/>
          </w:tcPr>
          <w:p w14:paraId="76BEA29F" w14:textId="77777777" w:rsidR="00F13A52" w:rsidRPr="00F13A52" w:rsidRDefault="00F13A52" w:rsidP="00F13A52">
            <w:pPr>
              <w:spacing w:after="160" w:line="259" w:lineRule="auto"/>
              <w:rPr>
                <w:rFonts w:ascii="Calibri" w:hAnsi="Calibri" w:cs="Calibri"/>
                <w:b/>
                <w:bCs/>
                <w:sz w:val="28"/>
                <w:szCs w:val="24"/>
              </w:rPr>
            </w:pPr>
            <w:r w:rsidRPr="00F13A52">
              <w:rPr>
                <w:rFonts w:ascii="Calibri" w:hAnsi="Calibri" w:cs="Calibri"/>
                <w:b/>
                <w:bCs/>
                <w:sz w:val="28"/>
                <w:szCs w:val="24"/>
              </w:rPr>
              <w:t>CSDL Quan hệ</w:t>
            </w:r>
          </w:p>
        </w:tc>
        <w:tc>
          <w:tcPr>
            <w:tcW w:w="0" w:type="auto"/>
            <w:hideMark/>
          </w:tcPr>
          <w:p w14:paraId="0A71B53C" w14:textId="77777777" w:rsidR="00F13A52" w:rsidRPr="00F13A52" w:rsidRDefault="00F13A52" w:rsidP="00F13A52">
            <w:pPr>
              <w:spacing w:after="160" w:line="259" w:lineRule="auto"/>
              <w:rPr>
                <w:rFonts w:ascii="Calibri" w:hAnsi="Calibri" w:cs="Calibri"/>
                <w:b/>
                <w:bCs/>
                <w:sz w:val="28"/>
                <w:szCs w:val="24"/>
              </w:rPr>
            </w:pPr>
            <w:r w:rsidRPr="00F13A52">
              <w:rPr>
                <w:rFonts w:ascii="Calibri" w:hAnsi="Calibri" w:cs="Calibri"/>
                <w:b/>
                <w:bCs/>
                <w:sz w:val="28"/>
                <w:szCs w:val="24"/>
              </w:rPr>
              <w:t>CSDL Phi quan hệ</w:t>
            </w:r>
          </w:p>
        </w:tc>
      </w:tr>
      <w:tr w:rsidR="00F13A52" w:rsidRPr="00F13A52" w14:paraId="67FCC098" w14:textId="77777777" w:rsidTr="00F13A52">
        <w:tc>
          <w:tcPr>
            <w:tcW w:w="0" w:type="auto"/>
            <w:hideMark/>
          </w:tcPr>
          <w:p w14:paraId="5D7C9E33" w14:textId="77777777" w:rsidR="00F13A52" w:rsidRPr="00F13A52" w:rsidRDefault="00F13A52" w:rsidP="00F13A52">
            <w:pPr>
              <w:spacing w:after="160" w:line="259" w:lineRule="auto"/>
              <w:rPr>
                <w:rFonts w:ascii="Calibri" w:hAnsi="Calibri" w:cs="Calibri"/>
                <w:sz w:val="28"/>
                <w:szCs w:val="24"/>
              </w:rPr>
            </w:pPr>
            <w:r w:rsidRPr="00F13A52">
              <w:rPr>
                <w:rFonts w:ascii="Calibri" w:hAnsi="Calibri" w:cs="Calibri"/>
                <w:sz w:val="28"/>
                <w:szCs w:val="24"/>
              </w:rPr>
              <w:t>Mô hình dữ liệu</w:t>
            </w:r>
          </w:p>
        </w:tc>
        <w:tc>
          <w:tcPr>
            <w:tcW w:w="0" w:type="auto"/>
            <w:hideMark/>
          </w:tcPr>
          <w:p w14:paraId="10CDFD19" w14:textId="77777777" w:rsidR="00F13A52" w:rsidRPr="00F13A52" w:rsidRDefault="00F13A52" w:rsidP="00F13A52">
            <w:pPr>
              <w:spacing w:after="160" w:line="259" w:lineRule="auto"/>
              <w:rPr>
                <w:rFonts w:ascii="Calibri" w:hAnsi="Calibri" w:cs="Calibri"/>
                <w:sz w:val="28"/>
                <w:szCs w:val="24"/>
              </w:rPr>
            </w:pPr>
            <w:r w:rsidRPr="00F13A52">
              <w:rPr>
                <w:rFonts w:ascii="Calibri" w:hAnsi="Calibri" w:cs="Calibri"/>
                <w:sz w:val="28"/>
                <w:szCs w:val="24"/>
              </w:rPr>
              <w:t>Bảng có hàng &amp; cột</w:t>
            </w:r>
          </w:p>
        </w:tc>
        <w:tc>
          <w:tcPr>
            <w:tcW w:w="0" w:type="auto"/>
            <w:hideMark/>
          </w:tcPr>
          <w:p w14:paraId="49735124" w14:textId="77777777" w:rsidR="00F13A52" w:rsidRPr="00F13A52" w:rsidRDefault="00F13A52" w:rsidP="00F13A52">
            <w:pPr>
              <w:spacing w:after="160" w:line="259" w:lineRule="auto"/>
              <w:rPr>
                <w:rFonts w:ascii="Calibri" w:hAnsi="Calibri" w:cs="Calibri"/>
                <w:sz w:val="28"/>
                <w:szCs w:val="24"/>
              </w:rPr>
            </w:pPr>
            <w:r w:rsidRPr="00F13A52">
              <w:rPr>
                <w:rFonts w:ascii="Calibri" w:hAnsi="Calibri" w:cs="Calibri"/>
                <w:sz w:val="28"/>
                <w:szCs w:val="24"/>
              </w:rPr>
              <w:t>Document, key-value, graph...</w:t>
            </w:r>
          </w:p>
        </w:tc>
      </w:tr>
      <w:tr w:rsidR="00F13A52" w:rsidRPr="00F13A52" w14:paraId="4F106865" w14:textId="77777777" w:rsidTr="00F13A52">
        <w:tc>
          <w:tcPr>
            <w:tcW w:w="0" w:type="auto"/>
            <w:hideMark/>
          </w:tcPr>
          <w:p w14:paraId="66758459" w14:textId="77777777" w:rsidR="00F13A52" w:rsidRPr="00F13A52" w:rsidRDefault="00F13A52" w:rsidP="00F13A52">
            <w:pPr>
              <w:spacing w:after="160" w:line="259" w:lineRule="auto"/>
              <w:rPr>
                <w:rFonts w:ascii="Calibri" w:hAnsi="Calibri" w:cs="Calibri"/>
                <w:sz w:val="28"/>
                <w:szCs w:val="24"/>
              </w:rPr>
            </w:pPr>
            <w:r w:rsidRPr="00F13A52">
              <w:rPr>
                <w:rFonts w:ascii="Calibri" w:hAnsi="Calibri" w:cs="Calibri"/>
                <w:sz w:val="28"/>
                <w:szCs w:val="24"/>
              </w:rPr>
              <w:t>Lược đồ</w:t>
            </w:r>
          </w:p>
        </w:tc>
        <w:tc>
          <w:tcPr>
            <w:tcW w:w="0" w:type="auto"/>
            <w:hideMark/>
          </w:tcPr>
          <w:p w14:paraId="45633135" w14:textId="77777777" w:rsidR="00F13A52" w:rsidRPr="00F13A52" w:rsidRDefault="00F13A52" w:rsidP="00F13A52">
            <w:pPr>
              <w:spacing w:after="160" w:line="259" w:lineRule="auto"/>
              <w:rPr>
                <w:rFonts w:ascii="Calibri" w:hAnsi="Calibri" w:cs="Calibri"/>
                <w:sz w:val="28"/>
                <w:szCs w:val="24"/>
              </w:rPr>
            </w:pPr>
            <w:r w:rsidRPr="00F13A52">
              <w:rPr>
                <w:rFonts w:ascii="Calibri" w:hAnsi="Calibri" w:cs="Calibri"/>
                <w:sz w:val="28"/>
                <w:szCs w:val="24"/>
              </w:rPr>
              <w:t>Cố định</w:t>
            </w:r>
          </w:p>
        </w:tc>
        <w:tc>
          <w:tcPr>
            <w:tcW w:w="0" w:type="auto"/>
            <w:hideMark/>
          </w:tcPr>
          <w:p w14:paraId="0963A728" w14:textId="77777777" w:rsidR="00F13A52" w:rsidRPr="00F13A52" w:rsidRDefault="00F13A52" w:rsidP="00F13A52">
            <w:pPr>
              <w:spacing w:after="160" w:line="259" w:lineRule="auto"/>
              <w:rPr>
                <w:rFonts w:ascii="Calibri" w:hAnsi="Calibri" w:cs="Calibri"/>
                <w:sz w:val="28"/>
                <w:szCs w:val="24"/>
              </w:rPr>
            </w:pPr>
            <w:r w:rsidRPr="00F13A52">
              <w:rPr>
                <w:rFonts w:ascii="Calibri" w:hAnsi="Calibri" w:cs="Calibri"/>
                <w:sz w:val="28"/>
                <w:szCs w:val="24"/>
              </w:rPr>
              <w:t>Linh hoạt</w:t>
            </w:r>
          </w:p>
        </w:tc>
      </w:tr>
      <w:tr w:rsidR="00F13A52" w:rsidRPr="00F13A52" w14:paraId="02DBEB6C" w14:textId="77777777" w:rsidTr="00F13A52">
        <w:tc>
          <w:tcPr>
            <w:tcW w:w="0" w:type="auto"/>
            <w:hideMark/>
          </w:tcPr>
          <w:p w14:paraId="4381D3BE" w14:textId="77777777" w:rsidR="00F13A52" w:rsidRPr="00F13A52" w:rsidRDefault="00F13A52" w:rsidP="00F13A52">
            <w:pPr>
              <w:spacing w:after="160" w:line="259" w:lineRule="auto"/>
              <w:rPr>
                <w:rFonts w:ascii="Calibri" w:hAnsi="Calibri" w:cs="Calibri"/>
                <w:sz w:val="28"/>
                <w:szCs w:val="24"/>
              </w:rPr>
            </w:pPr>
            <w:r w:rsidRPr="00F13A52">
              <w:rPr>
                <w:rFonts w:ascii="Calibri" w:hAnsi="Calibri" w:cs="Calibri"/>
                <w:sz w:val="28"/>
                <w:szCs w:val="24"/>
              </w:rPr>
              <w:t>Ngôn ngữ truy vấn</w:t>
            </w:r>
          </w:p>
        </w:tc>
        <w:tc>
          <w:tcPr>
            <w:tcW w:w="0" w:type="auto"/>
            <w:hideMark/>
          </w:tcPr>
          <w:p w14:paraId="66A4ECD3" w14:textId="77777777" w:rsidR="00F13A52" w:rsidRPr="00F13A52" w:rsidRDefault="00F13A52" w:rsidP="00F13A52">
            <w:pPr>
              <w:spacing w:after="160" w:line="259" w:lineRule="auto"/>
              <w:rPr>
                <w:rFonts w:ascii="Calibri" w:hAnsi="Calibri" w:cs="Calibri"/>
                <w:sz w:val="28"/>
                <w:szCs w:val="24"/>
              </w:rPr>
            </w:pPr>
            <w:r w:rsidRPr="00F13A52">
              <w:rPr>
                <w:rFonts w:ascii="Calibri" w:hAnsi="Calibri" w:cs="Calibri"/>
                <w:sz w:val="28"/>
                <w:szCs w:val="24"/>
              </w:rPr>
              <w:t>SQL</w:t>
            </w:r>
          </w:p>
        </w:tc>
        <w:tc>
          <w:tcPr>
            <w:tcW w:w="0" w:type="auto"/>
            <w:hideMark/>
          </w:tcPr>
          <w:p w14:paraId="601E3B75" w14:textId="77777777" w:rsidR="00F13A52" w:rsidRPr="00F13A52" w:rsidRDefault="00F13A52" w:rsidP="00F13A52">
            <w:pPr>
              <w:spacing w:after="160" w:line="259" w:lineRule="auto"/>
              <w:rPr>
                <w:rFonts w:ascii="Calibri" w:hAnsi="Calibri" w:cs="Calibri"/>
                <w:sz w:val="28"/>
                <w:szCs w:val="24"/>
              </w:rPr>
            </w:pPr>
            <w:r w:rsidRPr="00F13A52">
              <w:rPr>
                <w:rFonts w:ascii="Calibri" w:hAnsi="Calibri" w:cs="Calibri"/>
                <w:sz w:val="28"/>
                <w:szCs w:val="24"/>
              </w:rPr>
              <w:t>Tùy hệ thống</w:t>
            </w:r>
          </w:p>
        </w:tc>
      </w:tr>
      <w:tr w:rsidR="00F13A52" w:rsidRPr="00F13A52" w14:paraId="041BDC41" w14:textId="77777777" w:rsidTr="00F13A52">
        <w:tc>
          <w:tcPr>
            <w:tcW w:w="0" w:type="auto"/>
            <w:hideMark/>
          </w:tcPr>
          <w:p w14:paraId="49E341A3" w14:textId="77777777" w:rsidR="00F13A52" w:rsidRPr="00F13A52" w:rsidRDefault="00F13A52" w:rsidP="00F13A52">
            <w:pPr>
              <w:spacing w:after="160" w:line="259" w:lineRule="auto"/>
              <w:rPr>
                <w:rFonts w:ascii="Calibri" w:hAnsi="Calibri" w:cs="Calibri"/>
                <w:sz w:val="28"/>
                <w:szCs w:val="24"/>
              </w:rPr>
            </w:pPr>
            <w:r w:rsidRPr="00F13A52">
              <w:rPr>
                <w:rFonts w:ascii="Calibri" w:hAnsi="Calibri" w:cs="Calibri"/>
                <w:sz w:val="28"/>
                <w:szCs w:val="24"/>
              </w:rPr>
              <w:t>Mối quan hệ dữ liệu</w:t>
            </w:r>
          </w:p>
        </w:tc>
        <w:tc>
          <w:tcPr>
            <w:tcW w:w="0" w:type="auto"/>
            <w:hideMark/>
          </w:tcPr>
          <w:p w14:paraId="2E59D4EC" w14:textId="77777777" w:rsidR="00F13A52" w:rsidRPr="00F13A52" w:rsidRDefault="00F13A52" w:rsidP="00F13A52">
            <w:pPr>
              <w:spacing w:after="160" w:line="259" w:lineRule="auto"/>
              <w:rPr>
                <w:rFonts w:ascii="Calibri" w:hAnsi="Calibri" w:cs="Calibri"/>
                <w:sz w:val="28"/>
                <w:szCs w:val="24"/>
              </w:rPr>
            </w:pPr>
            <w:r w:rsidRPr="00F13A52">
              <w:rPr>
                <w:rFonts w:ascii="Calibri" w:hAnsi="Calibri" w:cs="Calibri"/>
                <w:sz w:val="28"/>
                <w:szCs w:val="24"/>
              </w:rPr>
              <w:t>Rõ ràng qua khóa</w:t>
            </w:r>
          </w:p>
        </w:tc>
        <w:tc>
          <w:tcPr>
            <w:tcW w:w="0" w:type="auto"/>
            <w:hideMark/>
          </w:tcPr>
          <w:p w14:paraId="474A2FE2" w14:textId="77777777" w:rsidR="00F13A52" w:rsidRPr="00F13A52" w:rsidRDefault="00F13A52" w:rsidP="00F13A52">
            <w:pPr>
              <w:spacing w:after="160" w:line="259" w:lineRule="auto"/>
              <w:rPr>
                <w:rFonts w:ascii="Calibri" w:hAnsi="Calibri" w:cs="Calibri"/>
                <w:sz w:val="28"/>
                <w:szCs w:val="24"/>
              </w:rPr>
            </w:pPr>
            <w:r w:rsidRPr="00F13A52">
              <w:rPr>
                <w:rFonts w:ascii="Calibri" w:hAnsi="Calibri" w:cs="Calibri"/>
                <w:sz w:val="28"/>
                <w:szCs w:val="24"/>
              </w:rPr>
              <w:t>Thường không có hoặc thủ công</w:t>
            </w:r>
          </w:p>
        </w:tc>
      </w:tr>
      <w:tr w:rsidR="00F13A52" w:rsidRPr="00F13A52" w14:paraId="136E4AB1" w14:textId="77777777" w:rsidTr="00F13A52">
        <w:tc>
          <w:tcPr>
            <w:tcW w:w="0" w:type="auto"/>
            <w:hideMark/>
          </w:tcPr>
          <w:p w14:paraId="3BDD5359" w14:textId="77777777" w:rsidR="00F13A52" w:rsidRPr="00F13A52" w:rsidRDefault="00F13A52" w:rsidP="00F13A52">
            <w:pPr>
              <w:spacing w:after="160" w:line="259" w:lineRule="auto"/>
              <w:rPr>
                <w:rFonts w:ascii="Calibri" w:hAnsi="Calibri" w:cs="Calibri"/>
                <w:sz w:val="28"/>
                <w:szCs w:val="24"/>
              </w:rPr>
            </w:pPr>
            <w:r w:rsidRPr="00F13A52">
              <w:rPr>
                <w:rFonts w:ascii="Calibri" w:hAnsi="Calibri" w:cs="Calibri"/>
                <w:sz w:val="28"/>
                <w:szCs w:val="24"/>
              </w:rPr>
              <w:t>Mở rộng hệ thống</w:t>
            </w:r>
          </w:p>
        </w:tc>
        <w:tc>
          <w:tcPr>
            <w:tcW w:w="0" w:type="auto"/>
            <w:hideMark/>
          </w:tcPr>
          <w:p w14:paraId="34D35DD7" w14:textId="77777777" w:rsidR="00F13A52" w:rsidRPr="00F13A52" w:rsidRDefault="00F13A52" w:rsidP="00F13A52">
            <w:pPr>
              <w:spacing w:after="160" w:line="259" w:lineRule="auto"/>
              <w:rPr>
                <w:rFonts w:ascii="Calibri" w:hAnsi="Calibri" w:cs="Calibri"/>
                <w:sz w:val="28"/>
                <w:szCs w:val="24"/>
              </w:rPr>
            </w:pPr>
            <w:r w:rsidRPr="00F13A52">
              <w:rPr>
                <w:rFonts w:ascii="Calibri" w:hAnsi="Calibri" w:cs="Calibri"/>
                <w:sz w:val="28"/>
                <w:szCs w:val="24"/>
              </w:rPr>
              <w:t>Chiều dọc</w:t>
            </w:r>
          </w:p>
        </w:tc>
        <w:tc>
          <w:tcPr>
            <w:tcW w:w="0" w:type="auto"/>
            <w:hideMark/>
          </w:tcPr>
          <w:p w14:paraId="2BC3D926" w14:textId="77777777" w:rsidR="00F13A52" w:rsidRPr="00F13A52" w:rsidRDefault="00F13A52" w:rsidP="00F13A52">
            <w:pPr>
              <w:spacing w:after="160" w:line="259" w:lineRule="auto"/>
              <w:rPr>
                <w:rFonts w:ascii="Calibri" w:hAnsi="Calibri" w:cs="Calibri"/>
                <w:sz w:val="28"/>
                <w:szCs w:val="24"/>
              </w:rPr>
            </w:pPr>
            <w:r w:rsidRPr="00F13A52">
              <w:rPr>
                <w:rFonts w:ascii="Calibri" w:hAnsi="Calibri" w:cs="Calibri"/>
                <w:sz w:val="28"/>
                <w:szCs w:val="24"/>
              </w:rPr>
              <w:t>Chiều ngang</w:t>
            </w:r>
          </w:p>
        </w:tc>
      </w:tr>
      <w:tr w:rsidR="00F13A52" w:rsidRPr="00F13A52" w14:paraId="2F5D194A" w14:textId="77777777" w:rsidTr="00F13A52">
        <w:tc>
          <w:tcPr>
            <w:tcW w:w="0" w:type="auto"/>
            <w:hideMark/>
          </w:tcPr>
          <w:p w14:paraId="09343182" w14:textId="77777777" w:rsidR="00F13A52" w:rsidRPr="00F13A52" w:rsidRDefault="00F13A52" w:rsidP="00F13A52">
            <w:pPr>
              <w:spacing w:after="160" w:line="259" w:lineRule="auto"/>
              <w:rPr>
                <w:rFonts w:ascii="Calibri" w:hAnsi="Calibri" w:cs="Calibri"/>
                <w:sz w:val="28"/>
                <w:szCs w:val="24"/>
              </w:rPr>
            </w:pPr>
            <w:r w:rsidRPr="00F13A52">
              <w:rPr>
                <w:rFonts w:ascii="Calibri" w:hAnsi="Calibri" w:cs="Calibri"/>
                <w:sz w:val="28"/>
                <w:szCs w:val="24"/>
              </w:rPr>
              <w:t>Phù hợp với</w:t>
            </w:r>
          </w:p>
        </w:tc>
        <w:tc>
          <w:tcPr>
            <w:tcW w:w="0" w:type="auto"/>
            <w:hideMark/>
          </w:tcPr>
          <w:p w14:paraId="325C0D76" w14:textId="77777777" w:rsidR="00F13A52" w:rsidRPr="00F13A52" w:rsidRDefault="00F13A52" w:rsidP="00F13A52">
            <w:pPr>
              <w:spacing w:after="160" w:line="259" w:lineRule="auto"/>
              <w:rPr>
                <w:rFonts w:ascii="Calibri" w:hAnsi="Calibri" w:cs="Calibri"/>
                <w:sz w:val="28"/>
                <w:szCs w:val="24"/>
              </w:rPr>
            </w:pPr>
            <w:r w:rsidRPr="00F13A52">
              <w:rPr>
                <w:rFonts w:ascii="Calibri" w:hAnsi="Calibri" w:cs="Calibri"/>
                <w:sz w:val="28"/>
                <w:szCs w:val="24"/>
              </w:rPr>
              <w:t>Giao dịch phức tạp</w:t>
            </w:r>
          </w:p>
        </w:tc>
        <w:tc>
          <w:tcPr>
            <w:tcW w:w="0" w:type="auto"/>
            <w:hideMark/>
          </w:tcPr>
          <w:p w14:paraId="107D3B6A" w14:textId="77777777" w:rsidR="00F13A52" w:rsidRPr="00F13A52" w:rsidRDefault="00F13A52" w:rsidP="00F13A52">
            <w:pPr>
              <w:spacing w:after="160" w:line="259" w:lineRule="auto"/>
              <w:rPr>
                <w:rFonts w:ascii="Calibri" w:hAnsi="Calibri" w:cs="Calibri"/>
                <w:sz w:val="28"/>
                <w:szCs w:val="24"/>
              </w:rPr>
            </w:pPr>
            <w:r w:rsidRPr="00F13A52">
              <w:rPr>
                <w:rFonts w:ascii="Calibri" w:hAnsi="Calibri" w:cs="Calibri"/>
                <w:sz w:val="28"/>
                <w:szCs w:val="24"/>
              </w:rPr>
              <w:t>Dữ liệu lớn, phi cấu trúc</w:t>
            </w:r>
          </w:p>
        </w:tc>
      </w:tr>
    </w:tbl>
    <w:p w14:paraId="7039BCC5" w14:textId="77777777" w:rsidR="00B63718" w:rsidRDefault="00B63718">
      <w:pPr>
        <w:rPr>
          <w:rFonts w:ascii="Calibri" w:hAnsi="Calibri" w:cs="Calibri"/>
          <w:sz w:val="28"/>
          <w:szCs w:val="24"/>
          <w:lang w:val="vi-VN"/>
        </w:rPr>
      </w:pPr>
    </w:p>
    <w:p w14:paraId="4AC8E0E5" w14:textId="3A6C80B6" w:rsidR="00B63718" w:rsidRPr="00855176" w:rsidRDefault="00855176">
      <w:pPr>
        <w:rPr>
          <w:rFonts w:ascii="Calibri" w:hAnsi="Calibri" w:cs="Calibri"/>
          <w:b/>
          <w:bCs/>
          <w:sz w:val="28"/>
          <w:szCs w:val="24"/>
          <w:lang w:val="vi-VN"/>
        </w:rPr>
      </w:pPr>
      <w:r>
        <w:rPr>
          <w:rFonts w:ascii="Calibri" w:hAnsi="Calibri" w:cs="Calibri"/>
          <w:b/>
          <w:bCs/>
          <w:sz w:val="28"/>
          <w:szCs w:val="24"/>
        </w:rPr>
        <w:t>Hệ</w:t>
      </w:r>
      <w:r>
        <w:rPr>
          <w:rFonts w:ascii="Calibri" w:hAnsi="Calibri" w:cs="Calibri"/>
          <w:b/>
          <w:bCs/>
          <w:sz w:val="28"/>
          <w:szCs w:val="24"/>
          <w:lang w:val="vi-VN"/>
        </w:rPr>
        <w:t xml:space="preserve"> quản trị CSDL (BDMS)</w:t>
      </w:r>
    </w:p>
    <w:p w14:paraId="23456594" w14:textId="0F34D8C2" w:rsidR="00B63718" w:rsidRDefault="00855176">
      <w:pPr>
        <w:rPr>
          <w:rFonts w:ascii="Calibri" w:hAnsi="Calibri" w:cs="Calibri"/>
          <w:sz w:val="28"/>
          <w:szCs w:val="24"/>
          <w:lang w:val="vi-VN"/>
        </w:rPr>
      </w:pPr>
      <w:r w:rsidRPr="00855176">
        <w:rPr>
          <w:rFonts w:ascii="Calibri" w:hAnsi="Calibri" w:cs="Calibri"/>
          <w:sz w:val="28"/>
          <w:szCs w:val="24"/>
        </w:rPr>
        <w:t>DBMS là phần mềm dùng để lưu trữ, truy xuất, cập nhật, và quản lý dữ liệu trong cơ sở dữ liệu.</w:t>
      </w:r>
    </w:p>
    <w:p w14:paraId="494F42C7" w14:textId="7A847D8C" w:rsidR="00855176" w:rsidRDefault="00855176">
      <w:pPr>
        <w:rPr>
          <w:rFonts w:ascii="Calibri" w:hAnsi="Calibri" w:cs="Calibri"/>
          <w:sz w:val="28"/>
          <w:szCs w:val="24"/>
          <w:lang w:val="vi-VN"/>
        </w:rPr>
      </w:pPr>
      <w:r>
        <w:rPr>
          <w:rFonts w:ascii="Calibri" w:hAnsi="Calibri" w:cs="Calibri"/>
          <w:sz w:val="28"/>
          <w:szCs w:val="24"/>
          <w:lang w:val="vi-VN"/>
        </w:rPr>
        <w:t>DBMS cũng chia thành 2 loại dựa trên SQL và NOSQL :</w:t>
      </w:r>
    </w:p>
    <w:p w14:paraId="43C5507E" w14:textId="418E2727" w:rsidR="00855176" w:rsidRDefault="00855176" w:rsidP="00855176">
      <w:pPr>
        <w:pStyle w:val="ListParagraph"/>
        <w:numPr>
          <w:ilvl w:val="0"/>
          <w:numId w:val="1"/>
        </w:numPr>
        <w:rPr>
          <w:rFonts w:ascii="Calibri" w:hAnsi="Calibri" w:cs="Calibri"/>
          <w:sz w:val="28"/>
          <w:szCs w:val="24"/>
          <w:lang w:val="vi-VN"/>
        </w:rPr>
      </w:pPr>
      <w:r>
        <w:rPr>
          <w:rFonts w:ascii="Calibri" w:hAnsi="Calibri" w:cs="Calibri"/>
          <w:sz w:val="28"/>
          <w:szCs w:val="24"/>
          <w:lang w:val="vi-VN"/>
        </w:rPr>
        <w:t xml:space="preserve">Ví dụ các DBMS SQL : MySQL, </w:t>
      </w:r>
      <w:r>
        <w:rPr>
          <w:rFonts w:ascii="Calibri" w:hAnsi="Calibri" w:cs="Calibri"/>
          <w:sz w:val="28"/>
          <w:szCs w:val="24"/>
        </w:rPr>
        <w:t>PostgreSQL</w:t>
      </w:r>
      <w:r>
        <w:rPr>
          <w:rFonts w:ascii="Calibri" w:hAnsi="Calibri" w:cs="Calibri"/>
          <w:sz w:val="28"/>
          <w:szCs w:val="24"/>
          <w:lang w:val="vi-VN"/>
        </w:rPr>
        <w:t xml:space="preserve">, </w:t>
      </w:r>
      <w:r w:rsidRPr="00855176">
        <w:rPr>
          <w:rFonts w:ascii="Calibri" w:hAnsi="Calibri" w:cs="Calibri"/>
          <w:sz w:val="28"/>
          <w:szCs w:val="24"/>
        </w:rPr>
        <w:t xml:space="preserve">Oracle </w:t>
      </w:r>
      <w:r>
        <w:rPr>
          <w:rFonts w:ascii="Calibri" w:hAnsi="Calibri" w:cs="Calibri"/>
          <w:sz w:val="28"/>
          <w:szCs w:val="24"/>
        </w:rPr>
        <w:t>Database</w:t>
      </w:r>
      <w:r>
        <w:rPr>
          <w:rFonts w:ascii="Calibri" w:hAnsi="Calibri" w:cs="Calibri"/>
          <w:sz w:val="28"/>
          <w:szCs w:val="24"/>
          <w:lang w:val="vi-VN"/>
        </w:rPr>
        <w:t xml:space="preserve">, </w:t>
      </w:r>
      <w:r w:rsidRPr="00855176">
        <w:rPr>
          <w:rFonts w:ascii="Calibri" w:hAnsi="Calibri" w:cs="Calibri"/>
          <w:sz w:val="28"/>
          <w:szCs w:val="24"/>
        </w:rPr>
        <w:t xml:space="preserve">SQL </w:t>
      </w:r>
      <w:r>
        <w:rPr>
          <w:rFonts w:ascii="Calibri" w:hAnsi="Calibri" w:cs="Calibri"/>
          <w:sz w:val="28"/>
          <w:szCs w:val="24"/>
        </w:rPr>
        <w:t>Server</w:t>
      </w:r>
      <w:r>
        <w:rPr>
          <w:rFonts w:ascii="Calibri" w:hAnsi="Calibri" w:cs="Calibri"/>
          <w:sz w:val="28"/>
          <w:szCs w:val="24"/>
          <w:lang w:val="vi-VN"/>
        </w:rPr>
        <w:t xml:space="preserve">, </w:t>
      </w:r>
      <w:r>
        <w:rPr>
          <w:rFonts w:ascii="Calibri" w:hAnsi="Calibri" w:cs="Calibri"/>
          <w:sz w:val="28"/>
          <w:szCs w:val="24"/>
        </w:rPr>
        <w:t>SQLite</w:t>
      </w:r>
      <w:r>
        <w:rPr>
          <w:rFonts w:ascii="Calibri" w:hAnsi="Calibri" w:cs="Calibri"/>
          <w:sz w:val="28"/>
          <w:szCs w:val="24"/>
          <w:lang w:val="vi-VN"/>
        </w:rPr>
        <w:t>…</w:t>
      </w:r>
    </w:p>
    <w:p w14:paraId="3CD09A35" w14:textId="484554E6" w:rsidR="00855176" w:rsidRDefault="00855176" w:rsidP="00855176">
      <w:pPr>
        <w:pStyle w:val="ListParagraph"/>
        <w:numPr>
          <w:ilvl w:val="0"/>
          <w:numId w:val="1"/>
        </w:numPr>
        <w:rPr>
          <w:rFonts w:ascii="Calibri" w:hAnsi="Calibri" w:cs="Calibri"/>
          <w:sz w:val="28"/>
          <w:szCs w:val="24"/>
          <w:lang w:val="vi-VN"/>
        </w:rPr>
      </w:pPr>
      <w:r>
        <w:rPr>
          <w:rFonts w:ascii="Calibri" w:hAnsi="Calibri" w:cs="Calibri"/>
          <w:sz w:val="28"/>
          <w:szCs w:val="24"/>
          <w:lang w:val="vi-VN"/>
        </w:rPr>
        <w:t xml:space="preserve">Ví dụ các DBMS NOSQL : </w:t>
      </w:r>
      <w:r>
        <w:rPr>
          <w:rFonts w:ascii="Calibri" w:hAnsi="Calibri" w:cs="Calibri"/>
          <w:sz w:val="28"/>
          <w:szCs w:val="24"/>
        </w:rPr>
        <w:t>MongoDB</w:t>
      </w:r>
      <w:r>
        <w:rPr>
          <w:rFonts w:ascii="Calibri" w:hAnsi="Calibri" w:cs="Calibri"/>
          <w:sz w:val="28"/>
          <w:szCs w:val="24"/>
          <w:lang w:val="vi-VN"/>
        </w:rPr>
        <w:t xml:space="preserve">, </w:t>
      </w:r>
      <w:r>
        <w:rPr>
          <w:rFonts w:ascii="Calibri" w:hAnsi="Calibri" w:cs="Calibri"/>
          <w:sz w:val="28"/>
          <w:szCs w:val="24"/>
        </w:rPr>
        <w:t>Redis</w:t>
      </w:r>
      <w:r>
        <w:rPr>
          <w:rFonts w:ascii="Calibri" w:hAnsi="Calibri" w:cs="Calibri"/>
          <w:sz w:val="28"/>
          <w:szCs w:val="24"/>
          <w:lang w:val="vi-VN"/>
        </w:rPr>
        <w:t xml:space="preserve">, </w:t>
      </w:r>
      <w:r>
        <w:rPr>
          <w:rFonts w:ascii="Calibri" w:hAnsi="Calibri" w:cs="Calibri"/>
          <w:sz w:val="28"/>
          <w:szCs w:val="24"/>
        </w:rPr>
        <w:t>Cassandra</w:t>
      </w:r>
      <w:r>
        <w:rPr>
          <w:rFonts w:ascii="Calibri" w:hAnsi="Calibri" w:cs="Calibri"/>
          <w:sz w:val="28"/>
          <w:szCs w:val="24"/>
          <w:lang w:val="vi-VN"/>
        </w:rPr>
        <w:t xml:space="preserve">, </w:t>
      </w:r>
      <w:r>
        <w:rPr>
          <w:rFonts w:ascii="Calibri" w:hAnsi="Calibri" w:cs="Calibri"/>
          <w:sz w:val="28"/>
          <w:szCs w:val="24"/>
        </w:rPr>
        <w:t>Neo4j</w:t>
      </w:r>
      <w:r>
        <w:rPr>
          <w:rFonts w:ascii="Calibri" w:hAnsi="Calibri" w:cs="Calibri"/>
          <w:sz w:val="28"/>
          <w:szCs w:val="24"/>
          <w:lang w:val="vi-VN"/>
        </w:rPr>
        <w:t xml:space="preserve">, </w:t>
      </w:r>
      <w:r w:rsidRPr="00855176">
        <w:rPr>
          <w:rFonts w:ascii="Calibri" w:hAnsi="Calibri" w:cs="Calibri"/>
          <w:sz w:val="28"/>
          <w:szCs w:val="24"/>
        </w:rPr>
        <w:t xml:space="preserve">Amazon </w:t>
      </w:r>
      <w:r>
        <w:rPr>
          <w:rFonts w:ascii="Calibri" w:hAnsi="Calibri" w:cs="Calibri"/>
          <w:sz w:val="28"/>
          <w:szCs w:val="24"/>
        </w:rPr>
        <w:t>DynamoDB</w:t>
      </w:r>
      <w:r>
        <w:rPr>
          <w:rFonts w:ascii="Calibri" w:hAnsi="Calibri" w:cs="Calibri"/>
          <w:sz w:val="28"/>
          <w:szCs w:val="24"/>
          <w:lang w:val="vi-VN"/>
        </w:rPr>
        <w:t>…</w:t>
      </w:r>
    </w:p>
    <w:p w14:paraId="1CD35DB3" w14:textId="77777777" w:rsidR="00855176" w:rsidRDefault="00855176" w:rsidP="00855176">
      <w:pPr>
        <w:ind w:left="360"/>
        <w:rPr>
          <w:rFonts w:ascii="Calibri" w:hAnsi="Calibri" w:cs="Calibri"/>
          <w:sz w:val="28"/>
          <w:szCs w:val="24"/>
          <w:lang w:val="vi-VN"/>
        </w:rPr>
      </w:pPr>
    </w:p>
    <w:p w14:paraId="1B562F92" w14:textId="7847EE49" w:rsidR="00855176" w:rsidRPr="00855176" w:rsidRDefault="00855176" w:rsidP="00855176">
      <w:pPr>
        <w:pStyle w:val="Heading1"/>
        <w:rPr>
          <w:rFonts w:ascii="Calibri" w:hAnsi="Calibri" w:cs="Calibri"/>
          <w:b/>
          <w:bCs/>
          <w:sz w:val="28"/>
          <w:szCs w:val="24"/>
          <w:lang w:val="vi-VN"/>
        </w:rPr>
      </w:pPr>
      <w:r>
        <w:rPr>
          <w:rFonts w:ascii="Calibri" w:hAnsi="Calibri" w:cs="Calibri"/>
          <w:b/>
          <w:bCs/>
          <w:sz w:val="28"/>
          <w:szCs w:val="24"/>
          <w:lang w:val="vi-VN"/>
        </w:rPr>
        <w:t>2. Ngôn ngữ SQL</w:t>
      </w:r>
    </w:p>
    <w:p w14:paraId="55CBAF76" w14:textId="2E4A35FD" w:rsidR="00450966" w:rsidRPr="00450966" w:rsidRDefault="00450966">
      <w:pPr>
        <w:rPr>
          <w:rFonts w:ascii="Calibri" w:hAnsi="Calibri" w:cs="Calibri"/>
          <w:b/>
          <w:bCs/>
          <w:sz w:val="28"/>
          <w:szCs w:val="24"/>
          <w:lang w:val="vi-VN"/>
        </w:rPr>
      </w:pPr>
      <w:r>
        <w:rPr>
          <w:rFonts w:ascii="Calibri" w:hAnsi="Calibri" w:cs="Calibri"/>
          <w:b/>
          <w:bCs/>
          <w:sz w:val="28"/>
          <w:szCs w:val="24"/>
          <w:lang w:val="vi-VN"/>
        </w:rPr>
        <w:t>Ngôn ngữ SQL</w:t>
      </w:r>
    </w:p>
    <w:p w14:paraId="1C605111" w14:textId="6EEB593F" w:rsidR="00B810B7" w:rsidRDefault="00B810B7">
      <w:pPr>
        <w:rPr>
          <w:rFonts w:ascii="Calibri" w:hAnsi="Calibri" w:cs="Calibri"/>
          <w:sz w:val="28"/>
          <w:szCs w:val="24"/>
          <w:lang w:val="vi-VN"/>
        </w:rPr>
      </w:pPr>
      <w:r>
        <w:rPr>
          <w:rFonts w:ascii="Calibri" w:hAnsi="Calibri" w:cs="Calibri"/>
          <w:sz w:val="28"/>
          <w:szCs w:val="24"/>
          <w:lang w:val="vi-VN"/>
        </w:rPr>
        <w:t>Với các hệ quản trị NOSQL, mỗi hệ quản trị lại có 1 ngôn ngữ thao tác riêng.</w:t>
      </w:r>
    </w:p>
    <w:p w14:paraId="652134F2" w14:textId="212792A6" w:rsidR="0093027E" w:rsidRDefault="0093027E" w:rsidP="0093027E">
      <w:pPr>
        <w:rPr>
          <w:rFonts w:ascii="Calibri" w:hAnsi="Calibri" w:cs="Calibri"/>
          <w:sz w:val="28"/>
          <w:szCs w:val="24"/>
          <w:lang w:val="vi-VN"/>
        </w:rPr>
      </w:pPr>
      <w:r>
        <w:rPr>
          <w:rFonts w:ascii="Calibri" w:hAnsi="Calibri" w:cs="Calibri"/>
          <w:sz w:val="28"/>
          <w:szCs w:val="24"/>
          <w:lang w:val="vi-VN"/>
        </w:rPr>
        <w:t>Còn với các hệ quản trị CSDL SQL, ta có chung 1 ngôn ngữ truy vấn cấu trúc là SQL.</w:t>
      </w:r>
    </w:p>
    <w:p w14:paraId="37689945" w14:textId="77777777" w:rsidR="007F5E17" w:rsidRPr="007F5E17" w:rsidRDefault="007F5E17" w:rsidP="007F5E17">
      <w:pPr>
        <w:rPr>
          <w:rFonts w:ascii="Calibri" w:hAnsi="Calibri" w:cs="Calibri"/>
          <w:sz w:val="28"/>
          <w:szCs w:val="24"/>
        </w:rPr>
      </w:pPr>
      <w:r w:rsidRPr="007F5E17">
        <w:rPr>
          <w:rFonts w:ascii="Calibri" w:hAnsi="Calibri" w:cs="Calibri"/>
          <w:sz w:val="28"/>
          <w:szCs w:val="24"/>
        </w:rPr>
        <w:t>SQL cho phép bạn:</w:t>
      </w:r>
    </w:p>
    <w:p w14:paraId="42CCC408" w14:textId="77777777" w:rsidR="007F5E17" w:rsidRPr="007F5E17" w:rsidRDefault="007F5E17" w:rsidP="007F5E17">
      <w:pPr>
        <w:numPr>
          <w:ilvl w:val="0"/>
          <w:numId w:val="2"/>
        </w:numPr>
        <w:rPr>
          <w:rFonts w:ascii="Calibri" w:hAnsi="Calibri" w:cs="Calibri"/>
          <w:sz w:val="28"/>
          <w:szCs w:val="24"/>
        </w:rPr>
      </w:pPr>
      <w:r w:rsidRPr="007F5E17">
        <w:rPr>
          <w:rFonts w:ascii="Calibri" w:hAnsi="Calibri" w:cs="Calibri"/>
          <w:sz w:val="28"/>
          <w:szCs w:val="24"/>
        </w:rPr>
        <w:t>Tạo và xóa cơ sở dữ liệu hoặc bảng</w:t>
      </w:r>
    </w:p>
    <w:p w14:paraId="44894A30" w14:textId="77777777" w:rsidR="007F5E17" w:rsidRPr="007F5E17" w:rsidRDefault="007F5E17" w:rsidP="007F5E17">
      <w:pPr>
        <w:numPr>
          <w:ilvl w:val="0"/>
          <w:numId w:val="2"/>
        </w:numPr>
        <w:rPr>
          <w:rFonts w:ascii="Calibri" w:hAnsi="Calibri" w:cs="Calibri"/>
          <w:sz w:val="28"/>
          <w:szCs w:val="24"/>
        </w:rPr>
      </w:pPr>
      <w:r w:rsidRPr="007F5E17">
        <w:rPr>
          <w:rFonts w:ascii="Calibri" w:hAnsi="Calibri" w:cs="Calibri"/>
          <w:sz w:val="28"/>
          <w:szCs w:val="24"/>
        </w:rPr>
        <w:t>Thêm, sửa, xóa dữ liệu</w:t>
      </w:r>
    </w:p>
    <w:p w14:paraId="61EFE0C3" w14:textId="77777777" w:rsidR="007F5E17" w:rsidRPr="007F5E17" w:rsidRDefault="007F5E17" w:rsidP="007F5E17">
      <w:pPr>
        <w:numPr>
          <w:ilvl w:val="0"/>
          <w:numId w:val="2"/>
        </w:numPr>
        <w:rPr>
          <w:rFonts w:ascii="Calibri" w:hAnsi="Calibri" w:cs="Calibri"/>
          <w:sz w:val="28"/>
          <w:szCs w:val="24"/>
        </w:rPr>
      </w:pPr>
      <w:r w:rsidRPr="007F5E17">
        <w:rPr>
          <w:rFonts w:ascii="Calibri" w:hAnsi="Calibri" w:cs="Calibri"/>
          <w:sz w:val="28"/>
          <w:szCs w:val="24"/>
        </w:rPr>
        <w:t>Truy vấn dữ liệu theo điều kiện</w:t>
      </w:r>
    </w:p>
    <w:p w14:paraId="4A8E8410" w14:textId="77777777" w:rsidR="007F5E17" w:rsidRPr="007F5E17" w:rsidRDefault="007F5E17" w:rsidP="007F5E17">
      <w:pPr>
        <w:numPr>
          <w:ilvl w:val="0"/>
          <w:numId w:val="2"/>
        </w:numPr>
        <w:rPr>
          <w:rFonts w:ascii="Calibri" w:hAnsi="Calibri" w:cs="Calibri"/>
          <w:sz w:val="28"/>
          <w:szCs w:val="24"/>
        </w:rPr>
      </w:pPr>
      <w:r w:rsidRPr="007F5E17">
        <w:rPr>
          <w:rFonts w:ascii="Calibri" w:hAnsi="Calibri" w:cs="Calibri"/>
          <w:sz w:val="28"/>
          <w:szCs w:val="24"/>
        </w:rPr>
        <w:t>Sắp xếp, nhóm, lọc dữ liệu</w:t>
      </w:r>
    </w:p>
    <w:p w14:paraId="586D30E1" w14:textId="77777777" w:rsidR="007F5E17" w:rsidRPr="007F5E17" w:rsidRDefault="007F5E17" w:rsidP="007F5E17">
      <w:pPr>
        <w:numPr>
          <w:ilvl w:val="0"/>
          <w:numId w:val="2"/>
        </w:numPr>
        <w:rPr>
          <w:rFonts w:ascii="Calibri" w:hAnsi="Calibri" w:cs="Calibri"/>
          <w:sz w:val="28"/>
          <w:szCs w:val="24"/>
        </w:rPr>
      </w:pPr>
      <w:r w:rsidRPr="007F5E17">
        <w:rPr>
          <w:rFonts w:ascii="Calibri" w:hAnsi="Calibri" w:cs="Calibri"/>
          <w:sz w:val="28"/>
          <w:szCs w:val="24"/>
        </w:rPr>
        <w:t>Quản lý quyền truy cập, giao dịch, và tối ưu hóa hiệu suất</w:t>
      </w:r>
    </w:p>
    <w:p w14:paraId="165B2889" w14:textId="77777777" w:rsidR="00B810B7" w:rsidRDefault="00B810B7">
      <w:pPr>
        <w:rPr>
          <w:rFonts w:ascii="Calibri" w:hAnsi="Calibri" w:cs="Calibri"/>
          <w:sz w:val="28"/>
          <w:szCs w:val="24"/>
          <w:lang w:val="vi-VN"/>
        </w:rPr>
      </w:pPr>
    </w:p>
    <w:p w14:paraId="1ADCD70F" w14:textId="586E4832" w:rsidR="007F5E17" w:rsidRDefault="007F5E17">
      <w:pPr>
        <w:rPr>
          <w:rFonts w:ascii="Calibri" w:hAnsi="Calibri" w:cs="Calibri"/>
          <w:sz w:val="28"/>
          <w:szCs w:val="24"/>
          <w:lang w:val="vi-VN"/>
        </w:rPr>
      </w:pPr>
      <w:r>
        <w:rPr>
          <w:rFonts w:ascii="Calibri" w:hAnsi="Calibri" w:cs="Calibri"/>
          <w:b/>
          <w:bCs/>
          <w:sz w:val="28"/>
          <w:szCs w:val="24"/>
          <w:lang w:val="vi-VN"/>
        </w:rPr>
        <w:t xml:space="preserve">Ví dụ </w:t>
      </w:r>
      <w:r>
        <w:rPr>
          <w:rFonts w:ascii="Calibri" w:hAnsi="Calibri" w:cs="Calibri"/>
          <w:sz w:val="28"/>
          <w:szCs w:val="24"/>
          <w:lang w:val="vi-VN"/>
        </w:rPr>
        <w:t>:</w:t>
      </w:r>
    </w:p>
    <w:p w14:paraId="7DD69C1A" w14:textId="77777777" w:rsidR="007F5E17" w:rsidRPr="007F5E17" w:rsidRDefault="007F5E17" w:rsidP="007F5E17">
      <w:pPr>
        <w:shd w:val="clear" w:color="auto" w:fill="E8E8E8" w:themeFill="background2"/>
        <w:rPr>
          <w:rFonts w:ascii="Calibri" w:hAnsi="Calibri" w:cs="Calibri"/>
          <w:sz w:val="28"/>
          <w:szCs w:val="24"/>
          <w:lang w:val="vi-VN"/>
        </w:rPr>
      </w:pPr>
      <w:r w:rsidRPr="007F5E17">
        <w:rPr>
          <w:rFonts w:ascii="Calibri" w:hAnsi="Calibri" w:cs="Calibri"/>
          <w:sz w:val="28"/>
          <w:szCs w:val="24"/>
          <w:lang w:val="vi-VN"/>
        </w:rPr>
        <w:t>-- Tạo bảng</w:t>
      </w:r>
    </w:p>
    <w:p w14:paraId="2D2F8343" w14:textId="77777777" w:rsidR="007F5E17" w:rsidRPr="007F5E17" w:rsidRDefault="007F5E17" w:rsidP="007F5E17">
      <w:pPr>
        <w:shd w:val="clear" w:color="auto" w:fill="E8E8E8" w:themeFill="background2"/>
        <w:rPr>
          <w:rFonts w:ascii="Calibri" w:hAnsi="Calibri" w:cs="Calibri"/>
          <w:sz w:val="28"/>
          <w:szCs w:val="24"/>
          <w:lang w:val="vi-VN"/>
        </w:rPr>
      </w:pPr>
      <w:r w:rsidRPr="007F5E17">
        <w:rPr>
          <w:rFonts w:ascii="Calibri" w:hAnsi="Calibri" w:cs="Calibri"/>
          <w:sz w:val="28"/>
          <w:szCs w:val="24"/>
          <w:lang w:val="vi-VN"/>
        </w:rPr>
        <w:t>CREATE TABLE users (</w:t>
      </w:r>
    </w:p>
    <w:p w14:paraId="12CB77E3" w14:textId="77777777" w:rsidR="007F5E17" w:rsidRPr="007F5E17" w:rsidRDefault="007F5E17" w:rsidP="007F5E17">
      <w:pPr>
        <w:shd w:val="clear" w:color="auto" w:fill="E8E8E8" w:themeFill="background2"/>
        <w:rPr>
          <w:rFonts w:ascii="Calibri" w:hAnsi="Calibri" w:cs="Calibri"/>
          <w:sz w:val="28"/>
          <w:szCs w:val="24"/>
          <w:lang w:val="vi-VN"/>
        </w:rPr>
      </w:pPr>
      <w:r w:rsidRPr="007F5E17">
        <w:rPr>
          <w:rFonts w:ascii="Calibri" w:hAnsi="Calibri" w:cs="Calibri"/>
          <w:sz w:val="28"/>
          <w:szCs w:val="24"/>
          <w:lang w:val="vi-VN"/>
        </w:rPr>
        <w:t xml:space="preserve">  id INT PRIMARY KEY,</w:t>
      </w:r>
    </w:p>
    <w:p w14:paraId="22C2EB13" w14:textId="77777777" w:rsidR="007F5E17" w:rsidRPr="007F5E17" w:rsidRDefault="007F5E17" w:rsidP="007F5E17">
      <w:pPr>
        <w:shd w:val="clear" w:color="auto" w:fill="E8E8E8" w:themeFill="background2"/>
        <w:rPr>
          <w:rFonts w:ascii="Calibri" w:hAnsi="Calibri" w:cs="Calibri"/>
          <w:sz w:val="28"/>
          <w:szCs w:val="24"/>
          <w:lang w:val="vi-VN"/>
        </w:rPr>
      </w:pPr>
      <w:r w:rsidRPr="007F5E17">
        <w:rPr>
          <w:rFonts w:ascii="Calibri" w:hAnsi="Calibri" w:cs="Calibri"/>
          <w:sz w:val="28"/>
          <w:szCs w:val="24"/>
          <w:lang w:val="vi-VN"/>
        </w:rPr>
        <w:t xml:space="preserve">  name VARCHAR(100),</w:t>
      </w:r>
    </w:p>
    <w:p w14:paraId="2AC106CE" w14:textId="77777777" w:rsidR="007F5E17" w:rsidRPr="007F5E17" w:rsidRDefault="007F5E17" w:rsidP="007F5E17">
      <w:pPr>
        <w:shd w:val="clear" w:color="auto" w:fill="E8E8E8" w:themeFill="background2"/>
        <w:rPr>
          <w:rFonts w:ascii="Calibri" w:hAnsi="Calibri" w:cs="Calibri"/>
          <w:sz w:val="28"/>
          <w:szCs w:val="24"/>
          <w:lang w:val="vi-VN"/>
        </w:rPr>
      </w:pPr>
      <w:r w:rsidRPr="007F5E17">
        <w:rPr>
          <w:rFonts w:ascii="Calibri" w:hAnsi="Calibri" w:cs="Calibri"/>
          <w:sz w:val="28"/>
          <w:szCs w:val="24"/>
          <w:lang w:val="vi-VN"/>
        </w:rPr>
        <w:t xml:space="preserve">  age INT</w:t>
      </w:r>
    </w:p>
    <w:p w14:paraId="4A2ECA94" w14:textId="77777777" w:rsidR="007F5E17" w:rsidRPr="007F5E17" w:rsidRDefault="007F5E17" w:rsidP="007F5E17">
      <w:pPr>
        <w:shd w:val="clear" w:color="auto" w:fill="E8E8E8" w:themeFill="background2"/>
        <w:rPr>
          <w:rFonts w:ascii="Calibri" w:hAnsi="Calibri" w:cs="Calibri"/>
          <w:sz w:val="28"/>
          <w:szCs w:val="24"/>
          <w:lang w:val="vi-VN"/>
        </w:rPr>
      </w:pPr>
      <w:r w:rsidRPr="007F5E17">
        <w:rPr>
          <w:rFonts w:ascii="Calibri" w:hAnsi="Calibri" w:cs="Calibri"/>
          <w:sz w:val="28"/>
          <w:szCs w:val="24"/>
          <w:lang w:val="vi-VN"/>
        </w:rPr>
        <w:t>);</w:t>
      </w:r>
    </w:p>
    <w:p w14:paraId="001E5D05" w14:textId="77777777" w:rsidR="007F5E17" w:rsidRPr="007F5E17" w:rsidRDefault="007F5E17" w:rsidP="007F5E17">
      <w:pPr>
        <w:shd w:val="clear" w:color="auto" w:fill="E8E8E8" w:themeFill="background2"/>
        <w:rPr>
          <w:rFonts w:ascii="Calibri" w:hAnsi="Calibri" w:cs="Calibri"/>
          <w:sz w:val="28"/>
          <w:szCs w:val="24"/>
          <w:lang w:val="vi-VN"/>
        </w:rPr>
      </w:pPr>
    </w:p>
    <w:p w14:paraId="27E346B5" w14:textId="77777777" w:rsidR="007F5E17" w:rsidRPr="007F5E17" w:rsidRDefault="007F5E17" w:rsidP="007F5E17">
      <w:pPr>
        <w:shd w:val="clear" w:color="auto" w:fill="E8E8E8" w:themeFill="background2"/>
        <w:rPr>
          <w:rFonts w:ascii="Calibri" w:hAnsi="Calibri" w:cs="Calibri"/>
          <w:sz w:val="28"/>
          <w:szCs w:val="24"/>
          <w:lang w:val="vi-VN"/>
        </w:rPr>
      </w:pPr>
      <w:r w:rsidRPr="007F5E17">
        <w:rPr>
          <w:rFonts w:ascii="Calibri" w:hAnsi="Calibri" w:cs="Calibri"/>
          <w:sz w:val="28"/>
          <w:szCs w:val="24"/>
          <w:lang w:val="vi-VN"/>
        </w:rPr>
        <w:t>-- Thêm dữ liệu</w:t>
      </w:r>
    </w:p>
    <w:p w14:paraId="551C68F1" w14:textId="77777777" w:rsidR="007F5E17" w:rsidRPr="007F5E17" w:rsidRDefault="007F5E17" w:rsidP="007F5E17">
      <w:pPr>
        <w:shd w:val="clear" w:color="auto" w:fill="E8E8E8" w:themeFill="background2"/>
        <w:rPr>
          <w:rFonts w:ascii="Calibri" w:hAnsi="Calibri" w:cs="Calibri"/>
          <w:sz w:val="28"/>
          <w:szCs w:val="24"/>
          <w:lang w:val="vi-VN"/>
        </w:rPr>
      </w:pPr>
      <w:r w:rsidRPr="007F5E17">
        <w:rPr>
          <w:rFonts w:ascii="Calibri" w:hAnsi="Calibri" w:cs="Calibri"/>
          <w:sz w:val="28"/>
          <w:szCs w:val="24"/>
          <w:lang w:val="vi-VN"/>
        </w:rPr>
        <w:t>INSERT INTO users (id, name, age) VALUES (1, 'Lan', 25);</w:t>
      </w:r>
    </w:p>
    <w:p w14:paraId="3DF2CFF3" w14:textId="77777777" w:rsidR="007F5E17" w:rsidRPr="007F5E17" w:rsidRDefault="007F5E17" w:rsidP="007F5E17">
      <w:pPr>
        <w:shd w:val="clear" w:color="auto" w:fill="E8E8E8" w:themeFill="background2"/>
        <w:rPr>
          <w:rFonts w:ascii="Calibri" w:hAnsi="Calibri" w:cs="Calibri"/>
          <w:sz w:val="28"/>
          <w:szCs w:val="24"/>
          <w:lang w:val="vi-VN"/>
        </w:rPr>
      </w:pPr>
    </w:p>
    <w:p w14:paraId="2720746C" w14:textId="77777777" w:rsidR="007F5E17" w:rsidRPr="007F5E17" w:rsidRDefault="007F5E17" w:rsidP="007F5E17">
      <w:pPr>
        <w:shd w:val="clear" w:color="auto" w:fill="E8E8E8" w:themeFill="background2"/>
        <w:rPr>
          <w:rFonts w:ascii="Calibri" w:hAnsi="Calibri" w:cs="Calibri"/>
          <w:sz w:val="28"/>
          <w:szCs w:val="24"/>
          <w:lang w:val="vi-VN"/>
        </w:rPr>
      </w:pPr>
      <w:r w:rsidRPr="007F5E17">
        <w:rPr>
          <w:rFonts w:ascii="Calibri" w:hAnsi="Calibri" w:cs="Calibri"/>
          <w:sz w:val="28"/>
          <w:szCs w:val="24"/>
          <w:lang w:val="vi-VN"/>
        </w:rPr>
        <w:t>-- Truy vấn dữ liệu</w:t>
      </w:r>
    </w:p>
    <w:p w14:paraId="231F103A" w14:textId="77777777" w:rsidR="007F5E17" w:rsidRPr="007F5E17" w:rsidRDefault="007F5E17" w:rsidP="007F5E17">
      <w:pPr>
        <w:shd w:val="clear" w:color="auto" w:fill="E8E8E8" w:themeFill="background2"/>
        <w:rPr>
          <w:rFonts w:ascii="Calibri" w:hAnsi="Calibri" w:cs="Calibri"/>
          <w:sz w:val="28"/>
          <w:szCs w:val="24"/>
          <w:lang w:val="vi-VN"/>
        </w:rPr>
      </w:pPr>
      <w:r w:rsidRPr="007F5E17">
        <w:rPr>
          <w:rFonts w:ascii="Calibri" w:hAnsi="Calibri" w:cs="Calibri"/>
          <w:sz w:val="28"/>
          <w:szCs w:val="24"/>
          <w:lang w:val="vi-VN"/>
        </w:rPr>
        <w:t>SELECT * FROM users WHERE age &gt; 20;</w:t>
      </w:r>
    </w:p>
    <w:p w14:paraId="79BE555D" w14:textId="77777777" w:rsidR="007F5E17" w:rsidRPr="007F5E17" w:rsidRDefault="007F5E17" w:rsidP="007F5E17">
      <w:pPr>
        <w:shd w:val="clear" w:color="auto" w:fill="E8E8E8" w:themeFill="background2"/>
        <w:rPr>
          <w:rFonts w:ascii="Calibri" w:hAnsi="Calibri" w:cs="Calibri"/>
          <w:sz w:val="28"/>
          <w:szCs w:val="24"/>
          <w:lang w:val="vi-VN"/>
        </w:rPr>
      </w:pPr>
    </w:p>
    <w:p w14:paraId="15DDB7E4" w14:textId="77777777" w:rsidR="007F5E17" w:rsidRPr="007F5E17" w:rsidRDefault="007F5E17" w:rsidP="007F5E17">
      <w:pPr>
        <w:shd w:val="clear" w:color="auto" w:fill="E8E8E8" w:themeFill="background2"/>
        <w:rPr>
          <w:rFonts w:ascii="Calibri" w:hAnsi="Calibri" w:cs="Calibri"/>
          <w:sz w:val="28"/>
          <w:szCs w:val="24"/>
          <w:lang w:val="vi-VN"/>
        </w:rPr>
      </w:pPr>
      <w:r w:rsidRPr="007F5E17">
        <w:rPr>
          <w:rFonts w:ascii="Calibri" w:hAnsi="Calibri" w:cs="Calibri"/>
          <w:sz w:val="28"/>
          <w:szCs w:val="24"/>
          <w:lang w:val="vi-VN"/>
        </w:rPr>
        <w:lastRenderedPageBreak/>
        <w:t>-- Cập nhật dữ liệu</w:t>
      </w:r>
    </w:p>
    <w:p w14:paraId="75E456E7" w14:textId="77777777" w:rsidR="007F5E17" w:rsidRPr="007F5E17" w:rsidRDefault="007F5E17" w:rsidP="007F5E17">
      <w:pPr>
        <w:shd w:val="clear" w:color="auto" w:fill="E8E8E8" w:themeFill="background2"/>
        <w:rPr>
          <w:rFonts w:ascii="Calibri" w:hAnsi="Calibri" w:cs="Calibri"/>
          <w:sz w:val="28"/>
          <w:szCs w:val="24"/>
          <w:lang w:val="vi-VN"/>
        </w:rPr>
      </w:pPr>
      <w:r w:rsidRPr="007F5E17">
        <w:rPr>
          <w:rFonts w:ascii="Calibri" w:hAnsi="Calibri" w:cs="Calibri"/>
          <w:sz w:val="28"/>
          <w:szCs w:val="24"/>
          <w:lang w:val="vi-VN"/>
        </w:rPr>
        <w:t>UPDATE users SET age = 26 WHERE id = 1;</w:t>
      </w:r>
    </w:p>
    <w:p w14:paraId="53E6DB25" w14:textId="77777777" w:rsidR="007F5E17" w:rsidRPr="007F5E17" w:rsidRDefault="007F5E17" w:rsidP="007F5E17">
      <w:pPr>
        <w:shd w:val="clear" w:color="auto" w:fill="E8E8E8" w:themeFill="background2"/>
        <w:rPr>
          <w:rFonts w:ascii="Calibri" w:hAnsi="Calibri" w:cs="Calibri"/>
          <w:sz w:val="28"/>
          <w:szCs w:val="24"/>
          <w:lang w:val="vi-VN"/>
        </w:rPr>
      </w:pPr>
    </w:p>
    <w:p w14:paraId="5A7204C3" w14:textId="77777777" w:rsidR="007F5E17" w:rsidRPr="007F5E17" w:rsidRDefault="007F5E17" w:rsidP="007F5E17">
      <w:pPr>
        <w:shd w:val="clear" w:color="auto" w:fill="E8E8E8" w:themeFill="background2"/>
        <w:rPr>
          <w:rFonts w:ascii="Calibri" w:hAnsi="Calibri" w:cs="Calibri"/>
          <w:sz w:val="28"/>
          <w:szCs w:val="24"/>
          <w:lang w:val="vi-VN"/>
        </w:rPr>
      </w:pPr>
      <w:r w:rsidRPr="007F5E17">
        <w:rPr>
          <w:rFonts w:ascii="Calibri" w:hAnsi="Calibri" w:cs="Calibri"/>
          <w:sz w:val="28"/>
          <w:szCs w:val="24"/>
          <w:lang w:val="vi-VN"/>
        </w:rPr>
        <w:t>-- Xóa dữ liệu</w:t>
      </w:r>
    </w:p>
    <w:p w14:paraId="0BCBCF2C" w14:textId="632DA360" w:rsidR="007F5E17" w:rsidRPr="007F5E17" w:rsidRDefault="007F5E17" w:rsidP="007F5E17">
      <w:pPr>
        <w:shd w:val="clear" w:color="auto" w:fill="E8E8E8" w:themeFill="background2"/>
        <w:rPr>
          <w:rFonts w:ascii="Calibri" w:hAnsi="Calibri" w:cs="Calibri"/>
          <w:sz w:val="28"/>
          <w:szCs w:val="24"/>
          <w:lang w:val="vi-VN"/>
        </w:rPr>
      </w:pPr>
      <w:r w:rsidRPr="007F5E17">
        <w:rPr>
          <w:rFonts w:ascii="Calibri" w:hAnsi="Calibri" w:cs="Calibri"/>
          <w:sz w:val="28"/>
          <w:szCs w:val="24"/>
          <w:lang w:val="vi-VN"/>
        </w:rPr>
        <w:t>DELETE FROM users WHERE id = 1;</w:t>
      </w:r>
    </w:p>
    <w:p w14:paraId="18F8F698" w14:textId="77777777" w:rsidR="00450966" w:rsidRPr="009C445A" w:rsidRDefault="00450966">
      <w:pPr>
        <w:rPr>
          <w:rFonts w:ascii="Calibri" w:hAnsi="Calibri" w:cs="Calibri"/>
          <w:sz w:val="28"/>
          <w:szCs w:val="24"/>
          <w:lang w:val="vi-VN"/>
        </w:rPr>
      </w:pPr>
    </w:p>
    <w:p w14:paraId="5748BDDB" w14:textId="0F0CBCA8" w:rsidR="00450966" w:rsidRPr="005364F0" w:rsidRDefault="00450966" w:rsidP="00450966">
      <w:pPr>
        <w:rPr>
          <w:rFonts w:ascii="Calibri" w:hAnsi="Calibri" w:cs="Calibri"/>
          <w:b/>
          <w:bCs/>
          <w:sz w:val="28"/>
          <w:szCs w:val="24"/>
        </w:rPr>
      </w:pPr>
      <w:r w:rsidRPr="005364F0">
        <w:rPr>
          <w:rFonts w:ascii="Calibri" w:hAnsi="Calibri" w:cs="Calibri"/>
          <w:b/>
          <w:bCs/>
          <w:sz w:val="28"/>
          <w:szCs w:val="24"/>
        </w:rPr>
        <w:t>Ứng dụng thực tế của SQL</w:t>
      </w:r>
    </w:p>
    <w:p w14:paraId="1CA84F88" w14:textId="77777777" w:rsidR="00450966" w:rsidRPr="005364F0" w:rsidRDefault="00450966" w:rsidP="00450966">
      <w:pPr>
        <w:numPr>
          <w:ilvl w:val="0"/>
          <w:numId w:val="7"/>
        </w:numPr>
        <w:rPr>
          <w:rFonts w:ascii="Calibri" w:hAnsi="Calibri" w:cs="Calibri"/>
          <w:sz w:val="28"/>
          <w:szCs w:val="24"/>
        </w:rPr>
      </w:pPr>
      <w:r w:rsidRPr="005364F0">
        <w:rPr>
          <w:rFonts w:ascii="Calibri" w:hAnsi="Calibri" w:cs="Calibri"/>
          <w:b/>
          <w:bCs/>
          <w:sz w:val="28"/>
          <w:szCs w:val="24"/>
        </w:rPr>
        <w:t>Thương mại điện tử</w:t>
      </w:r>
      <w:r w:rsidRPr="005364F0">
        <w:rPr>
          <w:rFonts w:ascii="Calibri" w:hAnsi="Calibri" w:cs="Calibri"/>
          <w:sz w:val="28"/>
          <w:szCs w:val="24"/>
        </w:rPr>
        <w:t>: Quản lý đơn hàng, sản phẩm, tồn kho.</w:t>
      </w:r>
    </w:p>
    <w:p w14:paraId="7FFFC721" w14:textId="77777777" w:rsidR="00450966" w:rsidRPr="005364F0" w:rsidRDefault="00450966" w:rsidP="00450966">
      <w:pPr>
        <w:numPr>
          <w:ilvl w:val="0"/>
          <w:numId w:val="7"/>
        </w:numPr>
        <w:rPr>
          <w:rFonts w:ascii="Calibri" w:hAnsi="Calibri" w:cs="Calibri"/>
          <w:sz w:val="28"/>
          <w:szCs w:val="24"/>
        </w:rPr>
      </w:pPr>
      <w:r w:rsidRPr="005364F0">
        <w:rPr>
          <w:rFonts w:ascii="Calibri" w:hAnsi="Calibri" w:cs="Calibri"/>
          <w:b/>
          <w:bCs/>
          <w:sz w:val="28"/>
          <w:szCs w:val="24"/>
        </w:rPr>
        <w:t>Y tế</w:t>
      </w:r>
      <w:r w:rsidRPr="005364F0">
        <w:rPr>
          <w:rFonts w:ascii="Calibri" w:hAnsi="Calibri" w:cs="Calibri"/>
          <w:sz w:val="28"/>
          <w:szCs w:val="24"/>
        </w:rPr>
        <w:t>: Lưu trữ hồ sơ bệnh nhân, lịch hẹn.</w:t>
      </w:r>
    </w:p>
    <w:p w14:paraId="12873C12" w14:textId="77777777" w:rsidR="00450966" w:rsidRPr="005364F0" w:rsidRDefault="00450966" w:rsidP="00450966">
      <w:pPr>
        <w:numPr>
          <w:ilvl w:val="0"/>
          <w:numId w:val="7"/>
        </w:numPr>
        <w:rPr>
          <w:rFonts w:ascii="Calibri" w:hAnsi="Calibri" w:cs="Calibri"/>
          <w:sz w:val="28"/>
          <w:szCs w:val="24"/>
        </w:rPr>
      </w:pPr>
      <w:r w:rsidRPr="005364F0">
        <w:rPr>
          <w:rFonts w:ascii="Calibri" w:hAnsi="Calibri" w:cs="Calibri"/>
          <w:b/>
          <w:bCs/>
          <w:sz w:val="28"/>
          <w:szCs w:val="24"/>
        </w:rPr>
        <w:t>Ngân hàng</w:t>
      </w:r>
      <w:r w:rsidRPr="005364F0">
        <w:rPr>
          <w:rFonts w:ascii="Calibri" w:hAnsi="Calibri" w:cs="Calibri"/>
          <w:sz w:val="28"/>
          <w:szCs w:val="24"/>
        </w:rPr>
        <w:t>: Phân tích giao dịch, lập báo cáo tài chính.</w:t>
      </w:r>
    </w:p>
    <w:p w14:paraId="69183469" w14:textId="77777777" w:rsidR="00450966" w:rsidRPr="005364F0" w:rsidRDefault="00450966" w:rsidP="00450966">
      <w:pPr>
        <w:numPr>
          <w:ilvl w:val="0"/>
          <w:numId w:val="7"/>
        </w:numPr>
        <w:rPr>
          <w:rFonts w:ascii="Calibri" w:hAnsi="Calibri" w:cs="Calibri"/>
          <w:sz w:val="28"/>
          <w:szCs w:val="24"/>
        </w:rPr>
      </w:pPr>
      <w:r w:rsidRPr="005364F0">
        <w:rPr>
          <w:rFonts w:ascii="Calibri" w:hAnsi="Calibri" w:cs="Calibri"/>
          <w:b/>
          <w:bCs/>
          <w:sz w:val="28"/>
          <w:szCs w:val="24"/>
        </w:rPr>
        <w:t>Phát triển web</w:t>
      </w:r>
      <w:r w:rsidRPr="005364F0">
        <w:rPr>
          <w:rFonts w:ascii="Calibri" w:hAnsi="Calibri" w:cs="Calibri"/>
          <w:sz w:val="28"/>
          <w:szCs w:val="24"/>
        </w:rPr>
        <w:t>: Tạo website động với nội dung theo người dùng.</w:t>
      </w:r>
    </w:p>
    <w:p w14:paraId="609F90FC" w14:textId="77777777" w:rsidR="00450966" w:rsidRPr="005364F0" w:rsidRDefault="00450966" w:rsidP="00450966">
      <w:pPr>
        <w:numPr>
          <w:ilvl w:val="0"/>
          <w:numId w:val="7"/>
        </w:numPr>
        <w:rPr>
          <w:rFonts w:ascii="Calibri" w:hAnsi="Calibri" w:cs="Calibri"/>
          <w:sz w:val="28"/>
          <w:szCs w:val="24"/>
        </w:rPr>
      </w:pPr>
      <w:r w:rsidRPr="005364F0">
        <w:rPr>
          <w:rFonts w:ascii="Calibri" w:hAnsi="Calibri" w:cs="Calibri"/>
          <w:b/>
          <w:bCs/>
          <w:sz w:val="28"/>
          <w:szCs w:val="24"/>
        </w:rPr>
        <w:t>Machine Learning &amp; Data Science</w:t>
      </w:r>
      <w:r w:rsidRPr="005364F0">
        <w:rPr>
          <w:rFonts w:ascii="Calibri" w:hAnsi="Calibri" w:cs="Calibri"/>
          <w:sz w:val="28"/>
          <w:szCs w:val="24"/>
        </w:rPr>
        <w:t>: Kết hợp SQL với Python, R, TensorFlow để xử lý dữ liệu và huấn luyện mô hình.</w:t>
      </w:r>
    </w:p>
    <w:p w14:paraId="2D73D757" w14:textId="77777777" w:rsidR="00B63718" w:rsidRDefault="00B63718">
      <w:pPr>
        <w:rPr>
          <w:rFonts w:ascii="Calibri" w:hAnsi="Calibri" w:cs="Calibri"/>
          <w:sz w:val="28"/>
          <w:szCs w:val="24"/>
          <w:lang w:val="vi-VN"/>
        </w:rPr>
      </w:pPr>
    </w:p>
    <w:p w14:paraId="69AF8F8A" w14:textId="599E7628" w:rsidR="00B63718" w:rsidRPr="0039152E" w:rsidRDefault="0039152E" w:rsidP="0039152E">
      <w:pPr>
        <w:pStyle w:val="Heading1"/>
        <w:rPr>
          <w:rFonts w:ascii="Calibri" w:hAnsi="Calibri" w:cs="Calibri"/>
          <w:b/>
          <w:bCs/>
          <w:sz w:val="28"/>
          <w:szCs w:val="24"/>
        </w:rPr>
      </w:pPr>
      <w:r>
        <w:rPr>
          <w:rFonts w:ascii="Calibri" w:hAnsi="Calibri" w:cs="Calibri"/>
          <w:b/>
          <w:bCs/>
          <w:sz w:val="28"/>
          <w:szCs w:val="24"/>
        </w:rPr>
        <w:t>3. Tại sao ngôn ngữ SQL thực thi</w:t>
      </w:r>
      <w:r w:rsidR="00827585">
        <w:rPr>
          <w:rFonts w:ascii="Calibri" w:hAnsi="Calibri" w:cs="Calibri"/>
          <w:b/>
          <w:bCs/>
          <w:sz w:val="28"/>
          <w:szCs w:val="24"/>
        </w:rPr>
        <w:t xml:space="preserve"> gần như</w:t>
      </w:r>
      <w:r>
        <w:rPr>
          <w:rFonts w:ascii="Calibri" w:hAnsi="Calibri" w:cs="Calibri"/>
          <w:b/>
          <w:bCs/>
          <w:sz w:val="28"/>
          <w:szCs w:val="24"/>
        </w:rPr>
        <w:t xml:space="preserve"> tức thì</w:t>
      </w:r>
    </w:p>
    <w:p w14:paraId="44CBE060" w14:textId="2B0D485C" w:rsidR="00373D75" w:rsidRPr="00373D75" w:rsidRDefault="00373D75" w:rsidP="00373D75">
      <w:pPr>
        <w:rPr>
          <w:rFonts w:ascii="Calibri" w:hAnsi="Calibri" w:cs="Calibri"/>
          <w:b/>
          <w:bCs/>
          <w:sz w:val="28"/>
          <w:szCs w:val="24"/>
        </w:rPr>
      </w:pPr>
      <w:r w:rsidRPr="00373D75">
        <w:rPr>
          <w:rFonts w:ascii="Calibri" w:hAnsi="Calibri" w:cs="Calibri"/>
          <w:b/>
          <w:bCs/>
          <w:color w:val="FF0000"/>
          <w:sz w:val="28"/>
          <w:szCs w:val="24"/>
        </w:rPr>
        <w:t>// ngôn ngữ SQL có thể truy cập dữ liệu gần như tức thì</w:t>
      </w:r>
    </w:p>
    <w:p w14:paraId="39413565" w14:textId="4F5D3BB9" w:rsidR="00373D75" w:rsidRDefault="00373D75" w:rsidP="00373D75">
      <w:pPr>
        <w:rPr>
          <w:rFonts w:ascii="Calibri" w:hAnsi="Calibri" w:cs="Calibri"/>
          <w:sz w:val="28"/>
          <w:szCs w:val="24"/>
        </w:rPr>
      </w:pPr>
      <w:r>
        <w:rPr>
          <w:rFonts w:ascii="Calibri" w:hAnsi="Calibri" w:cs="Calibri"/>
          <w:sz w:val="28"/>
          <w:szCs w:val="24"/>
        </w:rPr>
        <w:t>Các ngôn ngữ lập trình</w:t>
      </w:r>
      <w:r w:rsidR="00593EA3">
        <w:rPr>
          <w:rFonts w:ascii="Calibri" w:hAnsi="Calibri" w:cs="Calibri"/>
          <w:sz w:val="28"/>
          <w:szCs w:val="24"/>
        </w:rPr>
        <w:t xml:space="preserve"> C++, java, python</w:t>
      </w:r>
      <w:r>
        <w:rPr>
          <w:rFonts w:ascii="Calibri" w:hAnsi="Calibri" w:cs="Calibri"/>
          <w:sz w:val="28"/>
          <w:szCs w:val="24"/>
        </w:rPr>
        <w:t xml:space="preserve"> truy xuất bộ nhớ bằng cách đọc dữ liệu trong ổ đĩa</w:t>
      </w:r>
      <w:r w:rsidR="00972B5B">
        <w:rPr>
          <w:rFonts w:ascii="Calibri" w:hAnsi="Calibri" w:cs="Calibri"/>
          <w:sz w:val="28"/>
          <w:szCs w:val="24"/>
        </w:rPr>
        <w:t xml:space="preserve"> rồi nạp vào RAM để chương trình xử lý</w:t>
      </w:r>
      <w:r>
        <w:rPr>
          <w:rFonts w:ascii="Calibri" w:hAnsi="Calibri" w:cs="Calibri"/>
          <w:sz w:val="28"/>
          <w:szCs w:val="24"/>
        </w:rPr>
        <w:t>, mất rất nhiều thời gian.</w:t>
      </w:r>
    </w:p>
    <w:p w14:paraId="41424CE7" w14:textId="191F2F1D" w:rsidR="00373D75" w:rsidRDefault="00373D75" w:rsidP="00373D75">
      <w:pPr>
        <w:rPr>
          <w:rFonts w:ascii="Calibri" w:hAnsi="Calibri" w:cs="Calibri"/>
          <w:sz w:val="28"/>
          <w:szCs w:val="24"/>
        </w:rPr>
      </w:pPr>
      <w:r w:rsidRPr="00F66DA4">
        <w:rPr>
          <w:rFonts w:ascii="Calibri" w:hAnsi="Calibri" w:cs="Calibri"/>
          <w:b/>
          <w:bCs/>
          <w:sz w:val="28"/>
          <w:szCs w:val="24"/>
        </w:rPr>
        <w:t>Ví dụ</w:t>
      </w:r>
      <w:r>
        <w:rPr>
          <w:rFonts w:ascii="Calibri" w:hAnsi="Calibri" w:cs="Calibri"/>
          <w:sz w:val="28"/>
          <w:szCs w:val="24"/>
        </w:rPr>
        <w:t xml:space="preserve"> :</w:t>
      </w:r>
    </w:p>
    <w:p w14:paraId="4A85AD1F" w14:textId="50E0734D" w:rsidR="00373D75" w:rsidRPr="00373D75" w:rsidRDefault="00373D75" w:rsidP="00373D75">
      <w:pPr>
        <w:pStyle w:val="ListParagraph"/>
        <w:numPr>
          <w:ilvl w:val="0"/>
          <w:numId w:val="1"/>
        </w:numPr>
        <w:rPr>
          <w:rFonts w:ascii="Calibri" w:hAnsi="Calibri" w:cs="Calibri"/>
          <w:sz w:val="28"/>
          <w:szCs w:val="24"/>
        </w:rPr>
      </w:pPr>
      <w:r w:rsidRPr="00373D75">
        <w:rPr>
          <w:rFonts w:ascii="Calibri" w:hAnsi="Calibri" w:cs="Calibri"/>
          <w:sz w:val="28"/>
          <w:szCs w:val="24"/>
        </w:rPr>
        <w:t xml:space="preserve">C++ đọc mảng 10^6 </w:t>
      </w:r>
      <w:r w:rsidR="00F66DA4">
        <w:rPr>
          <w:rFonts w:ascii="Calibri" w:hAnsi="Calibri" w:cs="Calibri"/>
          <w:sz w:val="28"/>
          <w:szCs w:val="24"/>
        </w:rPr>
        <w:t>biến</w:t>
      </w:r>
      <w:r w:rsidRPr="00373D75">
        <w:rPr>
          <w:rFonts w:ascii="Calibri" w:hAnsi="Calibri" w:cs="Calibri"/>
          <w:sz w:val="28"/>
          <w:szCs w:val="24"/>
        </w:rPr>
        <w:t xml:space="preserve"> cần từ 3-5 giây.</w:t>
      </w:r>
    </w:p>
    <w:p w14:paraId="3EFCC538" w14:textId="2DDAA1FB" w:rsidR="00373D75" w:rsidRPr="00373D75" w:rsidRDefault="00373D75" w:rsidP="00373D75">
      <w:pPr>
        <w:pStyle w:val="ListParagraph"/>
        <w:numPr>
          <w:ilvl w:val="0"/>
          <w:numId w:val="1"/>
        </w:numPr>
        <w:rPr>
          <w:rFonts w:ascii="Calibri" w:hAnsi="Calibri" w:cs="Calibri"/>
          <w:sz w:val="28"/>
          <w:szCs w:val="24"/>
        </w:rPr>
      </w:pPr>
      <w:r>
        <w:rPr>
          <w:rFonts w:ascii="Calibri" w:hAnsi="Calibri" w:cs="Calibri"/>
          <w:sz w:val="28"/>
          <w:szCs w:val="24"/>
        </w:rPr>
        <w:t>SQL thì chỉ mất 3ms.</w:t>
      </w:r>
    </w:p>
    <w:p w14:paraId="3B72AC3E" w14:textId="379DBBFA" w:rsidR="00373D75" w:rsidRDefault="00373D75" w:rsidP="00373D75">
      <w:pPr>
        <w:rPr>
          <w:rFonts w:ascii="Calibri" w:hAnsi="Calibri" w:cs="Calibri"/>
          <w:sz w:val="28"/>
          <w:szCs w:val="24"/>
        </w:rPr>
      </w:pPr>
      <w:r>
        <w:rPr>
          <w:rFonts w:ascii="Calibri" w:hAnsi="Calibri" w:cs="Calibri"/>
          <w:sz w:val="28"/>
          <w:szCs w:val="24"/>
        </w:rPr>
        <w:t>Ngôn ngữ SQL sử dụng rất nhiều kỹ thuật cả kỹ thuật phần mềm lẫn phần cứng để giảm thiểu thời gian truy xuất dữ liệu. Dưới đây là một số cách tiêu biểu nhất.</w:t>
      </w:r>
    </w:p>
    <w:p w14:paraId="59EE22FA" w14:textId="77777777" w:rsidR="00373D75" w:rsidRPr="00373D75" w:rsidRDefault="00373D75" w:rsidP="00373D75">
      <w:pPr>
        <w:rPr>
          <w:rFonts w:ascii="Calibri" w:hAnsi="Calibri" w:cs="Calibri"/>
          <w:sz w:val="28"/>
          <w:szCs w:val="24"/>
        </w:rPr>
      </w:pPr>
    </w:p>
    <w:p w14:paraId="3EBF4FF9" w14:textId="2B99843C" w:rsidR="00B63718" w:rsidRPr="00827585" w:rsidRDefault="00827585" w:rsidP="00373D75">
      <w:pPr>
        <w:pStyle w:val="Heading2"/>
        <w:rPr>
          <w:rFonts w:ascii="Calibri" w:hAnsi="Calibri" w:cs="Calibri"/>
          <w:b/>
          <w:bCs/>
          <w:sz w:val="28"/>
          <w:szCs w:val="24"/>
        </w:rPr>
      </w:pPr>
      <w:r>
        <w:rPr>
          <w:rFonts w:ascii="Calibri" w:hAnsi="Calibri" w:cs="Calibri"/>
          <w:b/>
          <w:bCs/>
          <w:sz w:val="28"/>
          <w:szCs w:val="24"/>
        </w:rPr>
        <w:t xml:space="preserve">a. Cấu trúc </w:t>
      </w:r>
      <w:r w:rsidR="00373D75">
        <w:rPr>
          <w:rFonts w:ascii="Calibri" w:hAnsi="Calibri" w:cs="Calibri"/>
          <w:b/>
          <w:bCs/>
          <w:sz w:val="28"/>
          <w:szCs w:val="24"/>
        </w:rPr>
        <w:t>dữ liệu tối ưu</w:t>
      </w:r>
      <w:r>
        <w:rPr>
          <w:rFonts w:ascii="Calibri" w:hAnsi="Calibri" w:cs="Calibri"/>
          <w:b/>
          <w:bCs/>
          <w:sz w:val="28"/>
          <w:szCs w:val="24"/>
        </w:rPr>
        <w:t xml:space="preserve"> và truy xuất qua chỉ mục</w:t>
      </w:r>
    </w:p>
    <w:p w14:paraId="63404552" w14:textId="7FBA351B" w:rsidR="00B63718" w:rsidRDefault="00373D75">
      <w:pPr>
        <w:rPr>
          <w:rFonts w:ascii="Calibri" w:hAnsi="Calibri" w:cs="Calibri"/>
          <w:sz w:val="28"/>
          <w:szCs w:val="24"/>
        </w:rPr>
      </w:pPr>
      <w:r>
        <w:rPr>
          <w:rFonts w:ascii="Calibri" w:hAnsi="Calibri" w:cs="Calibri"/>
          <w:sz w:val="28"/>
          <w:szCs w:val="24"/>
        </w:rPr>
        <w:t>Dữ liệu SQL được tổ chức theo cấu trúc dữ liệu B-Tree hoặc Hash table. Có thể truy xuất qua chỉ mục chỉ với O(log(N)) hoặc O(1) thời gian.</w:t>
      </w:r>
    </w:p>
    <w:p w14:paraId="2376C0B5" w14:textId="77777777" w:rsidR="00827585" w:rsidRDefault="00827585">
      <w:pPr>
        <w:rPr>
          <w:rFonts w:ascii="Calibri" w:hAnsi="Calibri" w:cs="Calibri"/>
          <w:sz w:val="28"/>
          <w:szCs w:val="24"/>
        </w:rPr>
      </w:pPr>
    </w:p>
    <w:p w14:paraId="640AEFC5" w14:textId="6B9320D7" w:rsidR="00827585" w:rsidRPr="00827585" w:rsidRDefault="00827585" w:rsidP="00373D75">
      <w:pPr>
        <w:pStyle w:val="Heading2"/>
        <w:rPr>
          <w:rFonts w:ascii="Calibri" w:hAnsi="Calibri" w:cs="Calibri"/>
          <w:b/>
          <w:bCs/>
          <w:sz w:val="28"/>
          <w:szCs w:val="24"/>
        </w:rPr>
      </w:pPr>
      <w:r>
        <w:rPr>
          <w:rFonts w:ascii="Calibri" w:hAnsi="Calibri" w:cs="Calibri"/>
          <w:b/>
          <w:bCs/>
          <w:sz w:val="28"/>
          <w:szCs w:val="24"/>
        </w:rPr>
        <w:lastRenderedPageBreak/>
        <w:t>b. Bộ nhớ đệm Cache</w:t>
      </w:r>
    </w:p>
    <w:p w14:paraId="292EE9D4" w14:textId="771AC923" w:rsidR="00827585" w:rsidRDefault="00373D75">
      <w:pPr>
        <w:rPr>
          <w:rFonts w:ascii="Calibri" w:hAnsi="Calibri" w:cs="Calibri"/>
          <w:sz w:val="28"/>
          <w:szCs w:val="24"/>
        </w:rPr>
      </w:pPr>
      <w:r>
        <w:rPr>
          <w:rFonts w:ascii="Calibri" w:hAnsi="Calibri" w:cs="Calibri"/>
          <w:sz w:val="28"/>
          <w:szCs w:val="24"/>
        </w:rPr>
        <w:t xml:space="preserve">SQL chỉ đọc dữ liệu từ ổ </w:t>
      </w:r>
      <w:r w:rsidR="00F5590B">
        <w:rPr>
          <w:rFonts w:ascii="Calibri" w:hAnsi="Calibri" w:cs="Calibri"/>
          <w:sz w:val="28"/>
          <w:szCs w:val="24"/>
        </w:rPr>
        <w:t>đĩa</w:t>
      </w:r>
      <w:r>
        <w:rPr>
          <w:rFonts w:ascii="Calibri" w:hAnsi="Calibri" w:cs="Calibri"/>
          <w:sz w:val="28"/>
          <w:szCs w:val="24"/>
        </w:rPr>
        <w:t xml:space="preserve"> </w:t>
      </w:r>
      <w:r w:rsidR="00F5590B">
        <w:rPr>
          <w:rFonts w:ascii="Calibri" w:hAnsi="Calibri" w:cs="Calibri"/>
          <w:sz w:val="28"/>
          <w:szCs w:val="24"/>
        </w:rPr>
        <w:t>d</w:t>
      </w:r>
      <w:r>
        <w:rPr>
          <w:rFonts w:ascii="Calibri" w:hAnsi="Calibri" w:cs="Calibri"/>
          <w:sz w:val="28"/>
          <w:szCs w:val="24"/>
        </w:rPr>
        <w:t>uy nhất 1 lần. Dữ liệu sau lần đ</w:t>
      </w:r>
      <w:r w:rsidR="001056F3">
        <w:rPr>
          <w:rFonts w:ascii="Calibri" w:hAnsi="Calibri" w:cs="Calibri"/>
          <w:sz w:val="28"/>
          <w:szCs w:val="24"/>
        </w:rPr>
        <w:t>ọ</w:t>
      </w:r>
      <w:r>
        <w:rPr>
          <w:rFonts w:ascii="Calibri" w:hAnsi="Calibri" w:cs="Calibri"/>
          <w:sz w:val="28"/>
          <w:szCs w:val="24"/>
        </w:rPr>
        <w:t>c đầu được lưu vào bộ nhớ Cache trong RAM.</w:t>
      </w:r>
    </w:p>
    <w:p w14:paraId="224B4ADE" w14:textId="2B92B6D8" w:rsidR="00827585" w:rsidRDefault="00373D75">
      <w:pPr>
        <w:rPr>
          <w:rFonts w:ascii="Calibri" w:hAnsi="Calibri" w:cs="Calibri"/>
          <w:sz w:val="28"/>
          <w:szCs w:val="24"/>
        </w:rPr>
      </w:pPr>
      <w:r>
        <w:rPr>
          <w:rFonts w:ascii="Calibri" w:hAnsi="Calibri" w:cs="Calibri"/>
          <w:sz w:val="28"/>
          <w:szCs w:val="24"/>
        </w:rPr>
        <w:t>Các lần tiếp theo chỉ cần truy xuất dữ liệu từ RAM (với tốc độ thấp hơn nhiều) không cần truy cập ổ đĩa (tốn nhiều thời gian).</w:t>
      </w:r>
    </w:p>
    <w:p w14:paraId="08A6D488" w14:textId="77777777" w:rsidR="00827585" w:rsidRDefault="00827585">
      <w:pPr>
        <w:rPr>
          <w:rFonts w:ascii="Calibri" w:hAnsi="Calibri" w:cs="Calibri"/>
          <w:sz w:val="28"/>
          <w:szCs w:val="24"/>
        </w:rPr>
      </w:pPr>
    </w:p>
    <w:p w14:paraId="7F3E5832" w14:textId="2698C4FC" w:rsidR="00827585" w:rsidRPr="00827585" w:rsidRDefault="00827585" w:rsidP="00373D75">
      <w:pPr>
        <w:pStyle w:val="Heading2"/>
        <w:rPr>
          <w:rFonts w:ascii="Calibri" w:hAnsi="Calibri" w:cs="Calibri"/>
          <w:b/>
          <w:bCs/>
          <w:sz w:val="28"/>
          <w:szCs w:val="24"/>
        </w:rPr>
      </w:pPr>
      <w:r>
        <w:rPr>
          <w:rFonts w:ascii="Calibri" w:hAnsi="Calibri" w:cs="Calibri"/>
          <w:b/>
          <w:bCs/>
          <w:sz w:val="28"/>
          <w:szCs w:val="24"/>
        </w:rPr>
        <w:t>c. Thuật toán truy xuất Query</w:t>
      </w:r>
    </w:p>
    <w:p w14:paraId="1E7C154F" w14:textId="4C154847" w:rsidR="00B63718" w:rsidRDefault="00373D75">
      <w:pPr>
        <w:rPr>
          <w:rFonts w:ascii="Calibri" w:hAnsi="Calibri" w:cs="Calibri"/>
          <w:sz w:val="28"/>
          <w:szCs w:val="24"/>
        </w:rPr>
      </w:pPr>
      <w:r>
        <w:rPr>
          <w:rFonts w:ascii="Calibri" w:hAnsi="Calibri" w:cs="Calibri"/>
          <w:sz w:val="28"/>
          <w:szCs w:val="24"/>
        </w:rPr>
        <w:t>Các thuật toán truy xuất của phần mềm SQL được</w:t>
      </w:r>
      <w:r w:rsidR="001056F3">
        <w:rPr>
          <w:rFonts w:ascii="Calibri" w:hAnsi="Calibri" w:cs="Calibri"/>
          <w:sz w:val="28"/>
          <w:szCs w:val="24"/>
        </w:rPr>
        <w:t xml:space="preserve"> nhà phát triển</w:t>
      </w:r>
      <w:r>
        <w:rPr>
          <w:rFonts w:ascii="Calibri" w:hAnsi="Calibri" w:cs="Calibri"/>
          <w:sz w:val="28"/>
          <w:szCs w:val="24"/>
        </w:rPr>
        <w:t xml:space="preserve"> code theo hướng tối ưu thời gian nhất.</w:t>
      </w:r>
    </w:p>
    <w:p w14:paraId="4F4DB8D9" w14:textId="77777777" w:rsidR="00827585" w:rsidRDefault="00827585">
      <w:pPr>
        <w:rPr>
          <w:rFonts w:ascii="Calibri" w:hAnsi="Calibri" w:cs="Calibri"/>
          <w:sz w:val="28"/>
          <w:szCs w:val="24"/>
        </w:rPr>
      </w:pPr>
    </w:p>
    <w:p w14:paraId="23D4F1C3" w14:textId="08BA8EEC" w:rsidR="00827585" w:rsidRPr="00827585" w:rsidRDefault="00827585" w:rsidP="00373D75">
      <w:pPr>
        <w:pStyle w:val="Heading2"/>
        <w:rPr>
          <w:rFonts w:ascii="Calibri" w:hAnsi="Calibri" w:cs="Calibri"/>
          <w:b/>
          <w:bCs/>
          <w:sz w:val="28"/>
          <w:szCs w:val="24"/>
        </w:rPr>
      </w:pPr>
      <w:r>
        <w:rPr>
          <w:rFonts w:ascii="Calibri" w:hAnsi="Calibri" w:cs="Calibri"/>
          <w:b/>
          <w:bCs/>
          <w:sz w:val="28"/>
          <w:szCs w:val="24"/>
        </w:rPr>
        <w:t>d. Cách I/O truy cập bộ nhớ</w:t>
      </w:r>
    </w:p>
    <w:p w14:paraId="50E526CC" w14:textId="0DFFD17A" w:rsidR="00B63718" w:rsidRDefault="00373D75">
      <w:pPr>
        <w:rPr>
          <w:rFonts w:ascii="Calibri" w:hAnsi="Calibri" w:cs="Calibri"/>
          <w:sz w:val="28"/>
          <w:szCs w:val="24"/>
        </w:rPr>
      </w:pPr>
      <w:r>
        <w:rPr>
          <w:rFonts w:ascii="Calibri" w:hAnsi="Calibri" w:cs="Calibri"/>
          <w:sz w:val="28"/>
          <w:szCs w:val="24"/>
        </w:rPr>
        <w:t>SQL truy cập bộ nhớ ổ cứng theo từng khối (blog)</w:t>
      </w:r>
      <w:r w:rsidR="00AF2A62">
        <w:rPr>
          <w:rFonts w:ascii="Calibri" w:hAnsi="Calibri" w:cs="Calibri"/>
          <w:sz w:val="28"/>
          <w:szCs w:val="24"/>
        </w:rPr>
        <w:t xml:space="preserve"> gồm nhiều ô dữ liệu lớn cùng lúc. Nhờ đó</w:t>
      </w:r>
      <w:r>
        <w:rPr>
          <w:rFonts w:ascii="Calibri" w:hAnsi="Calibri" w:cs="Calibri"/>
          <w:sz w:val="28"/>
          <w:szCs w:val="24"/>
        </w:rPr>
        <w:t xml:space="preserve"> giảm thiểu số lần cần chuyển đổi từ RAM ra đĩa (vốn rất mất thời gian). </w:t>
      </w:r>
    </w:p>
    <w:p w14:paraId="51554970" w14:textId="77777777" w:rsidR="00373D75" w:rsidRPr="00373D75" w:rsidRDefault="00373D75">
      <w:pPr>
        <w:rPr>
          <w:rFonts w:ascii="Calibri" w:hAnsi="Calibri" w:cs="Calibri"/>
          <w:sz w:val="28"/>
          <w:szCs w:val="24"/>
        </w:rPr>
      </w:pPr>
    </w:p>
    <w:p w14:paraId="7A27AA89" w14:textId="77777777" w:rsidR="00B63718" w:rsidRDefault="00B63718">
      <w:pPr>
        <w:rPr>
          <w:rFonts w:ascii="Calibri" w:hAnsi="Calibri" w:cs="Calibri"/>
          <w:sz w:val="28"/>
          <w:szCs w:val="24"/>
          <w:lang w:val="vi-VN"/>
        </w:rPr>
      </w:pPr>
    </w:p>
    <w:p w14:paraId="788C58A5" w14:textId="77777777" w:rsidR="00B63718" w:rsidRPr="00B63718" w:rsidRDefault="00B63718">
      <w:pPr>
        <w:rPr>
          <w:rFonts w:ascii="Calibri" w:hAnsi="Calibri" w:cs="Calibri"/>
          <w:sz w:val="28"/>
          <w:szCs w:val="24"/>
          <w:lang w:val="vi-VN"/>
        </w:rPr>
      </w:pPr>
    </w:p>
    <w:sectPr w:rsidR="00B63718" w:rsidRPr="00B63718"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D21B43"/>
    <w:multiLevelType w:val="multilevel"/>
    <w:tmpl w:val="39FAB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D62FEA"/>
    <w:multiLevelType w:val="multilevel"/>
    <w:tmpl w:val="BB28A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1F44B0"/>
    <w:multiLevelType w:val="multilevel"/>
    <w:tmpl w:val="B0762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AC2D29"/>
    <w:multiLevelType w:val="multilevel"/>
    <w:tmpl w:val="6AE06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F240DB"/>
    <w:multiLevelType w:val="hybridMultilevel"/>
    <w:tmpl w:val="60423D72"/>
    <w:lvl w:ilvl="0" w:tplc="E0E4229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1FD739F"/>
    <w:multiLevelType w:val="multilevel"/>
    <w:tmpl w:val="DF985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2064373"/>
    <w:multiLevelType w:val="multilevel"/>
    <w:tmpl w:val="8506C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3710744">
    <w:abstractNumId w:val="4"/>
  </w:num>
  <w:num w:numId="2" w16cid:durableId="475999282">
    <w:abstractNumId w:val="2"/>
  </w:num>
  <w:num w:numId="3" w16cid:durableId="1016344806">
    <w:abstractNumId w:val="5"/>
  </w:num>
  <w:num w:numId="4" w16cid:durableId="1143698632">
    <w:abstractNumId w:val="1"/>
  </w:num>
  <w:num w:numId="5" w16cid:durableId="456797083">
    <w:abstractNumId w:val="3"/>
  </w:num>
  <w:num w:numId="6" w16cid:durableId="1698768907">
    <w:abstractNumId w:val="0"/>
  </w:num>
  <w:num w:numId="7" w16cid:durableId="54914570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500"/>
    <w:rsid w:val="001056F3"/>
    <w:rsid w:val="001D656F"/>
    <w:rsid w:val="002802F9"/>
    <w:rsid w:val="002F7A44"/>
    <w:rsid w:val="00373D75"/>
    <w:rsid w:val="0039152E"/>
    <w:rsid w:val="003D4500"/>
    <w:rsid w:val="00450966"/>
    <w:rsid w:val="00535792"/>
    <w:rsid w:val="00593EA3"/>
    <w:rsid w:val="005C3E9C"/>
    <w:rsid w:val="007F5E17"/>
    <w:rsid w:val="00816163"/>
    <w:rsid w:val="00827585"/>
    <w:rsid w:val="00855176"/>
    <w:rsid w:val="0093027E"/>
    <w:rsid w:val="00972B5B"/>
    <w:rsid w:val="009832B9"/>
    <w:rsid w:val="009947E0"/>
    <w:rsid w:val="009C445A"/>
    <w:rsid w:val="00AF2A62"/>
    <w:rsid w:val="00B535FC"/>
    <w:rsid w:val="00B63718"/>
    <w:rsid w:val="00B810B7"/>
    <w:rsid w:val="00C815C6"/>
    <w:rsid w:val="00F13A52"/>
    <w:rsid w:val="00F5590B"/>
    <w:rsid w:val="00F66D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1F682"/>
  <w15:chartTrackingRefBased/>
  <w15:docId w15:val="{0C68AFD4-FE17-484C-BD10-7E6966620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45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45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450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450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D450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D450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D450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D450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D450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45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45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450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450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D450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D450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D450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D450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D450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D45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45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450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450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D4500"/>
    <w:pPr>
      <w:spacing w:before="160"/>
      <w:jc w:val="center"/>
    </w:pPr>
    <w:rPr>
      <w:i/>
      <w:iCs/>
      <w:color w:val="404040" w:themeColor="text1" w:themeTint="BF"/>
    </w:rPr>
  </w:style>
  <w:style w:type="character" w:customStyle="1" w:styleId="QuoteChar">
    <w:name w:val="Quote Char"/>
    <w:basedOn w:val="DefaultParagraphFont"/>
    <w:link w:val="Quote"/>
    <w:uiPriority w:val="29"/>
    <w:rsid w:val="003D4500"/>
    <w:rPr>
      <w:i/>
      <w:iCs/>
      <w:color w:val="404040" w:themeColor="text1" w:themeTint="BF"/>
    </w:rPr>
  </w:style>
  <w:style w:type="paragraph" w:styleId="ListParagraph">
    <w:name w:val="List Paragraph"/>
    <w:basedOn w:val="Normal"/>
    <w:uiPriority w:val="34"/>
    <w:qFormat/>
    <w:rsid w:val="003D4500"/>
    <w:pPr>
      <w:ind w:left="720"/>
      <w:contextualSpacing/>
    </w:pPr>
  </w:style>
  <w:style w:type="character" w:styleId="IntenseEmphasis">
    <w:name w:val="Intense Emphasis"/>
    <w:basedOn w:val="DefaultParagraphFont"/>
    <w:uiPriority w:val="21"/>
    <w:qFormat/>
    <w:rsid w:val="003D4500"/>
    <w:rPr>
      <w:i/>
      <w:iCs/>
      <w:color w:val="0F4761" w:themeColor="accent1" w:themeShade="BF"/>
    </w:rPr>
  </w:style>
  <w:style w:type="paragraph" w:styleId="IntenseQuote">
    <w:name w:val="Intense Quote"/>
    <w:basedOn w:val="Normal"/>
    <w:next w:val="Normal"/>
    <w:link w:val="IntenseQuoteChar"/>
    <w:uiPriority w:val="30"/>
    <w:qFormat/>
    <w:rsid w:val="003D45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4500"/>
    <w:rPr>
      <w:i/>
      <w:iCs/>
      <w:color w:val="0F4761" w:themeColor="accent1" w:themeShade="BF"/>
    </w:rPr>
  </w:style>
  <w:style w:type="character" w:styleId="IntenseReference">
    <w:name w:val="Intense Reference"/>
    <w:basedOn w:val="DefaultParagraphFont"/>
    <w:uiPriority w:val="32"/>
    <w:qFormat/>
    <w:rsid w:val="003D4500"/>
    <w:rPr>
      <w:b/>
      <w:bCs/>
      <w:smallCaps/>
      <w:color w:val="0F4761" w:themeColor="accent1" w:themeShade="BF"/>
      <w:spacing w:val="5"/>
    </w:rPr>
  </w:style>
  <w:style w:type="table" w:styleId="TableGrid">
    <w:name w:val="Table Grid"/>
    <w:basedOn w:val="TableNormal"/>
    <w:uiPriority w:val="39"/>
    <w:rsid w:val="00F13A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4</Pages>
  <Words>517</Words>
  <Characters>2947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Nguyen Dinh Tra D23CN10</cp:lastModifiedBy>
  <cp:revision>13</cp:revision>
  <dcterms:created xsi:type="dcterms:W3CDTF">2025-08-16T15:39:00Z</dcterms:created>
  <dcterms:modified xsi:type="dcterms:W3CDTF">2026-08-04T10:48:00Z</dcterms:modified>
</cp:coreProperties>
</file>