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E93E7" w14:textId="37352EC7" w:rsidR="00560740" w:rsidRPr="000F28C9" w:rsidRDefault="000F28C9" w:rsidP="000F28C9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F28C9">
        <w:rPr>
          <w:rFonts w:ascii="Calibri" w:hAnsi="Calibri" w:cs="Calibri"/>
          <w:b/>
          <w:bCs/>
          <w:i/>
          <w:iCs/>
          <w:sz w:val="36"/>
          <w:szCs w:val="36"/>
        </w:rPr>
        <w:t>Lỗ hổng và các mối đe dọa</w:t>
      </w:r>
    </w:p>
    <w:p w14:paraId="0EBDB95A" w14:textId="77777777" w:rsidR="000F28C9" w:rsidRPr="000F28C9" w:rsidRDefault="000F28C9">
      <w:pPr>
        <w:rPr>
          <w:rFonts w:ascii="Calibri" w:hAnsi="Calibri" w:cs="Calibri"/>
          <w:sz w:val="28"/>
          <w:szCs w:val="28"/>
        </w:rPr>
      </w:pPr>
    </w:p>
    <w:p w14:paraId="48E61167" w14:textId="6ADE63EE" w:rsidR="000F28C9" w:rsidRPr="000F28C9" w:rsidRDefault="000F28C9" w:rsidP="000F28C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Các khái niệm</w:t>
      </w:r>
    </w:p>
    <w:p w14:paraId="3D255E58" w14:textId="77777777" w:rsidR="000F28C9" w:rsidRPr="000F28C9" w:rsidRDefault="000F28C9" w:rsidP="000F28C9">
      <w:pPr>
        <w:rPr>
          <w:rFonts w:ascii="Calibri" w:hAnsi="Calibri" w:cs="Calibri"/>
          <w:b/>
          <w:bCs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Các khái niệm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8"/>
        <w:gridCol w:w="3918"/>
        <w:gridCol w:w="3096"/>
      </w:tblGrid>
      <w:tr w:rsidR="000F28C9" w:rsidRPr="000F28C9" w14:paraId="78B7AF90" w14:textId="77777777" w:rsidTr="000F28C9">
        <w:tc>
          <w:tcPr>
            <w:tcW w:w="0" w:type="auto"/>
            <w:hideMark/>
          </w:tcPr>
          <w:p w14:paraId="5DA122D8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Khái niệm</w:t>
            </w:r>
          </w:p>
        </w:tc>
        <w:tc>
          <w:tcPr>
            <w:tcW w:w="0" w:type="auto"/>
            <w:hideMark/>
          </w:tcPr>
          <w:p w14:paraId="09C2A040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Định nghĩa</w:t>
            </w:r>
          </w:p>
        </w:tc>
        <w:tc>
          <w:tcPr>
            <w:tcW w:w="0" w:type="auto"/>
            <w:hideMark/>
          </w:tcPr>
          <w:p w14:paraId="0A8A5A52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Ví dụ điển hình</w:t>
            </w:r>
          </w:p>
        </w:tc>
      </w:tr>
      <w:tr w:rsidR="000F28C9" w:rsidRPr="000F28C9" w14:paraId="775EF278" w14:textId="77777777" w:rsidTr="000F28C9">
        <w:tc>
          <w:tcPr>
            <w:tcW w:w="0" w:type="auto"/>
            <w:hideMark/>
          </w:tcPr>
          <w:p w14:paraId="39D714DC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Mối đe dọa</w:t>
            </w:r>
            <w:r w:rsidRPr="000F28C9">
              <w:rPr>
                <w:rFonts w:ascii="Calibri" w:hAnsi="Calibri" w:cs="Calibri"/>
                <w:sz w:val="28"/>
                <w:szCs w:val="28"/>
              </w:rPr>
              <w:t xml:space="preserve"> (Threat)</w:t>
            </w:r>
          </w:p>
        </w:tc>
        <w:tc>
          <w:tcPr>
            <w:tcW w:w="0" w:type="auto"/>
            <w:hideMark/>
          </w:tcPr>
          <w:p w14:paraId="0B4804FB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Bất kỳ hành động hoặc sự kiện nào có thể gây hư hại đến tài nguyên hệ thống (phần cứng, phần mềm, dữ liệu, mạng)</w:t>
            </w:r>
          </w:p>
        </w:tc>
        <w:tc>
          <w:tcPr>
            <w:tcW w:w="0" w:type="auto"/>
            <w:hideMark/>
          </w:tcPr>
          <w:p w14:paraId="64F3C87B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Virus, mã độc, gián điệp công nghiệp, thiên tai, nhân viên bất mãn</w:t>
            </w:r>
          </w:p>
        </w:tc>
      </w:tr>
      <w:tr w:rsidR="000F28C9" w:rsidRPr="000F28C9" w14:paraId="57B275D7" w14:textId="77777777" w:rsidTr="000F28C9">
        <w:tc>
          <w:tcPr>
            <w:tcW w:w="0" w:type="auto"/>
            <w:hideMark/>
          </w:tcPr>
          <w:p w14:paraId="1088D2FE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Điểm yếu</w:t>
            </w:r>
            <w:r w:rsidRPr="000F28C9">
              <w:rPr>
                <w:rFonts w:ascii="Calibri" w:hAnsi="Calibri" w:cs="Calibri"/>
                <w:sz w:val="28"/>
                <w:szCs w:val="28"/>
              </w:rPr>
              <w:t xml:space="preserve"> (Weakness)</w:t>
            </w:r>
          </w:p>
        </w:tc>
        <w:tc>
          <w:tcPr>
            <w:tcW w:w="0" w:type="auto"/>
            <w:hideMark/>
          </w:tcPr>
          <w:p w14:paraId="6C13153D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Lỗi hoặc khiếm khuyết tồn tại trong hệ thống</w:t>
            </w:r>
          </w:p>
        </w:tc>
        <w:tc>
          <w:tcPr>
            <w:tcW w:w="0" w:type="auto"/>
            <w:hideMark/>
          </w:tcPr>
          <w:p w14:paraId="3322C37E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Cấu hình sai máy chủ, mật khẩu yếu, thiếu cập nhật phần mềm</w:t>
            </w:r>
          </w:p>
        </w:tc>
      </w:tr>
      <w:tr w:rsidR="000F28C9" w:rsidRPr="000F28C9" w14:paraId="7AFAFE0C" w14:textId="77777777" w:rsidTr="000F28C9">
        <w:tc>
          <w:tcPr>
            <w:tcW w:w="0" w:type="auto"/>
            <w:hideMark/>
          </w:tcPr>
          <w:p w14:paraId="745F945E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Lỗ hổng</w:t>
            </w:r>
            <w:r w:rsidRPr="000F28C9">
              <w:rPr>
                <w:rFonts w:ascii="Calibri" w:hAnsi="Calibri" w:cs="Calibri"/>
                <w:sz w:val="28"/>
                <w:szCs w:val="28"/>
              </w:rPr>
              <w:t xml:space="preserve"> (Vulnerability)</w:t>
            </w:r>
          </w:p>
        </w:tc>
        <w:tc>
          <w:tcPr>
            <w:tcW w:w="0" w:type="auto"/>
            <w:hideMark/>
          </w:tcPr>
          <w:p w14:paraId="0290DE0A" w14:textId="77777777" w:rsid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Điểm yếu cho phép mối đe dọa khai thác để gây tác hại</w:t>
            </w:r>
          </w:p>
          <w:p w14:paraId="11CBBD22" w14:textId="5C01EA69" w:rsidR="00276F02" w:rsidRPr="00276F02" w:rsidRDefault="00276F02" w:rsidP="001E3ED0">
            <w:pPr>
              <w:spacing w:after="12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76F0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(điểm yếu có thể khai thác)</w:t>
            </w:r>
          </w:p>
        </w:tc>
        <w:tc>
          <w:tcPr>
            <w:tcW w:w="0" w:type="auto"/>
            <w:hideMark/>
          </w:tcPr>
          <w:p w14:paraId="502372E1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Lỗi tràn bộ đệm, SQL Injection, xác thực kém</w:t>
            </w:r>
          </w:p>
        </w:tc>
      </w:tr>
      <w:tr w:rsidR="000F28C9" w:rsidRPr="000F28C9" w14:paraId="67F66BBE" w14:textId="77777777" w:rsidTr="000F28C9">
        <w:tc>
          <w:tcPr>
            <w:tcW w:w="0" w:type="auto"/>
            <w:hideMark/>
          </w:tcPr>
          <w:p w14:paraId="09F10A2C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Tấn công</w:t>
            </w:r>
            <w:r w:rsidRPr="000F28C9">
              <w:rPr>
                <w:rFonts w:ascii="Calibri" w:hAnsi="Calibri" w:cs="Calibri"/>
                <w:sz w:val="28"/>
                <w:szCs w:val="28"/>
              </w:rPr>
              <w:t xml:space="preserve"> (Attack)</w:t>
            </w:r>
          </w:p>
        </w:tc>
        <w:tc>
          <w:tcPr>
            <w:tcW w:w="0" w:type="auto"/>
            <w:hideMark/>
          </w:tcPr>
          <w:p w14:paraId="7F1FFE8A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Hành động khai thác lỗ hổng để gây hại cho hệ thống hoặc dữ liệu</w:t>
            </w:r>
          </w:p>
        </w:tc>
        <w:tc>
          <w:tcPr>
            <w:tcW w:w="0" w:type="auto"/>
            <w:hideMark/>
          </w:tcPr>
          <w:p w14:paraId="0974FC0E" w14:textId="77777777" w:rsidR="000F28C9" w:rsidRPr="000F28C9" w:rsidRDefault="000F28C9" w:rsidP="001E3ED0">
            <w:pPr>
              <w:spacing w:after="12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Tấn công từ chối dịch vụ (DoS/DDoS), phishing, brute force mật khẩu</w:t>
            </w:r>
          </w:p>
        </w:tc>
      </w:tr>
    </w:tbl>
    <w:p w14:paraId="0DE38D0E" w14:textId="77777777" w:rsidR="000F28C9" w:rsidRDefault="000F28C9" w:rsidP="000F28C9">
      <w:pPr>
        <w:rPr>
          <w:rFonts w:ascii="Calibri" w:hAnsi="Calibri" w:cs="Calibri"/>
          <w:b/>
          <w:bCs/>
          <w:sz w:val="28"/>
          <w:szCs w:val="28"/>
        </w:rPr>
      </w:pPr>
    </w:p>
    <w:p w14:paraId="73903CE0" w14:textId="67A05B83" w:rsidR="000F28C9" w:rsidRPr="000F28C9" w:rsidRDefault="000F28C9" w:rsidP="000F28C9">
      <w:pPr>
        <w:rPr>
          <w:rFonts w:ascii="Calibri" w:hAnsi="Calibri" w:cs="Calibri"/>
          <w:b/>
          <w:bCs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Mối quan hệ giữa các khái niệm</w:t>
      </w:r>
    </w:p>
    <w:p w14:paraId="7F7C49F1" w14:textId="77777777" w:rsidR="000F28C9" w:rsidRPr="000F28C9" w:rsidRDefault="000F28C9" w:rsidP="000F28C9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Mối đe dọa</w:t>
      </w:r>
      <w:r w:rsidRPr="000F28C9">
        <w:rPr>
          <w:rFonts w:ascii="Calibri" w:hAnsi="Calibri" w:cs="Calibri"/>
          <w:sz w:val="28"/>
          <w:szCs w:val="28"/>
        </w:rPr>
        <w:t xml:space="preserve"> thường tìm cách khai thác </w:t>
      </w:r>
      <w:r w:rsidRPr="000F28C9">
        <w:rPr>
          <w:rFonts w:ascii="Calibri" w:hAnsi="Calibri" w:cs="Calibri"/>
          <w:b/>
          <w:bCs/>
          <w:sz w:val="28"/>
          <w:szCs w:val="28"/>
        </w:rPr>
        <w:t>lỗ hổng</w:t>
      </w:r>
      <w:r w:rsidRPr="000F28C9">
        <w:rPr>
          <w:rFonts w:ascii="Calibri" w:hAnsi="Calibri" w:cs="Calibri"/>
          <w:sz w:val="28"/>
          <w:szCs w:val="28"/>
        </w:rPr>
        <w:t>.</w:t>
      </w:r>
    </w:p>
    <w:p w14:paraId="5E2DAA65" w14:textId="77777777" w:rsidR="000F28C9" w:rsidRPr="000F28C9" w:rsidRDefault="000F28C9" w:rsidP="000F28C9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Lỗ hổng</w:t>
      </w:r>
      <w:r w:rsidRPr="000F28C9">
        <w:rPr>
          <w:rFonts w:ascii="Calibri" w:hAnsi="Calibri" w:cs="Calibri"/>
          <w:sz w:val="28"/>
          <w:szCs w:val="28"/>
        </w:rPr>
        <w:t xml:space="preserve"> xuất phát từ </w:t>
      </w:r>
      <w:r w:rsidRPr="000F28C9">
        <w:rPr>
          <w:rFonts w:ascii="Calibri" w:hAnsi="Calibri" w:cs="Calibri"/>
          <w:b/>
          <w:bCs/>
          <w:sz w:val="28"/>
          <w:szCs w:val="28"/>
        </w:rPr>
        <w:t>điểm yếu</w:t>
      </w:r>
      <w:r w:rsidRPr="000F28C9">
        <w:rPr>
          <w:rFonts w:ascii="Calibri" w:hAnsi="Calibri" w:cs="Calibri"/>
          <w:sz w:val="28"/>
          <w:szCs w:val="28"/>
        </w:rPr>
        <w:t xml:space="preserve"> trong thiết kế, cấu hình hoặc vận hành hệ thống.</w:t>
      </w:r>
    </w:p>
    <w:p w14:paraId="18EECAAC" w14:textId="77777777" w:rsidR="000F28C9" w:rsidRPr="000F28C9" w:rsidRDefault="000F28C9" w:rsidP="000F28C9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sz w:val="28"/>
          <w:szCs w:val="28"/>
        </w:rPr>
        <w:t xml:space="preserve">Khi mối đe dọa tận dụng lỗ hổng, nó trở thành một </w:t>
      </w:r>
      <w:r w:rsidRPr="000F28C9">
        <w:rPr>
          <w:rFonts w:ascii="Calibri" w:hAnsi="Calibri" w:cs="Calibri"/>
          <w:b/>
          <w:bCs/>
          <w:sz w:val="28"/>
          <w:szCs w:val="28"/>
        </w:rPr>
        <w:t>cuộc tấn công</w:t>
      </w:r>
      <w:r w:rsidRPr="000F28C9">
        <w:rPr>
          <w:rFonts w:ascii="Calibri" w:hAnsi="Calibri" w:cs="Calibri"/>
          <w:sz w:val="28"/>
          <w:szCs w:val="28"/>
        </w:rPr>
        <w:t>.</w:t>
      </w:r>
    </w:p>
    <w:p w14:paraId="1BE1E421" w14:textId="77777777" w:rsidR="000F28C9" w:rsidRPr="000F28C9" w:rsidRDefault="000F28C9" w:rsidP="000F28C9">
      <w:p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sz w:val="28"/>
          <w:szCs w:val="28"/>
        </w:rPr>
        <w:t>Ví dụ:</w:t>
      </w:r>
    </w:p>
    <w:p w14:paraId="43F98FF1" w14:textId="77777777" w:rsidR="000F28C9" w:rsidRPr="000F28C9" w:rsidRDefault="000F28C9" w:rsidP="000F28C9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sz w:val="28"/>
          <w:szCs w:val="28"/>
        </w:rPr>
        <w:t>Điểm yếu: mật khẩu người dùng quá đơn giản.</w:t>
      </w:r>
    </w:p>
    <w:p w14:paraId="5813F51A" w14:textId="77777777" w:rsidR="000F28C9" w:rsidRPr="000F28C9" w:rsidRDefault="000F28C9" w:rsidP="000F28C9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sz w:val="28"/>
          <w:szCs w:val="28"/>
        </w:rPr>
        <w:t>Lỗ hổng: hệ thống không bắt buộc chính sách mật khẩu mạnh.</w:t>
      </w:r>
    </w:p>
    <w:p w14:paraId="10AEDD82" w14:textId="77777777" w:rsidR="000F28C9" w:rsidRPr="000F28C9" w:rsidRDefault="000F28C9" w:rsidP="000F28C9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sz w:val="28"/>
          <w:szCs w:val="28"/>
        </w:rPr>
        <w:t>Mối đe dọa: hacker muốn chiếm quyền truy cập.</w:t>
      </w:r>
    </w:p>
    <w:p w14:paraId="1F748FC2" w14:textId="77777777" w:rsidR="000F28C9" w:rsidRDefault="000F28C9" w:rsidP="000F28C9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sz w:val="28"/>
          <w:szCs w:val="28"/>
        </w:rPr>
        <w:t>Tấn công: hacker thực hiện brute force để đoán mật khẩu.</w:t>
      </w:r>
    </w:p>
    <w:p w14:paraId="7CD7DBE7" w14:textId="77777777" w:rsidR="000F28C9" w:rsidRPr="000F28C9" w:rsidRDefault="000F28C9" w:rsidP="000F28C9">
      <w:pPr>
        <w:rPr>
          <w:rFonts w:ascii="Calibri" w:hAnsi="Calibri" w:cs="Calibri"/>
          <w:sz w:val="28"/>
          <w:szCs w:val="28"/>
        </w:rPr>
      </w:pPr>
    </w:p>
    <w:p w14:paraId="1BC7A5AB" w14:textId="6A5797D8" w:rsidR="000F28C9" w:rsidRPr="000F28C9" w:rsidRDefault="000F28C9" w:rsidP="000F28C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mối đe dọa thường gặp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3491"/>
        <w:gridCol w:w="3215"/>
      </w:tblGrid>
      <w:tr w:rsidR="000F28C9" w:rsidRPr="000F28C9" w14:paraId="2F3D894C" w14:textId="77777777" w:rsidTr="000F28C9">
        <w:tc>
          <w:tcPr>
            <w:tcW w:w="0" w:type="auto"/>
            <w:hideMark/>
          </w:tcPr>
          <w:p w14:paraId="5F46A006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Nhóm mối đe dọa</w:t>
            </w:r>
          </w:p>
        </w:tc>
        <w:tc>
          <w:tcPr>
            <w:tcW w:w="0" w:type="auto"/>
            <w:hideMark/>
          </w:tcPr>
          <w:p w14:paraId="3375F4ED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0" w:type="auto"/>
            <w:hideMark/>
          </w:tcPr>
          <w:p w14:paraId="4F41ED68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Ví dụ điển hình</w:t>
            </w:r>
          </w:p>
        </w:tc>
      </w:tr>
      <w:tr w:rsidR="000F28C9" w:rsidRPr="000F28C9" w14:paraId="7A9063D3" w14:textId="77777777" w:rsidTr="000F28C9">
        <w:tc>
          <w:tcPr>
            <w:tcW w:w="0" w:type="auto"/>
            <w:hideMark/>
          </w:tcPr>
          <w:p w14:paraId="66C8EC45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Phần mềm độc hại</w:t>
            </w:r>
          </w:p>
        </w:tc>
        <w:tc>
          <w:tcPr>
            <w:tcW w:w="0" w:type="auto"/>
            <w:hideMark/>
          </w:tcPr>
          <w:p w14:paraId="451CEDBB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Các chương trình gây hại cho hệ thống</w:t>
            </w:r>
          </w:p>
        </w:tc>
        <w:tc>
          <w:tcPr>
            <w:tcW w:w="0" w:type="auto"/>
            <w:hideMark/>
          </w:tcPr>
          <w:p w14:paraId="01D8F089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Virus, Trojan, Worm, Spyware, Ransomware</w:t>
            </w:r>
          </w:p>
        </w:tc>
      </w:tr>
      <w:tr w:rsidR="000F28C9" w:rsidRPr="000F28C9" w14:paraId="68FFE908" w14:textId="77777777" w:rsidTr="000F28C9">
        <w:tc>
          <w:tcPr>
            <w:tcW w:w="0" w:type="auto"/>
            <w:hideMark/>
          </w:tcPr>
          <w:p w14:paraId="10528E5E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Hư hỏng phần cứng/phần mềm</w:t>
            </w:r>
          </w:p>
        </w:tc>
        <w:tc>
          <w:tcPr>
            <w:tcW w:w="0" w:type="auto"/>
            <w:hideMark/>
          </w:tcPr>
          <w:p w14:paraId="4A2C682A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Lỗi kỹ thuật hoặc sự cố thiết bị</w:t>
            </w:r>
          </w:p>
        </w:tc>
        <w:tc>
          <w:tcPr>
            <w:tcW w:w="0" w:type="auto"/>
            <w:hideMark/>
          </w:tcPr>
          <w:p w14:paraId="24A5000E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Hỏng ổ cứng, lỗi hệ điều hành, mất điện</w:t>
            </w:r>
          </w:p>
        </w:tc>
      </w:tr>
      <w:tr w:rsidR="000F28C9" w:rsidRPr="000F28C9" w14:paraId="7537F07A" w14:textId="77777777" w:rsidTr="000F28C9">
        <w:tc>
          <w:tcPr>
            <w:tcW w:w="0" w:type="auto"/>
            <w:hideMark/>
          </w:tcPr>
          <w:p w14:paraId="3C9BD0D7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Kẻ tấn công nội bộ</w:t>
            </w:r>
          </w:p>
        </w:tc>
        <w:tc>
          <w:tcPr>
            <w:tcW w:w="0" w:type="auto"/>
            <w:hideMark/>
          </w:tcPr>
          <w:p w14:paraId="40A7A863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Nhân viên hoặc người có quyền truy cập hợp pháp nhưng lạm dụng</w:t>
            </w:r>
          </w:p>
        </w:tc>
        <w:tc>
          <w:tcPr>
            <w:tcW w:w="0" w:type="auto"/>
            <w:hideMark/>
          </w:tcPr>
          <w:p w14:paraId="7AF3C776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Nhân viên bất mãn phá hoại, đánh cắp dữ liệu</w:t>
            </w:r>
          </w:p>
        </w:tc>
      </w:tr>
      <w:tr w:rsidR="000F28C9" w:rsidRPr="000F28C9" w14:paraId="750EA033" w14:textId="77777777" w:rsidTr="000F28C9">
        <w:tc>
          <w:tcPr>
            <w:tcW w:w="0" w:type="auto"/>
            <w:hideMark/>
          </w:tcPr>
          <w:p w14:paraId="7E1166D6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Mất trộm thiết bị</w:t>
            </w:r>
          </w:p>
        </w:tc>
        <w:tc>
          <w:tcPr>
            <w:tcW w:w="0" w:type="auto"/>
            <w:hideMark/>
          </w:tcPr>
          <w:p w14:paraId="7CA31CF2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Thiết bị chứa dữ liệu bị đánh cắp</w:t>
            </w:r>
          </w:p>
        </w:tc>
        <w:tc>
          <w:tcPr>
            <w:tcW w:w="0" w:type="auto"/>
            <w:hideMark/>
          </w:tcPr>
          <w:p w14:paraId="189A5DD6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Laptop, USB, ổ cứng di động</w:t>
            </w:r>
          </w:p>
        </w:tc>
      </w:tr>
      <w:tr w:rsidR="000F28C9" w:rsidRPr="000F28C9" w14:paraId="42C5AEC2" w14:textId="77777777" w:rsidTr="000F28C9">
        <w:tc>
          <w:tcPr>
            <w:tcW w:w="0" w:type="auto"/>
            <w:hideMark/>
          </w:tcPr>
          <w:p w14:paraId="4D24ACFA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Kẻ tấn công bên ngoài</w:t>
            </w:r>
          </w:p>
        </w:tc>
        <w:tc>
          <w:tcPr>
            <w:tcW w:w="0" w:type="auto"/>
            <w:hideMark/>
          </w:tcPr>
          <w:p w14:paraId="130CD4C1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Hacker, tổ chức tội phạm mạng</w:t>
            </w:r>
          </w:p>
        </w:tc>
        <w:tc>
          <w:tcPr>
            <w:tcW w:w="0" w:type="auto"/>
            <w:hideMark/>
          </w:tcPr>
          <w:p w14:paraId="6E4AB319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Tấn công DDoS, phishing, brute force mật khẩu</w:t>
            </w:r>
          </w:p>
        </w:tc>
      </w:tr>
      <w:tr w:rsidR="000F28C9" w:rsidRPr="000F28C9" w14:paraId="5E36B5A2" w14:textId="77777777" w:rsidTr="000F28C9">
        <w:tc>
          <w:tcPr>
            <w:tcW w:w="0" w:type="auto"/>
            <w:hideMark/>
          </w:tcPr>
          <w:p w14:paraId="34CE18E0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Thiên tai</w:t>
            </w:r>
          </w:p>
        </w:tc>
        <w:tc>
          <w:tcPr>
            <w:tcW w:w="0" w:type="auto"/>
            <w:hideMark/>
          </w:tcPr>
          <w:p w14:paraId="619D1F64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Sự kiện tự nhiên gây gián đoạn hệ thống</w:t>
            </w:r>
          </w:p>
        </w:tc>
        <w:tc>
          <w:tcPr>
            <w:tcW w:w="0" w:type="auto"/>
            <w:hideMark/>
          </w:tcPr>
          <w:p w14:paraId="63CA2D3F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Lũ lụt, động đất, hỏa hoạn</w:t>
            </w:r>
          </w:p>
        </w:tc>
      </w:tr>
      <w:tr w:rsidR="000F28C9" w:rsidRPr="000F28C9" w14:paraId="7B38E0BC" w14:textId="77777777" w:rsidTr="000F28C9">
        <w:tc>
          <w:tcPr>
            <w:tcW w:w="0" w:type="auto"/>
            <w:hideMark/>
          </w:tcPr>
          <w:p w14:paraId="73E2E955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Gián điệp công nghiệp</w:t>
            </w:r>
          </w:p>
        </w:tc>
        <w:tc>
          <w:tcPr>
            <w:tcW w:w="0" w:type="auto"/>
            <w:hideMark/>
          </w:tcPr>
          <w:p w14:paraId="631E47C8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Đối thủ cạnh tranh đánh cắp thông tin</w:t>
            </w:r>
          </w:p>
        </w:tc>
        <w:tc>
          <w:tcPr>
            <w:tcW w:w="0" w:type="auto"/>
            <w:hideMark/>
          </w:tcPr>
          <w:p w14:paraId="1BB49EB2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Lấy cắp bí mật công nghệ, dữ liệu khách hàng</w:t>
            </w:r>
          </w:p>
        </w:tc>
      </w:tr>
      <w:tr w:rsidR="000F28C9" w:rsidRPr="000F28C9" w14:paraId="67379FF8" w14:textId="77777777" w:rsidTr="000F28C9">
        <w:tc>
          <w:tcPr>
            <w:tcW w:w="0" w:type="auto"/>
            <w:hideMark/>
          </w:tcPr>
          <w:p w14:paraId="501296D7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Khủng bố phá hoại</w:t>
            </w:r>
          </w:p>
        </w:tc>
        <w:tc>
          <w:tcPr>
            <w:tcW w:w="0" w:type="auto"/>
            <w:hideMark/>
          </w:tcPr>
          <w:p w14:paraId="74318A66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Hành vi phá hoại có chủ đích</w:t>
            </w:r>
          </w:p>
        </w:tc>
        <w:tc>
          <w:tcPr>
            <w:tcW w:w="0" w:type="auto"/>
            <w:hideMark/>
          </w:tcPr>
          <w:p w14:paraId="2B975228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Tấn công hạ tầng mạng, phá hoại trung tâm dữ liệu</w:t>
            </w:r>
          </w:p>
        </w:tc>
      </w:tr>
    </w:tbl>
    <w:p w14:paraId="7B0FAF6D" w14:textId="77777777" w:rsidR="000F28C9" w:rsidRDefault="000F28C9">
      <w:pPr>
        <w:rPr>
          <w:rFonts w:ascii="Calibri" w:hAnsi="Calibri" w:cs="Calibri"/>
          <w:sz w:val="28"/>
          <w:szCs w:val="28"/>
        </w:rPr>
      </w:pPr>
    </w:p>
    <w:p w14:paraId="154AE2E8" w14:textId="77777777" w:rsidR="000F28C9" w:rsidRDefault="000F28C9">
      <w:pPr>
        <w:rPr>
          <w:rFonts w:ascii="Calibri" w:hAnsi="Calibri" w:cs="Calibri"/>
          <w:sz w:val="28"/>
          <w:szCs w:val="28"/>
        </w:rPr>
      </w:pPr>
    </w:p>
    <w:p w14:paraId="28FC0B84" w14:textId="0B5C3FD6" w:rsidR="000F28C9" w:rsidRPr="000F28C9" w:rsidRDefault="000F28C9" w:rsidP="000F28C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Các dạng tấn công</w:t>
      </w:r>
    </w:p>
    <w:p w14:paraId="5D9ACCDC" w14:textId="77777777" w:rsidR="000F28C9" w:rsidRPr="000F28C9" w:rsidRDefault="000F28C9" w:rsidP="000F28C9">
      <w:pPr>
        <w:rPr>
          <w:rFonts w:ascii="Calibri" w:hAnsi="Calibri" w:cs="Calibri"/>
          <w:b/>
          <w:bCs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Các loại tấn công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3765"/>
        <w:gridCol w:w="2833"/>
      </w:tblGrid>
      <w:tr w:rsidR="000F28C9" w:rsidRPr="000F28C9" w14:paraId="763E0154" w14:textId="77777777" w:rsidTr="000F28C9">
        <w:tc>
          <w:tcPr>
            <w:tcW w:w="0" w:type="auto"/>
            <w:hideMark/>
          </w:tcPr>
          <w:p w14:paraId="16B1F110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Loại tấn công</w:t>
            </w:r>
          </w:p>
        </w:tc>
        <w:tc>
          <w:tcPr>
            <w:tcW w:w="0" w:type="auto"/>
            <w:hideMark/>
          </w:tcPr>
          <w:p w14:paraId="43799DD2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2BA8652C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Ví dụ điển hình</w:t>
            </w:r>
          </w:p>
        </w:tc>
      </w:tr>
      <w:tr w:rsidR="000F28C9" w:rsidRPr="000F28C9" w14:paraId="105FFDEA" w14:textId="77777777" w:rsidTr="000F28C9">
        <w:tc>
          <w:tcPr>
            <w:tcW w:w="0" w:type="auto"/>
            <w:hideMark/>
          </w:tcPr>
          <w:p w14:paraId="43C5E422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Giả mạo</w:t>
            </w:r>
            <w:r w:rsidRPr="000F28C9">
              <w:rPr>
                <w:rFonts w:ascii="Calibri" w:hAnsi="Calibri" w:cs="Calibri"/>
                <w:sz w:val="28"/>
                <w:szCs w:val="28"/>
              </w:rPr>
              <w:t xml:space="preserve"> (Fabrication)</w:t>
            </w:r>
          </w:p>
        </w:tc>
        <w:tc>
          <w:tcPr>
            <w:tcW w:w="0" w:type="auto"/>
            <w:hideMark/>
          </w:tcPr>
          <w:p w14:paraId="19CDC67E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Tạo ra thông tin giả để đánh lừa người dùng</w:t>
            </w:r>
          </w:p>
        </w:tc>
        <w:tc>
          <w:tcPr>
            <w:tcW w:w="0" w:type="auto"/>
            <w:hideMark/>
          </w:tcPr>
          <w:p w14:paraId="064496F6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Email giả mạo (phishing), website giả</w:t>
            </w:r>
          </w:p>
        </w:tc>
      </w:tr>
      <w:tr w:rsidR="000F28C9" w:rsidRPr="000F28C9" w14:paraId="51BB33A6" w14:textId="77777777" w:rsidTr="000F28C9">
        <w:tc>
          <w:tcPr>
            <w:tcW w:w="0" w:type="auto"/>
            <w:hideMark/>
          </w:tcPr>
          <w:p w14:paraId="4D9CA35E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Chặn bắt</w:t>
            </w:r>
            <w:r w:rsidRPr="000F28C9">
              <w:rPr>
                <w:rFonts w:ascii="Calibri" w:hAnsi="Calibri" w:cs="Calibri"/>
                <w:sz w:val="28"/>
                <w:szCs w:val="28"/>
              </w:rPr>
              <w:t xml:space="preserve"> (Interception)</w:t>
            </w:r>
          </w:p>
        </w:tc>
        <w:tc>
          <w:tcPr>
            <w:tcW w:w="0" w:type="auto"/>
            <w:hideMark/>
          </w:tcPr>
          <w:p w14:paraId="0D34312E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Nghe trộm hoặc chuyển hướng dữ liệu trên đường truyền</w:t>
            </w:r>
          </w:p>
        </w:tc>
        <w:tc>
          <w:tcPr>
            <w:tcW w:w="0" w:type="auto"/>
            <w:hideMark/>
          </w:tcPr>
          <w:p w14:paraId="264F77FF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Sniffing, Man-in-the-Middle</w:t>
            </w:r>
          </w:p>
        </w:tc>
      </w:tr>
      <w:tr w:rsidR="000F28C9" w:rsidRPr="000F28C9" w14:paraId="160F7C1D" w14:textId="77777777" w:rsidTr="000F28C9">
        <w:tc>
          <w:tcPr>
            <w:tcW w:w="0" w:type="auto"/>
            <w:hideMark/>
          </w:tcPr>
          <w:p w14:paraId="15B9421F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Ngắt quãng</w:t>
            </w:r>
            <w:r w:rsidRPr="000F28C9">
              <w:rPr>
                <w:rFonts w:ascii="Calibri" w:hAnsi="Calibri" w:cs="Calibri"/>
                <w:sz w:val="28"/>
                <w:szCs w:val="28"/>
              </w:rPr>
              <w:t xml:space="preserve"> (Interruption)</w:t>
            </w:r>
          </w:p>
        </w:tc>
        <w:tc>
          <w:tcPr>
            <w:tcW w:w="0" w:type="auto"/>
            <w:hideMark/>
          </w:tcPr>
          <w:p w14:paraId="7F2A586E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Làm gián đoạn dịch vụ hoặc kênh truyền thông</w:t>
            </w:r>
          </w:p>
        </w:tc>
        <w:tc>
          <w:tcPr>
            <w:tcW w:w="0" w:type="auto"/>
            <w:hideMark/>
          </w:tcPr>
          <w:p w14:paraId="168F6482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Tấn công DoS/DDoS</w:t>
            </w:r>
          </w:p>
        </w:tc>
      </w:tr>
      <w:tr w:rsidR="000F28C9" w:rsidRPr="000F28C9" w14:paraId="29CD470D" w14:textId="77777777" w:rsidTr="000F28C9">
        <w:tc>
          <w:tcPr>
            <w:tcW w:w="0" w:type="auto"/>
            <w:hideMark/>
          </w:tcPr>
          <w:p w14:paraId="6B191071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b/>
                <w:bCs/>
                <w:sz w:val="28"/>
                <w:szCs w:val="28"/>
              </w:rPr>
              <w:t>Sửa đổi</w:t>
            </w:r>
            <w:r w:rsidRPr="000F28C9">
              <w:rPr>
                <w:rFonts w:ascii="Calibri" w:hAnsi="Calibri" w:cs="Calibri"/>
                <w:sz w:val="28"/>
                <w:szCs w:val="28"/>
              </w:rPr>
              <w:t xml:space="preserve"> (Modification)</w:t>
            </w:r>
          </w:p>
        </w:tc>
        <w:tc>
          <w:tcPr>
            <w:tcW w:w="0" w:type="auto"/>
            <w:hideMark/>
          </w:tcPr>
          <w:p w14:paraId="3B98A9D3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Thay đổi dữ liệu hoặc thông tin trái phép</w:t>
            </w:r>
          </w:p>
        </w:tc>
        <w:tc>
          <w:tcPr>
            <w:tcW w:w="0" w:type="auto"/>
            <w:hideMark/>
          </w:tcPr>
          <w:p w14:paraId="6AB7D758" w14:textId="77777777" w:rsidR="000F28C9" w:rsidRPr="000F28C9" w:rsidRDefault="000F28C9" w:rsidP="000F28C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28C9">
              <w:rPr>
                <w:rFonts w:ascii="Calibri" w:hAnsi="Calibri" w:cs="Calibri"/>
                <w:sz w:val="28"/>
                <w:szCs w:val="28"/>
              </w:rPr>
              <w:t>SQL Injection, thay đổi file log</w:t>
            </w:r>
          </w:p>
        </w:tc>
      </w:tr>
    </w:tbl>
    <w:p w14:paraId="0763DB77" w14:textId="77777777" w:rsidR="000F28C9" w:rsidRDefault="000F28C9" w:rsidP="000F28C9">
      <w:pPr>
        <w:rPr>
          <w:rFonts w:ascii="Calibri" w:hAnsi="Calibri" w:cs="Calibri"/>
          <w:b/>
          <w:bCs/>
          <w:sz w:val="28"/>
          <w:szCs w:val="28"/>
        </w:rPr>
      </w:pPr>
    </w:p>
    <w:p w14:paraId="432B8FC5" w14:textId="38AAB162" w:rsidR="000F28C9" w:rsidRPr="000F28C9" w:rsidRDefault="000F28C9" w:rsidP="000F28C9">
      <w:pPr>
        <w:rPr>
          <w:rFonts w:ascii="Calibri" w:hAnsi="Calibri" w:cs="Calibri"/>
          <w:b/>
          <w:bCs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Phân loại theo cách thức</w:t>
      </w:r>
    </w:p>
    <w:p w14:paraId="79374E6E" w14:textId="77777777" w:rsidR="000F28C9" w:rsidRPr="000F28C9" w:rsidRDefault="000F28C9" w:rsidP="000F28C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chủ động</w:t>
      </w:r>
      <w:r w:rsidRPr="000F28C9">
        <w:rPr>
          <w:rFonts w:ascii="Calibri" w:hAnsi="Calibri" w:cs="Calibri"/>
          <w:sz w:val="28"/>
          <w:szCs w:val="28"/>
        </w:rPr>
        <w:t>: gây thay đổi trực tiếp trên hệ thống (ví dụ: sửa dữ liệu, chiếm quyền truy cập).</w:t>
      </w:r>
    </w:p>
    <w:p w14:paraId="59C8D84E" w14:textId="77777777" w:rsidR="000F28C9" w:rsidRPr="000F28C9" w:rsidRDefault="000F28C9" w:rsidP="000F28C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thụ động</w:t>
      </w:r>
      <w:r w:rsidRPr="000F28C9">
        <w:rPr>
          <w:rFonts w:ascii="Calibri" w:hAnsi="Calibri" w:cs="Calibri"/>
          <w:sz w:val="28"/>
          <w:szCs w:val="28"/>
        </w:rPr>
        <w:t>: không thay đổi hệ thống, chỉ nghe lén hoặc giám sát lưu lượng.</w:t>
      </w:r>
    </w:p>
    <w:p w14:paraId="68460F45" w14:textId="77777777" w:rsidR="000F28C9" w:rsidRDefault="000F28C9" w:rsidP="000F28C9">
      <w:pPr>
        <w:rPr>
          <w:rFonts w:ascii="Calibri" w:hAnsi="Calibri" w:cs="Calibri"/>
          <w:b/>
          <w:bCs/>
          <w:sz w:val="28"/>
          <w:szCs w:val="28"/>
        </w:rPr>
      </w:pPr>
    </w:p>
    <w:p w14:paraId="091F1C67" w14:textId="1CE7160F" w:rsidR="000F28C9" w:rsidRPr="000F28C9" w:rsidRDefault="000F28C9" w:rsidP="000F28C9">
      <w:pPr>
        <w:rPr>
          <w:rFonts w:ascii="Calibri" w:hAnsi="Calibri" w:cs="Calibri"/>
          <w:b/>
          <w:bCs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Một số dạng tấn công điển hình</w:t>
      </w:r>
    </w:p>
    <w:p w14:paraId="09915CC2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mật khẩu</w:t>
      </w:r>
      <w:r w:rsidRPr="000F28C9">
        <w:rPr>
          <w:rFonts w:ascii="Calibri" w:hAnsi="Calibri" w:cs="Calibri"/>
          <w:sz w:val="28"/>
          <w:szCs w:val="28"/>
        </w:rPr>
        <w:t>: brute force, dictionary attack.</w:t>
      </w:r>
    </w:p>
    <w:p w14:paraId="28A040F1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bằng mã độc</w:t>
      </w:r>
      <w:r w:rsidRPr="000F28C9">
        <w:rPr>
          <w:rFonts w:ascii="Calibri" w:hAnsi="Calibri" w:cs="Calibri"/>
          <w:sz w:val="28"/>
          <w:szCs w:val="28"/>
        </w:rPr>
        <w:t>: virus, trojan, spyware.</w:t>
      </w:r>
    </w:p>
    <w:p w14:paraId="26E81573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từ chối dịch vụ</w:t>
      </w:r>
      <w:r w:rsidRPr="000F28C9">
        <w:rPr>
          <w:rFonts w:ascii="Calibri" w:hAnsi="Calibri" w:cs="Calibri"/>
          <w:sz w:val="28"/>
          <w:szCs w:val="28"/>
        </w:rPr>
        <w:t>: làm hệ thống quá tải, ngừng hoạt động.</w:t>
      </w:r>
    </w:p>
    <w:p w14:paraId="308BA396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giả mạo địa chỉ</w:t>
      </w:r>
      <w:r w:rsidRPr="000F28C9">
        <w:rPr>
          <w:rFonts w:ascii="Calibri" w:hAnsi="Calibri" w:cs="Calibri"/>
          <w:sz w:val="28"/>
          <w:szCs w:val="28"/>
        </w:rPr>
        <w:t>: IP spoofing.</w:t>
      </w:r>
    </w:p>
    <w:p w14:paraId="780F7DEA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nghe trộm</w:t>
      </w:r>
      <w:r w:rsidRPr="000F28C9">
        <w:rPr>
          <w:rFonts w:ascii="Calibri" w:hAnsi="Calibri" w:cs="Calibri"/>
          <w:sz w:val="28"/>
          <w:szCs w:val="28"/>
        </w:rPr>
        <w:t>: sniffing dữ liệu chưa mã hóa.</w:t>
      </w:r>
    </w:p>
    <w:p w14:paraId="055E84B4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người đứng giữa</w:t>
      </w:r>
      <w:r w:rsidRPr="000F28C9">
        <w:rPr>
          <w:rFonts w:ascii="Calibri" w:hAnsi="Calibri" w:cs="Calibri"/>
          <w:sz w:val="28"/>
          <w:szCs w:val="28"/>
        </w:rPr>
        <w:t>: chiếm quyền kiểm soát đường truyền.</w:t>
      </w:r>
    </w:p>
    <w:p w14:paraId="1615A943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bom thư và thư rác</w:t>
      </w:r>
      <w:r w:rsidRPr="000F28C9">
        <w:rPr>
          <w:rFonts w:ascii="Calibri" w:hAnsi="Calibri" w:cs="Calibri"/>
          <w:sz w:val="28"/>
          <w:szCs w:val="28"/>
        </w:rPr>
        <w:t>: làm nghẽn hệ thống email.</w:t>
      </w:r>
    </w:p>
    <w:p w14:paraId="580B27D6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cửa hậu</w:t>
      </w:r>
      <w:r w:rsidRPr="000F28C9">
        <w:rPr>
          <w:rFonts w:ascii="Calibri" w:hAnsi="Calibri" w:cs="Calibri"/>
          <w:sz w:val="28"/>
          <w:szCs w:val="28"/>
        </w:rPr>
        <w:t>: khai thác backdoor để truy cập trái phép.</w:t>
      </w:r>
    </w:p>
    <w:p w14:paraId="3F0414EF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Tấn công Social Engineering</w:t>
      </w:r>
      <w:r w:rsidRPr="000F28C9">
        <w:rPr>
          <w:rFonts w:ascii="Calibri" w:hAnsi="Calibri" w:cs="Calibri"/>
          <w:sz w:val="28"/>
          <w:szCs w:val="28"/>
        </w:rPr>
        <w:t>: lừa người dùng cung cấp thông tin.</w:t>
      </w:r>
    </w:p>
    <w:p w14:paraId="1AA3E6A6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Phishing/Pharming</w:t>
      </w:r>
      <w:r w:rsidRPr="000F28C9">
        <w:rPr>
          <w:rFonts w:ascii="Calibri" w:hAnsi="Calibri" w:cs="Calibri"/>
          <w:sz w:val="28"/>
          <w:szCs w:val="28"/>
        </w:rPr>
        <w:t>: giả mạo website để đánh cắp dữ liệu.</w:t>
      </w:r>
    </w:p>
    <w:p w14:paraId="1CD42F45" w14:textId="77777777" w:rsidR="000F28C9" w:rsidRPr="000F28C9" w:rsidRDefault="000F28C9" w:rsidP="000F28C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28C9">
        <w:rPr>
          <w:rFonts w:ascii="Calibri" w:hAnsi="Calibri" w:cs="Calibri"/>
          <w:b/>
          <w:bCs/>
          <w:sz w:val="28"/>
          <w:szCs w:val="28"/>
        </w:rPr>
        <w:t>APT</w:t>
      </w:r>
      <w:r w:rsidRPr="000F28C9">
        <w:rPr>
          <w:rFonts w:ascii="Calibri" w:hAnsi="Calibri" w:cs="Calibri"/>
          <w:sz w:val="28"/>
          <w:szCs w:val="28"/>
        </w:rPr>
        <w:t xml:space="preserve"> (Advanced Persistent Threat): tấn công tinh vi, kéo dài, thường do tổ chức lớn thực hiện.</w:t>
      </w:r>
    </w:p>
    <w:p w14:paraId="4362AF44" w14:textId="77777777" w:rsidR="000F28C9" w:rsidRDefault="000F28C9">
      <w:pPr>
        <w:rPr>
          <w:rFonts w:ascii="Calibri" w:hAnsi="Calibri" w:cs="Calibri"/>
          <w:sz w:val="28"/>
          <w:szCs w:val="28"/>
        </w:rPr>
      </w:pPr>
    </w:p>
    <w:p w14:paraId="0CD7F54D" w14:textId="77777777" w:rsidR="00316FFA" w:rsidRDefault="00316FFA">
      <w:pPr>
        <w:rPr>
          <w:rFonts w:ascii="Calibri" w:hAnsi="Calibri" w:cs="Calibri"/>
          <w:sz w:val="28"/>
          <w:szCs w:val="28"/>
        </w:rPr>
      </w:pPr>
    </w:p>
    <w:p w14:paraId="6E697D43" w14:textId="2E726D72" w:rsidR="00316FFA" w:rsidRPr="00316FFA" w:rsidRDefault="00316FFA" w:rsidP="00316FF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4. Các công cụ tấn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3683"/>
        <w:gridCol w:w="3524"/>
      </w:tblGrid>
      <w:tr w:rsidR="00316FFA" w:rsidRPr="00316FFA" w14:paraId="0E811E3F" w14:textId="77777777" w:rsidTr="00316FFA">
        <w:tc>
          <w:tcPr>
            <w:tcW w:w="0" w:type="auto"/>
            <w:hideMark/>
          </w:tcPr>
          <w:p w14:paraId="30C0C704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16FFA">
              <w:rPr>
                <w:rFonts w:ascii="Calibri" w:hAnsi="Calibri" w:cs="Calibri"/>
                <w:b/>
                <w:bCs/>
                <w:sz w:val="28"/>
                <w:szCs w:val="28"/>
              </w:rPr>
              <w:t>Nhóm công cụ</w:t>
            </w:r>
          </w:p>
        </w:tc>
        <w:tc>
          <w:tcPr>
            <w:tcW w:w="0" w:type="auto"/>
            <w:hideMark/>
          </w:tcPr>
          <w:p w14:paraId="6E9FA08B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16FFA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  <w:tc>
          <w:tcPr>
            <w:tcW w:w="0" w:type="auto"/>
            <w:hideMark/>
          </w:tcPr>
          <w:p w14:paraId="7CDEE842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16FFA">
              <w:rPr>
                <w:rFonts w:ascii="Calibri" w:hAnsi="Calibri" w:cs="Calibri"/>
                <w:b/>
                <w:bCs/>
                <w:sz w:val="28"/>
                <w:szCs w:val="28"/>
              </w:rPr>
              <w:t>Ví dụ cụ thể</w:t>
            </w:r>
          </w:p>
        </w:tc>
      </w:tr>
      <w:tr w:rsidR="00316FFA" w:rsidRPr="00316FFA" w14:paraId="0FBFB7D3" w14:textId="77777777" w:rsidTr="00316FFA">
        <w:tc>
          <w:tcPr>
            <w:tcW w:w="0" w:type="auto"/>
            <w:hideMark/>
          </w:tcPr>
          <w:p w14:paraId="0A720A84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b/>
                <w:bCs/>
                <w:sz w:val="28"/>
                <w:szCs w:val="28"/>
              </w:rPr>
              <w:t>Công cụ quét lỗ hổng</w:t>
            </w:r>
          </w:p>
        </w:tc>
        <w:tc>
          <w:tcPr>
            <w:tcW w:w="0" w:type="auto"/>
            <w:hideMark/>
          </w:tcPr>
          <w:p w14:paraId="540A2333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Rà soát hệ thống để tìm điểm yếu và lỗ hổng bảo mật</w:t>
            </w:r>
          </w:p>
        </w:tc>
        <w:tc>
          <w:tcPr>
            <w:tcW w:w="0" w:type="auto"/>
            <w:hideMark/>
          </w:tcPr>
          <w:p w14:paraId="23F52CAD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Nessus, Acunetix, Microsoft Baseline Security Analyzer</w:t>
            </w:r>
          </w:p>
        </w:tc>
      </w:tr>
      <w:tr w:rsidR="00316FFA" w:rsidRPr="00316FFA" w14:paraId="101D13E3" w14:textId="77777777" w:rsidTr="00316FFA">
        <w:tc>
          <w:tcPr>
            <w:tcW w:w="0" w:type="auto"/>
            <w:hideMark/>
          </w:tcPr>
          <w:p w14:paraId="48FBDE5D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b/>
                <w:bCs/>
                <w:sz w:val="28"/>
                <w:szCs w:val="28"/>
              </w:rPr>
              <w:t>Công cụ quét cổng dịch vụ</w:t>
            </w:r>
          </w:p>
        </w:tc>
        <w:tc>
          <w:tcPr>
            <w:tcW w:w="0" w:type="auto"/>
            <w:hideMark/>
          </w:tcPr>
          <w:p w14:paraId="018E5EEB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Xác định các cổng mở, dịch vụ đang hoạt động trên máy chủ</w:t>
            </w:r>
          </w:p>
        </w:tc>
        <w:tc>
          <w:tcPr>
            <w:tcW w:w="0" w:type="auto"/>
            <w:hideMark/>
          </w:tcPr>
          <w:p w14:paraId="4DDC1BA3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Nmap, Zenmap, Angry IP Scanner</w:t>
            </w:r>
          </w:p>
        </w:tc>
      </w:tr>
      <w:tr w:rsidR="00316FFA" w:rsidRPr="00316FFA" w14:paraId="4D167B73" w14:textId="77777777" w:rsidTr="00316FFA">
        <w:tc>
          <w:tcPr>
            <w:tcW w:w="0" w:type="auto"/>
            <w:hideMark/>
          </w:tcPr>
          <w:p w14:paraId="469097F9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b/>
                <w:bCs/>
                <w:sz w:val="28"/>
                <w:szCs w:val="28"/>
              </w:rPr>
              <w:t>Công cụ nghe trộm</w:t>
            </w:r>
          </w:p>
        </w:tc>
        <w:tc>
          <w:tcPr>
            <w:tcW w:w="0" w:type="auto"/>
            <w:hideMark/>
          </w:tcPr>
          <w:p w14:paraId="34230140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Thu thập dữ liệu truyền qua mạng, nghe lén thông tin nhạy cảm</w:t>
            </w:r>
          </w:p>
        </w:tc>
        <w:tc>
          <w:tcPr>
            <w:tcW w:w="0" w:type="auto"/>
            <w:hideMark/>
          </w:tcPr>
          <w:p w14:paraId="3DF3CD44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Wireshark, Tcpdump, Pcap/Wincap</w:t>
            </w:r>
          </w:p>
        </w:tc>
      </w:tr>
      <w:tr w:rsidR="00316FFA" w:rsidRPr="00316FFA" w14:paraId="11AAA433" w14:textId="77777777" w:rsidTr="00316FFA">
        <w:tc>
          <w:tcPr>
            <w:tcW w:w="0" w:type="auto"/>
            <w:hideMark/>
          </w:tcPr>
          <w:p w14:paraId="728ACB22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b/>
                <w:bCs/>
                <w:sz w:val="28"/>
                <w:szCs w:val="28"/>
              </w:rPr>
              <w:t>Công cụ bắt gói tin truyền</w:t>
            </w:r>
          </w:p>
        </w:tc>
        <w:tc>
          <w:tcPr>
            <w:tcW w:w="0" w:type="auto"/>
            <w:hideMark/>
          </w:tcPr>
          <w:p w14:paraId="519FC7D1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Phân tích gói tin để tìm thông tin đăng nhập hoặc dữ liệu quan trọng</w:t>
            </w:r>
          </w:p>
        </w:tc>
        <w:tc>
          <w:tcPr>
            <w:tcW w:w="0" w:type="auto"/>
            <w:hideMark/>
          </w:tcPr>
          <w:p w14:paraId="79C18F7D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Wireshark, IP Tools</w:t>
            </w:r>
          </w:p>
        </w:tc>
      </w:tr>
      <w:tr w:rsidR="00316FFA" w:rsidRPr="00316FFA" w14:paraId="79B91794" w14:textId="77777777" w:rsidTr="00316FFA">
        <w:tc>
          <w:tcPr>
            <w:tcW w:w="0" w:type="auto"/>
            <w:hideMark/>
          </w:tcPr>
          <w:p w14:paraId="5A6A00AF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b/>
                <w:bCs/>
                <w:sz w:val="28"/>
                <w:szCs w:val="28"/>
              </w:rPr>
              <w:t>Công cụ ghi phím gõ</w:t>
            </w:r>
          </w:p>
        </w:tc>
        <w:tc>
          <w:tcPr>
            <w:tcW w:w="0" w:type="auto"/>
            <w:hideMark/>
          </w:tcPr>
          <w:p w14:paraId="2FA91058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Ghi lại thao tác bàn phím của người dùng để đánh cắp mật khẩu</w:t>
            </w:r>
          </w:p>
        </w:tc>
        <w:tc>
          <w:tcPr>
            <w:tcW w:w="0" w:type="auto"/>
            <w:hideMark/>
          </w:tcPr>
          <w:p w14:paraId="03E4C07C" w14:textId="77777777" w:rsidR="00316FFA" w:rsidRPr="00316FFA" w:rsidRDefault="00316FFA" w:rsidP="00316FF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6FFA">
              <w:rPr>
                <w:rFonts w:ascii="Calibri" w:hAnsi="Calibri" w:cs="Calibri"/>
                <w:sz w:val="28"/>
                <w:szCs w:val="28"/>
              </w:rPr>
              <w:t>Keylogger phần mềm, Keylogger phần cứng (USB/PS2)</w:t>
            </w:r>
          </w:p>
        </w:tc>
      </w:tr>
    </w:tbl>
    <w:p w14:paraId="5C7EB28B" w14:textId="77777777" w:rsidR="00316FFA" w:rsidRPr="000F28C9" w:rsidRDefault="00316FFA">
      <w:pPr>
        <w:rPr>
          <w:rFonts w:ascii="Calibri" w:hAnsi="Calibri" w:cs="Calibri"/>
          <w:sz w:val="28"/>
          <w:szCs w:val="28"/>
        </w:rPr>
      </w:pPr>
    </w:p>
    <w:sectPr w:rsidR="00316FFA" w:rsidRPr="000F28C9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1351D"/>
    <w:multiLevelType w:val="multilevel"/>
    <w:tmpl w:val="CD92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E445E"/>
    <w:multiLevelType w:val="multilevel"/>
    <w:tmpl w:val="06C8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F514D"/>
    <w:multiLevelType w:val="multilevel"/>
    <w:tmpl w:val="7EA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E0E1C"/>
    <w:multiLevelType w:val="multilevel"/>
    <w:tmpl w:val="F4F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086614">
    <w:abstractNumId w:val="2"/>
  </w:num>
  <w:num w:numId="2" w16cid:durableId="1480922797">
    <w:abstractNumId w:val="1"/>
  </w:num>
  <w:num w:numId="3" w16cid:durableId="390736519">
    <w:abstractNumId w:val="3"/>
  </w:num>
  <w:num w:numId="4" w16cid:durableId="96385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69"/>
    <w:rsid w:val="000579BD"/>
    <w:rsid w:val="00070946"/>
    <w:rsid w:val="000F28C9"/>
    <w:rsid w:val="00121236"/>
    <w:rsid w:val="001E3ED0"/>
    <w:rsid w:val="00276F02"/>
    <w:rsid w:val="00316FFA"/>
    <w:rsid w:val="004B7B69"/>
    <w:rsid w:val="00560740"/>
    <w:rsid w:val="006D097B"/>
    <w:rsid w:val="00801814"/>
    <w:rsid w:val="00A570E3"/>
    <w:rsid w:val="00BF7A7F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66945"/>
  <w15:chartTrackingRefBased/>
  <w15:docId w15:val="{F839D0CC-E951-4750-A027-9FBAE3A8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2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2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5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0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7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7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5</cp:revision>
  <dcterms:created xsi:type="dcterms:W3CDTF">2026-05-14T10:55:00Z</dcterms:created>
  <dcterms:modified xsi:type="dcterms:W3CDTF">2026-06-20T08:30:00Z</dcterms:modified>
</cp:coreProperties>
</file>