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47" w:type="dxa"/>
        <w:tblLayout w:type="fixed"/>
        <w:tblLook w:val="0400" w:firstRow="0" w:lastRow="0" w:firstColumn="0" w:lastColumn="0" w:noHBand="0" w:noVBand="1"/>
      </w:tblPr>
      <w:tblGrid>
        <w:gridCol w:w="9360"/>
      </w:tblGrid>
      <w:tr w:rsidR="006B3C95" w:rsidRPr="008E0352" w14:paraId="168593AA" w14:textId="77777777" w:rsidTr="003A662C">
        <w:tc>
          <w:tcPr>
            <w:tcW w:w="9360" w:type="dxa"/>
            <w:hideMark/>
          </w:tcPr>
          <w:p w14:paraId="282ACD96" w14:textId="77777777" w:rsidR="006B3C95" w:rsidRPr="008E0352" w:rsidRDefault="006B3C95" w:rsidP="003A662C">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CỘNG HÒA XÃ HỘI CHỦ NGHĨA VIỆT NAM</w:t>
            </w:r>
          </w:p>
          <w:p w14:paraId="0D1DB342" w14:textId="2D073981" w:rsidR="006B3C95" w:rsidRPr="008E0352" w:rsidRDefault="001F35A7" w:rsidP="003A662C">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Pr>
                <w:rFonts w:ascii="Times New Roman" w:eastAsia="Times New Roman" w:hAnsi="Times New Roman" w:cs="Times New Roman"/>
                <w:b/>
                <w:bCs/>
                <w:noProof/>
                <w:kern w:val="0"/>
                <w:sz w:val="26"/>
                <w:szCs w:val="26"/>
                <w:lang w:val="pt-BR"/>
              </w:rPr>
              <mc:AlternateContent>
                <mc:Choice Requires="wps">
                  <w:drawing>
                    <wp:anchor distT="0" distB="0" distL="114300" distR="114300" simplePos="0" relativeHeight="251662336" behindDoc="0" locked="0" layoutInCell="1" allowOverlap="1" wp14:anchorId="0935E6DA" wp14:editId="1AD6D606">
                      <wp:simplePos x="0" y="0"/>
                      <wp:positionH relativeFrom="column">
                        <wp:posOffset>1914525</wp:posOffset>
                      </wp:positionH>
                      <wp:positionV relativeFrom="paragraph">
                        <wp:posOffset>233680</wp:posOffset>
                      </wp:positionV>
                      <wp:extent cx="1940560" cy="0"/>
                      <wp:effectExtent l="0" t="0" r="0" b="0"/>
                      <wp:wrapNone/>
                      <wp:docPr id="2113083340" name="Straight Connector 4"/>
                      <wp:cNvGraphicFramePr/>
                      <a:graphic xmlns:a="http://schemas.openxmlformats.org/drawingml/2006/main">
                        <a:graphicData uri="http://schemas.microsoft.com/office/word/2010/wordprocessingShape">
                          <wps:wsp>
                            <wps:cNvCnPr/>
                            <wps:spPr>
                              <a:xfrm>
                                <a:off x="0" y="0"/>
                                <a:ext cx="1940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1EF2C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0.75pt,18.4pt" to="303.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KjmQEAAIgDAAAOAAAAZHJzL2Uyb0RvYy54bWysU02P0zAQvSPxHyzfadIV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" strokecolor="black [3200]" strokeweight="1pt">
                      <v:stroke joinstyle="miter"/>
                    </v:line>
                  </w:pict>
                </mc:Fallback>
              </mc:AlternateContent>
            </w:r>
            <w:r w:rsidR="006B3C95" w:rsidRPr="008E0352">
              <w:rPr>
                <w:rFonts w:ascii="Times New Roman" w:eastAsia="Times New Roman" w:hAnsi="Times New Roman" w:cs="Times New Roman"/>
                <w:b/>
                <w:bCs/>
                <w:kern w:val="0"/>
                <w:sz w:val="26"/>
                <w:szCs w:val="26"/>
                <w:lang w:val="pt-BR"/>
                <w14:ligatures w14:val="none"/>
              </w:rPr>
              <w:t>Độc lập – Tự do – Hạnh phúc</w:t>
            </w:r>
          </w:p>
          <w:p w14:paraId="4772B48E" w14:textId="77777777" w:rsidR="006B3C95" w:rsidRPr="008E0352" w:rsidRDefault="006B3C95" w:rsidP="003A662C">
            <w:pPr>
              <w:spacing w:before="80" w:after="80" w:line="276" w:lineRule="auto"/>
              <w:ind w:left="851" w:right="227" w:firstLine="851"/>
              <w:jc w:val="right"/>
              <w:rPr>
                <w:rFonts w:ascii="Times New Roman" w:eastAsia="Times New Roman" w:hAnsi="Times New Roman" w:cs="Times New Roman"/>
                <w:i/>
                <w:iCs/>
                <w:kern w:val="0"/>
                <w:sz w:val="26"/>
                <w:szCs w:val="26"/>
                <w:lang w:val="pt-BR"/>
                <w14:ligatures w14:val="none"/>
              </w:rPr>
            </w:pPr>
            <w:r w:rsidRPr="008E0352">
              <w:rPr>
                <w:rFonts w:ascii="Times New Roman" w:eastAsia="Times New Roman" w:hAnsi="Times New Roman" w:cs="Times New Roman"/>
                <w:i/>
                <w:iCs/>
                <w:kern w:val="0"/>
                <w:sz w:val="26"/>
                <w:szCs w:val="26"/>
                <w:lang w:val="pt-BR"/>
                <w14:ligatures w14:val="none"/>
              </w:rPr>
              <w:t>Hà Nội, ngày ……tháng …… năm 2026</w:t>
            </w:r>
          </w:p>
        </w:tc>
      </w:tr>
    </w:tbl>
    <w:p w14:paraId="1D7E9FB3" w14:textId="77777777" w:rsidR="006B3C95" w:rsidRPr="008E0352" w:rsidRDefault="006B3C95" w:rsidP="006B3C95">
      <w:pPr>
        <w:tabs>
          <w:tab w:val="left" w:pos="6210"/>
        </w:tabs>
        <w:spacing w:after="0" w:line="276" w:lineRule="auto"/>
        <w:jc w:val="center"/>
        <w:rPr>
          <w:rFonts w:ascii="Times New Roman" w:eastAsia="Times New Roman" w:hAnsi="Times New Roman" w:cs="Times New Roman"/>
          <w:b/>
          <w:bCs/>
          <w:kern w:val="0"/>
          <w:sz w:val="26"/>
          <w:szCs w:val="26"/>
          <w:lang w:val="pt-BR"/>
          <w14:ligatures w14:val="none"/>
        </w:rPr>
      </w:pPr>
    </w:p>
    <w:p w14:paraId="1DC15FAF" w14:textId="77777777" w:rsidR="006B3C95" w:rsidRPr="008E0352" w:rsidRDefault="006B3C95" w:rsidP="006B3C95">
      <w:pPr>
        <w:tabs>
          <w:tab w:val="left" w:pos="6210"/>
        </w:tabs>
        <w:spacing w:after="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 xml:space="preserve">HỢP ĐỒNG DỊCH VỤ </w:t>
      </w: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822"/>
        <w:gridCol w:w="4823"/>
      </w:tblGrid>
      <w:tr w:rsidR="006B3C95" w:rsidRPr="008E0352" w14:paraId="7228FBFB" w14:textId="77777777" w:rsidTr="003A662C">
        <w:tc>
          <w:tcPr>
            <w:tcW w:w="4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08542"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Bên A: CÔNG TY CỔ PHẦN CÔNG NGHỆ CENVI LAUNCH</w:t>
            </w:r>
          </w:p>
          <w:p w14:paraId="4384EFCC" w14:textId="77777777" w:rsidR="006B3C95" w:rsidRPr="008E0352" w:rsidRDefault="006B3C95" w:rsidP="003A662C">
            <w:pPr>
              <w:widowControl w:val="0"/>
              <w:spacing w:after="120" w:line="276" w:lineRule="auto"/>
              <w:ind w:left="280" w:right="10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Địa chỉ: Tầng 3, M11-01 Khu đô thị Dương Nội, Phường Dương Nội, Thành phố Hà Nội, Việt Nam</w:t>
            </w:r>
          </w:p>
          <w:p w14:paraId="5DF02F23"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Mã số thuế: 0110955845  </w:t>
            </w:r>
          </w:p>
          <w:p w14:paraId="624D3D3C"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Do bà: </w:t>
            </w:r>
            <w:r w:rsidRPr="008E0352">
              <w:rPr>
                <w:rFonts w:ascii="Times New Roman" w:eastAsia="Times New Roman" w:hAnsi="Times New Roman" w:cs="Times New Roman"/>
                <w:b/>
                <w:bCs/>
                <w:kern w:val="0"/>
                <w:sz w:val="26"/>
                <w:szCs w:val="26"/>
                <w:lang w:val="pt-BR"/>
                <w14:ligatures w14:val="none"/>
              </w:rPr>
              <w:t>NGÔ VIỆT HƯƠNG</w:t>
            </w:r>
          </w:p>
          <w:p w14:paraId="483319BD"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Chức vụ: Giám đốc nghiệp vụ (Theo Quyết định số 09/QĐ-2025 ngày 09/08/2025 về việc phân công nhiệm vụ)</w:t>
            </w:r>
            <w:r w:rsidRPr="008E0352">
              <w:rPr>
                <w:rFonts w:ascii="Times New Roman" w:eastAsia="Times New Roman" w:hAnsi="Times New Roman" w:cs="Times New Roman"/>
                <w:kern w:val="0"/>
                <w:sz w:val="26"/>
                <w:szCs w:val="26"/>
                <w:lang w:val="pt-BR"/>
                <w14:ligatures w14:val="none"/>
              </w:rPr>
              <w:tab/>
              <w:t xml:space="preserve"> </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F338F" w14:textId="77777777" w:rsidR="006B3C95" w:rsidRPr="008E0352" w:rsidRDefault="006B3C95" w:rsidP="003A662C">
            <w:pPr>
              <w:widowControl w:val="0"/>
              <w:tabs>
                <w:tab w:val="left" w:pos="135"/>
              </w:tabs>
              <w:spacing w:after="120" w:line="276" w:lineRule="auto"/>
              <w:ind w:left="141" w:right="120"/>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 xml:space="preserve">Bên B: </w:t>
            </w:r>
            <w:r>
              <w:rPr>
                <w:rFonts w:ascii="Times New Roman" w:eastAsia="Times New Roman" w:hAnsi="Times New Roman" w:cs="Times New Roman"/>
                <w:b/>
                <w:bCs/>
                <w:kern w:val="0"/>
                <w:sz w:val="26"/>
                <w:szCs w:val="26"/>
                <w:lang w:val="pt-BR"/>
                <w14:ligatures w14:val="none"/>
              </w:rPr>
              <w:t>{{cus_name}}</w:t>
            </w:r>
          </w:p>
          <w:p w14:paraId="2419F53A"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Sinh ngày: </w:t>
            </w:r>
            <w:r>
              <w:rPr>
                <w:rFonts w:ascii="Times New Roman" w:eastAsia="Times New Roman" w:hAnsi="Times New Roman" w:cs="Times New Roman"/>
                <w:kern w:val="0"/>
                <w:sz w:val="26"/>
                <w:szCs w:val="26"/>
                <w:lang w:val="pt-BR"/>
                <w14:ligatures w14:val="none"/>
              </w:rPr>
              <w:t>{{cus_dob}}</w:t>
            </w:r>
          </w:p>
          <w:p w14:paraId="12E18AB7"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Số định danh cá nhân: </w:t>
            </w:r>
            <w:r>
              <w:rPr>
                <w:rFonts w:ascii="Times New Roman" w:eastAsia="Times New Roman" w:hAnsi="Times New Roman" w:cs="Times New Roman"/>
                <w:kern w:val="0"/>
                <w:sz w:val="26"/>
                <w:szCs w:val="26"/>
                <w:lang w:val="pt-BR"/>
                <w14:ligatures w14:val="none"/>
              </w:rPr>
              <w:t>{{cus_cccd}}</w:t>
            </w:r>
          </w:p>
          <w:p w14:paraId="71933D62"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Địa chỉ: </w:t>
            </w:r>
            <w:r>
              <w:rPr>
                <w:rFonts w:ascii="Times New Roman" w:eastAsia="Times New Roman" w:hAnsi="Times New Roman" w:cs="Times New Roman"/>
                <w:kern w:val="0"/>
                <w:sz w:val="26"/>
                <w:szCs w:val="26"/>
                <w:lang w:val="pt-BR"/>
                <w14:ligatures w14:val="none"/>
              </w:rPr>
              <w:t>{{cus_address}}</w:t>
            </w:r>
          </w:p>
          <w:p w14:paraId="38A6CD91" w14:textId="77777777" w:rsidR="006B3C95" w:rsidRPr="008E0352" w:rsidRDefault="006B3C95" w:rsidP="003A662C">
            <w:pPr>
              <w:widowControl w:val="0"/>
              <w:tabs>
                <w:tab w:val="left" w:pos="135"/>
                <w:tab w:val="center" w:pos="560"/>
              </w:tabs>
              <w:spacing w:after="120" w:line="276" w:lineRule="auto"/>
              <w:ind w:left="141" w:right="120"/>
              <w:jc w:val="both"/>
              <w:rPr>
                <w:rFonts w:ascii="Times New Roman" w:eastAsia="Times New Roman" w:hAnsi="Times New Roman" w:cs="Times New Roman"/>
                <w:b/>
                <w:bCs/>
                <w:kern w:val="0"/>
                <w:sz w:val="26"/>
                <w:szCs w:val="26"/>
                <w:lang w:val="pt-BR"/>
                <w14:ligatures w14:val="none"/>
              </w:rPr>
            </w:pPr>
          </w:p>
        </w:tc>
      </w:tr>
    </w:tbl>
    <w:p w14:paraId="2957B0E4" w14:textId="77777777" w:rsidR="006B3C95" w:rsidRPr="008E0352" w:rsidRDefault="006B3C95" w:rsidP="006B3C95">
      <w:pPr>
        <w:widowControl w:val="0"/>
        <w:spacing w:after="0" w:line="276" w:lineRule="auto"/>
        <w:ind w:right="227"/>
        <w:jc w:val="center"/>
        <w:rPr>
          <w:rFonts w:ascii="Times New Roman" w:eastAsia="Times New Roman" w:hAnsi="Times New Roman" w:cs="Times New Roman"/>
          <w:b/>
          <w:bCs/>
          <w:i/>
          <w:iCs/>
          <w:kern w:val="0"/>
          <w:sz w:val="26"/>
          <w:szCs w:val="26"/>
          <w:lang w:val="pt-BR"/>
          <w14:ligatures w14:val="none"/>
        </w:rPr>
      </w:pPr>
    </w:p>
    <w:p w14:paraId="2429D31A" w14:textId="77777777" w:rsidR="006B3C95" w:rsidRPr="008E0352" w:rsidRDefault="006B3C95" w:rsidP="006B3C95">
      <w:pPr>
        <w:widowControl w:val="0"/>
        <w:spacing w:after="0" w:line="240" w:lineRule="auto"/>
        <w:ind w:right="227"/>
        <w:jc w:val="center"/>
        <w:rPr>
          <w:rFonts w:ascii="Times New Roman" w:eastAsia="Times New Roman" w:hAnsi="Times New Roman" w:cs="Times New Roman"/>
          <w:b/>
          <w:bCs/>
          <w:i/>
          <w:iCs/>
          <w:kern w:val="0"/>
          <w:sz w:val="26"/>
          <w:szCs w:val="26"/>
          <w:lang w:val="pt-BR"/>
          <w14:ligatures w14:val="none"/>
        </w:rPr>
      </w:pPr>
      <w:r w:rsidRPr="008E0352">
        <w:rPr>
          <w:rFonts w:ascii="Times New Roman" w:eastAsia="Times New Roman" w:hAnsi="Times New Roman" w:cs="Times New Roman"/>
          <w:b/>
          <w:bCs/>
          <w:i/>
          <w:iCs/>
          <w:kern w:val="0"/>
          <w:sz w:val="26"/>
          <w:szCs w:val="26"/>
          <w:lang w:val="pt-BR"/>
          <w14:ligatures w14:val="none"/>
        </w:rPr>
        <w:t>Đã thoả thuận ký Hợp đồng với các điều khoản sau đây:</w:t>
      </w:r>
    </w:p>
    <w:p w14:paraId="73944FBA" w14:textId="77777777" w:rsidR="006B3C95" w:rsidRPr="008E0352" w:rsidRDefault="006B3C95" w:rsidP="006B3C95">
      <w:pPr>
        <w:tabs>
          <w:tab w:val="left" w:pos="851"/>
        </w:tabs>
        <w:spacing w:after="0" w:line="240" w:lineRule="auto"/>
        <w:ind w:right="227"/>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1: Dịch vụ cung cấp</w:t>
      </w:r>
    </w:p>
    <w:p w14:paraId="1BC3971F" w14:textId="0E07862C" w:rsidR="006B3C95" w:rsidRPr="009356BC" w:rsidRDefault="006B3C95" w:rsidP="009356BC">
      <w:pPr>
        <w:pStyle w:val="ListParagraph"/>
        <w:numPr>
          <w:ilvl w:val="1"/>
          <w:numId w:val="19"/>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nhận cung cấp dịch vụ tư vấn cho Bên B theo các nội dung được quy định tại Khoản 1.2 Điều này để hỗ trợ Bên B trong quá trình thực hiện thủ tục đăng ký thành lập hộ kinh doanh.</w:t>
      </w:r>
    </w:p>
    <w:p w14:paraId="3989402D" w14:textId="0C6386B9" w:rsidR="006B3C95" w:rsidRPr="009356BC" w:rsidRDefault="006B3C95" w:rsidP="009356BC">
      <w:pPr>
        <w:pStyle w:val="ListParagraph"/>
        <w:numPr>
          <w:ilvl w:val="1"/>
          <w:numId w:val="19"/>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Nội dung dịch vụ thành lập hộ kinh doanh:</w:t>
      </w:r>
    </w:p>
    <w:p w14:paraId="616FD5DD" w14:textId="75A39EC2" w:rsidR="006B3C95" w:rsidRPr="008E0352" w:rsidRDefault="009356BC" w:rsidP="009356BC">
      <w:pPr>
        <w:tabs>
          <w:tab w:val="left" w:pos="8280"/>
        </w:tabs>
        <w:spacing w:after="0" w:line="240" w:lineRule="auto"/>
        <w:ind w:right="59"/>
        <w:jc w:val="both"/>
        <w:rPr>
          <w:rFonts w:ascii="Times New Roman" w:eastAsia="Times New Roman" w:hAnsi="Times New Roman" w:cs="Times New Roman"/>
          <w:kern w:val="0"/>
          <w:sz w:val="26"/>
          <w:szCs w:val="26"/>
          <w:lang w:val="pt-BR"/>
          <w14:ligatures w14:val="none"/>
        </w:rPr>
      </w:pPr>
      <w:r>
        <w:rPr>
          <w:rFonts w:ascii="Times New Roman" w:eastAsia="Times New Roman" w:hAnsi="Times New Roman" w:cs="Times New Roman"/>
          <w:kern w:val="0"/>
          <w:sz w:val="26"/>
          <w:szCs w:val="26"/>
          <w:lang w:val="pt-BR"/>
          <w14:ligatures w14:val="none"/>
        </w:rPr>
        <w:t xml:space="preserve">           </w:t>
      </w:r>
      <w:r w:rsidR="006B3C95" w:rsidRPr="008E0352">
        <w:rPr>
          <w:rFonts w:ascii="Times New Roman" w:eastAsia="Times New Roman" w:hAnsi="Times New Roman" w:cs="Times New Roman"/>
          <w:kern w:val="0"/>
          <w:sz w:val="26"/>
          <w:szCs w:val="26"/>
          <w:lang w:val="pt-BR"/>
          <w14:ligatures w14:val="none"/>
        </w:rPr>
        <w:t xml:space="preserve">Các công việc bao gồm: </w:t>
      </w:r>
    </w:p>
    <w:p w14:paraId="1A6C5F1F"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Soạn thảo hồ sơ, nộp hồ sơ, sửa đổi bổ sung hồ sơ, rút hồ sơ, nộp các khoản phí, lệ phí theo quy định </w:t>
      </w:r>
    </w:p>
    <w:p w14:paraId="4A89E7F3"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Nhận kết quả giải quyết thủ tục đăng ký thành lập hộ kinh doanh;</w:t>
      </w:r>
    </w:p>
    <w:p w14:paraId="27943E41" w14:textId="0097B7DC" w:rsidR="006B3C95" w:rsidRPr="009356BC" w:rsidRDefault="006B3C95" w:rsidP="009356BC">
      <w:pPr>
        <w:pStyle w:val="ListParagraph"/>
        <w:numPr>
          <w:ilvl w:val="1"/>
          <w:numId w:val="19"/>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Kết quả mà Bên B nhận được:</w:t>
      </w:r>
    </w:p>
    <w:p w14:paraId="7D250971" w14:textId="77777777" w:rsidR="006B3C95" w:rsidRPr="008E0352" w:rsidRDefault="006B3C95" w:rsidP="006B3C95">
      <w:pPr>
        <w:numPr>
          <w:ilvl w:val="0"/>
          <w:numId w:val="13"/>
        </w:numPr>
        <w:tabs>
          <w:tab w:val="left" w:pos="8280"/>
        </w:tabs>
        <w:spacing w:before="120" w:after="0" w:line="240" w:lineRule="auto"/>
        <w:ind w:left="708" w:right="57" w:hanging="363"/>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Giấy đăng ký kinh doanh</w:t>
      </w:r>
    </w:p>
    <w:p w14:paraId="10E83F58" w14:textId="77777777" w:rsidR="006B3C95" w:rsidRPr="008E0352" w:rsidRDefault="006B3C95" w:rsidP="006B3C95">
      <w:pPr>
        <w:tabs>
          <w:tab w:val="left" w:pos="851"/>
        </w:tabs>
        <w:spacing w:after="0" w:line="240" w:lineRule="auto"/>
        <w:ind w:right="227"/>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2: PHÍ DỊCH VỤ</w:t>
      </w:r>
    </w:p>
    <w:p w14:paraId="38D2E038" w14:textId="453B9D85" w:rsidR="006B3C95" w:rsidRPr="009356BC" w:rsidRDefault="006B3C95" w:rsidP="009356BC">
      <w:pPr>
        <w:pStyle w:val="ListParagraph"/>
        <w:widowControl w:val="0"/>
        <w:numPr>
          <w:ilvl w:val="1"/>
          <w:numId w:val="20"/>
        </w:numPr>
        <w:spacing w:before="120" w:after="0" w:line="240" w:lineRule="auto"/>
        <w:ind w:right="40"/>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Phí dịch vụ  được tính cụ thể như sau: Phí dịch vụ cho phạm vi công việc tại Điều 1 (1.2) được Hai Bên thỏa thuận.</w:t>
      </w:r>
    </w:p>
    <w:p w14:paraId="0CF0A89A" w14:textId="2DC6E1EA" w:rsidR="006B3C95" w:rsidRPr="009356BC" w:rsidRDefault="006B3C95" w:rsidP="009356BC">
      <w:pPr>
        <w:pStyle w:val="ListParagraph"/>
        <w:widowControl w:val="0"/>
        <w:numPr>
          <w:ilvl w:val="1"/>
          <w:numId w:val="20"/>
        </w:numPr>
        <w:spacing w:before="120" w:after="0" w:line="240" w:lineRule="auto"/>
        <w:ind w:right="40"/>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Tiến độ thanh toán: Bên B thanh toán cho Bên A 100%</w:t>
      </w:r>
      <w:r w:rsidRPr="009356BC">
        <w:rPr>
          <w:rFonts w:ascii="Times New Roman" w:eastAsia="Times New Roman" w:hAnsi="Times New Roman" w:cs="Times New Roman"/>
          <w:i/>
          <w:iCs/>
          <w:kern w:val="0"/>
          <w:sz w:val="26"/>
          <w:szCs w:val="26"/>
          <w:lang w:val="pt-BR"/>
          <w14:ligatures w14:val="none"/>
        </w:rPr>
        <w:t xml:space="preserve"> </w:t>
      </w:r>
      <w:r w:rsidRPr="009356BC">
        <w:rPr>
          <w:rFonts w:ascii="Times New Roman" w:eastAsia="Times New Roman" w:hAnsi="Times New Roman" w:cs="Times New Roman"/>
          <w:kern w:val="0"/>
          <w:sz w:val="26"/>
          <w:szCs w:val="26"/>
          <w:lang w:val="pt-BR"/>
          <w14:ligatures w14:val="none"/>
        </w:rPr>
        <w:t>phí dịch vụ nêu tại Điều 2 (2.1) ngay sau khi ký kết Hợp đồng này.</w:t>
      </w:r>
    </w:p>
    <w:p w14:paraId="0780D0C6" w14:textId="77777777" w:rsidR="006B3C95" w:rsidRPr="008E0352" w:rsidRDefault="006B3C95" w:rsidP="009356BC">
      <w:pPr>
        <w:widowControl w:val="0"/>
        <w:numPr>
          <w:ilvl w:val="1"/>
          <w:numId w:val="20"/>
        </w:numPr>
        <w:tabs>
          <w:tab w:val="left" w:pos="709"/>
        </w:tabs>
        <w:spacing w:before="120" w:after="0" w:line="240" w:lineRule="auto"/>
        <w:ind w:left="709" w:right="5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Phí dịch vụ nêu tại Điều này chưa bao gồm chi phí giao nhận hồ sơ, thuế giá trị gia tăng, thuế thu nhập cá nhân và các loại thuế, lệ phí khác. </w:t>
      </w:r>
    </w:p>
    <w:p w14:paraId="73D5F193" w14:textId="77777777" w:rsidR="006B3C95" w:rsidRPr="008E0352" w:rsidRDefault="006B3C95" w:rsidP="009356BC">
      <w:pPr>
        <w:widowControl w:val="0"/>
        <w:numPr>
          <w:ilvl w:val="1"/>
          <w:numId w:val="20"/>
        </w:numPr>
        <w:tabs>
          <w:tab w:val="left" w:pos="709"/>
        </w:tabs>
        <w:spacing w:before="120" w:after="0" w:line="240" w:lineRule="auto"/>
        <w:ind w:left="709" w:right="5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Bên B thanh toán phí dịch vụ cùng với thuế giá trị gia tăng (nếu có) cho Bên A theo phương thức chuyển khoản vào tài khoản của Bên A.</w:t>
      </w:r>
    </w:p>
    <w:p w14:paraId="71A196B3" w14:textId="77777777" w:rsidR="006B3C95" w:rsidRPr="008E0352" w:rsidRDefault="006B3C95" w:rsidP="006B3C95">
      <w:pPr>
        <w:widowControl w:val="0"/>
        <w:tabs>
          <w:tab w:val="left" w:pos="1134"/>
        </w:tabs>
        <w:spacing w:after="0" w:line="240" w:lineRule="auto"/>
        <w:ind w:right="59"/>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lastRenderedPageBreak/>
        <w:t>ĐIỀU 3: THỜI HẠN THỰC HIỆN HỢP ĐỒNG</w:t>
      </w:r>
    </w:p>
    <w:p w14:paraId="5F1F4C6F" w14:textId="025D8CB5" w:rsidR="006B3C95" w:rsidRPr="009356BC" w:rsidRDefault="006B3C95" w:rsidP="009356BC">
      <w:pPr>
        <w:pStyle w:val="ListParagraph"/>
        <w:numPr>
          <w:ilvl w:val="1"/>
          <w:numId w:val="21"/>
        </w:numPr>
        <w:spacing w:before="120" w:after="0" w:line="240" w:lineRule="auto"/>
        <w:ind w:right="227"/>
        <w:jc w:val="both"/>
        <w:rPr>
          <w:rFonts w:ascii="Times New Roman" w:eastAsia="Times New Roman" w:hAnsi="Times New Roman" w:cs="Times New Roman"/>
          <w:color w:val="000000"/>
          <w:kern w:val="0"/>
          <w:sz w:val="26"/>
          <w:szCs w:val="26"/>
          <w:lang w:val="pt-BR"/>
          <w14:ligatures w14:val="none"/>
        </w:rPr>
      </w:pPr>
      <w:r w:rsidRPr="009356BC">
        <w:rPr>
          <w:rFonts w:ascii="Times New Roman" w:eastAsia="Times New Roman" w:hAnsi="Times New Roman" w:cs="Times New Roman"/>
          <w:color w:val="000000"/>
          <w:kern w:val="0"/>
          <w:sz w:val="26"/>
          <w:szCs w:val="26"/>
          <w:lang w:val="pt-BR"/>
          <w14:ligatures w14:val="none"/>
        </w:rPr>
        <w:t>Hợp đồng này có hiệu lực kể từ ngày ký. Thời hạn thực hiện dịch vụ dự kiến nêu tại Điều 1.2 là: 7-10 ngày (Kể từ ngày hồ sơ của Bên B được nộp lên cơ quan nhà nước).</w:t>
      </w:r>
    </w:p>
    <w:p w14:paraId="4EC41E75" w14:textId="79750B28" w:rsidR="006B3C95" w:rsidRPr="009356BC" w:rsidRDefault="006B3C95" w:rsidP="009356BC">
      <w:pPr>
        <w:pStyle w:val="ListParagraph"/>
        <w:numPr>
          <w:ilvl w:val="1"/>
          <w:numId w:val="21"/>
        </w:numPr>
        <w:spacing w:before="120" w:after="0" w:line="240" w:lineRule="auto"/>
        <w:ind w:right="227"/>
        <w:jc w:val="both"/>
        <w:rPr>
          <w:rFonts w:ascii="Times New Roman" w:eastAsia="Times New Roman" w:hAnsi="Times New Roman" w:cs="Times New Roman"/>
          <w:color w:val="000000"/>
          <w:kern w:val="0"/>
          <w:sz w:val="26"/>
          <w:szCs w:val="26"/>
          <w:lang w:val="pt-BR"/>
          <w14:ligatures w14:val="none"/>
        </w:rPr>
      </w:pPr>
      <w:r w:rsidRPr="009356BC">
        <w:rPr>
          <w:rFonts w:ascii="Times New Roman" w:eastAsia="Times New Roman" w:hAnsi="Times New Roman" w:cs="Times New Roman"/>
          <w:color w:val="000000"/>
          <w:kern w:val="0"/>
          <w:sz w:val="26"/>
          <w:szCs w:val="26"/>
          <w:lang w:val="pt-BR"/>
          <w14:ligatures w14:val="none"/>
        </w:rPr>
        <w:t>Hợp đồng này chấm dứt khi xảy ra khi:</w:t>
      </w:r>
    </w:p>
    <w:p w14:paraId="54D14A11"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Bên A hoàn thành công việc theo quy định tại Khoản 1.3 Điều này; </w:t>
      </w:r>
    </w:p>
    <w:p w14:paraId="7C1346AA"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Hai Bên thỏa thuận chấm dứt Hợp đồng bằng văn bản;</w:t>
      </w:r>
    </w:p>
    <w:p w14:paraId="0A8AD575"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Các trường hợp khác theo quy định của pháp luật.</w:t>
      </w:r>
    </w:p>
    <w:p w14:paraId="0B2B99FC" w14:textId="77777777" w:rsidR="006B3C95" w:rsidRPr="008E0352" w:rsidRDefault="006B3C95" w:rsidP="009356BC">
      <w:pPr>
        <w:numPr>
          <w:ilvl w:val="1"/>
          <w:numId w:val="21"/>
        </w:numPr>
        <w:spacing w:before="120" w:after="0" w:line="240" w:lineRule="auto"/>
        <w:ind w:left="709" w:right="227" w:hanging="709"/>
        <w:jc w:val="both"/>
        <w:rPr>
          <w:rFonts w:ascii="Times New Roman" w:eastAsia="Times New Roman" w:hAnsi="Times New Roman" w:cs="Times New Roman"/>
          <w:color w:val="000000"/>
          <w:kern w:val="0"/>
          <w:sz w:val="26"/>
          <w:szCs w:val="26"/>
          <w:lang w:val="pt-BR"/>
          <w14:ligatures w14:val="none"/>
        </w:rPr>
      </w:pPr>
      <w:r w:rsidRPr="008E0352">
        <w:rPr>
          <w:rFonts w:ascii="Times New Roman" w:eastAsia="Times New Roman" w:hAnsi="Times New Roman" w:cs="Times New Roman"/>
          <w:color w:val="000000"/>
          <w:kern w:val="0"/>
          <w:sz w:val="26"/>
          <w:szCs w:val="26"/>
          <w:lang w:val="pt-BR"/>
          <w14:ligatures w14:val="none"/>
        </w:rPr>
        <w:t>Hợp đồng này tự động thanh lý khi các bên hoàn thành nghĩa vụ đã thỏa thuận trong hợp đồng</w:t>
      </w:r>
    </w:p>
    <w:p w14:paraId="22BF2008" w14:textId="77777777" w:rsidR="006B3C95" w:rsidRPr="008E0352" w:rsidRDefault="006B3C95" w:rsidP="006B3C95">
      <w:pPr>
        <w:tabs>
          <w:tab w:val="left" w:pos="851"/>
        </w:tabs>
        <w:spacing w:after="0" w:line="240" w:lineRule="auto"/>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4: CUNG CẤP VÀ BẢO MẬT THÔNG TIN</w:t>
      </w:r>
    </w:p>
    <w:p w14:paraId="193C9153" w14:textId="58BA071E" w:rsidR="006B3C95" w:rsidRPr="009356BC" w:rsidRDefault="006B3C95" w:rsidP="009356BC">
      <w:pPr>
        <w:pStyle w:val="ListParagraph"/>
        <w:numPr>
          <w:ilvl w:val="1"/>
          <w:numId w:val="22"/>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B có trách nhiệm và cung cấp đầy đủ và kịp thời các thông tin, tài liệu cần thiết đã có và phát sinh sau khi ký Hợp đồng này để Bên A thực hiện công việc. Bên B chịu trách nhiệm trước Bên A và pháp luật về các tài liệu cung cấp cho Bên A.</w:t>
      </w:r>
    </w:p>
    <w:p w14:paraId="439FDC64" w14:textId="5F8B4A9F" w:rsidR="006B3C95" w:rsidRPr="009356BC" w:rsidRDefault="006B3C95" w:rsidP="009356BC">
      <w:pPr>
        <w:pStyle w:val="ListParagraph"/>
        <w:numPr>
          <w:ilvl w:val="1"/>
          <w:numId w:val="22"/>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có trách nhiệm cung cấp đầy đủ và kịp thời kết quả thực hiện dịch vụ cho Bên B.</w:t>
      </w:r>
    </w:p>
    <w:p w14:paraId="66D6CDDB" w14:textId="77777777" w:rsidR="006B3C95" w:rsidRPr="008E0352" w:rsidRDefault="006B3C95" w:rsidP="009356BC">
      <w:pPr>
        <w:numPr>
          <w:ilvl w:val="1"/>
          <w:numId w:val="22"/>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Tất cả các thông tin hai Bên cung cấp cho nhau được cam kết bảo mật dưới mọi hình thức cả trước và sau khi chấm dứt Hợp đồng này, ngoại trừ các trường hợp công khai theo quy định của pháp luật hoặc được bên cung cấp chấp thuận cho phép công khai.</w:t>
      </w:r>
    </w:p>
    <w:p w14:paraId="59A4291E" w14:textId="77777777" w:rsidR="006B3C95" w:rsidRPr="008E0352" w:rsidRDefault="006B3C95" w:rsidP="006B3C95">
      <w:pPr>
        <w:spacing w:after="0" w:line="240" w:lineRule="auto"/>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5: CAM KẾT CỦA HAI BÊN</w:t>
      </w:r>
    </w:p>
    <w:p w14:paraId="09CA4695" w14:textId="20EE058C" w:rsidR="006B3C95" w:rsidRPr="009356BC" w:rsidRDefault="006B3C95" w:rsidP="009356BC">
      <w:pPr>
        <w:pStyle w:val="ListParagraph"/>
        <w:numPr>
          <w:ilvl w:val="1"/>
          <w:numId w:val="23"/>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nhân viên của Bên A và Luật sư đối tác của Bên A cam kết:</w:t>
      </w:r>
    </w:p>
    <w:p w14:paraId="30027E13"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Tư vấn đúng luật, toàn diện và chịu trách nhiệm về tính chính xác, phù hợp của quy định pháp luật đối với các tư vấn của mình cho Bên B thuộc phạm vi công việc theo Hợp đồng.</w:t>
      </w:r>
    </w:p>
    <w:p w14:paraId="6AAB5E5D"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Bằng sự hiểu biết và khả năng của mình sẽ nỗ lực tối đa để thực hiện dịch vụ có chất lượng và đúng thời hạn theo yêu cầu của Bên B.</w:t>
      </w:r>
    </w:p>
    <w:p w14:paraId="4B50103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Chịu trách nhiệm trước Pháp luật về công việc đảm nhiệm và bảo đảm các dịch vụ cung cấp cho Bên B có nội dung hợp pháp.</w:t>
      </w:r>
    </w:p>
    <w:p w14:paraId="598B068A"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Phối hợp chặt chẽ và thường xuyên trao đổi, cập nhật tình hình công việc với Bên B.</w:t>
      </w:r>
    </w:p>
    <w:p w14:paraId="4586BFF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Bảo đảm giữ bí mật tất cả các thông tin, tài liệu liên quan đến việc hợp tác, ngoại trừ các trường hợp công khai theo quy định của pháp luật hoặc được Bên B cho phép công khai hoặc cung cấp cho bên thứ ba.</w:t>
      </w:r>
    </w:p>
    <w:p w14:paraId="5D7E31ED"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Các nghĩa vụ khác theo quy định của pháp luật.</w:t>
      </w:r>
    </w:p>
    <w:p w14:paraId="4D4E45D6"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Cam kết của Bên B:</w:t>
      </w:r>
    </w:p>
    <w:p w14:paraId="4ED9FC6E"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Cung cấp đầy đủ và kịp thời các giấy tờ, tài liệu liên quan đến các công việc tư vấn được thoả thuận tại Điều 1 Hợp đồng này, theo yêu cầu của Bên A. Chịu trách nhiệm hoàn toàn về tính chính xác, trung thực về những giấy tờ, tài liệu, thông tin cung cấp cho Bên A.</w:t>
      </w:r>
    </w:p>
    <w:p w14:paraId="1BB5F21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lastRenderedPageBreak/>
        <w:t xml:space="preserve">Thanh toán đầy đủ và đúng hạn phí dịch vụ tư vấn và các khoản chi phí khác như đã thoả thuận tại Điều 2 Hợp đồng này. </w:t>
      </w:r>
    </w:p>
    <w:p w14:paraId="2E140B15"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Trong trường hợp Bên B không thực hiện đúng nghĩa vụ thanh toán, Bên B phải chịu khoản lãi suất đối với khoản tiền chậm trả là 10%/năm tương ứng với thời gian chậm trả.</w:t>
      </w:r>
    </w:p>
    <w:p w14:paraId="51F9F21B"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Hai Bên cam kết:</w:t>
      </w:r>
    </w:p>
    <w:p w14:paraId="7CC9C89A"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Thời hạn quy định Điều 3.1 Hợp đồng này sẽ bao gồm các ngày làm việc, được hiểu là bất kỳ ngày nào, trừ Thứ Bảy, Chủ Nhật và các ngày nghỉ lễ, tết theo quy định của pháp luật Việt Nam và quyết định của Cơ Quan Có Thẩm Quyền.</w:t>
      </w:r>
    </w:p>
    <w:p w14:paraId="6421B122"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Số phí dịch vụ đã thanh toán sẽ không được hoàn lại trong bất kỳ trường hợp Hợp đồng dừng thực hiện ở giai đoạn nào.</w:t>
      </w:r>
    </w:p>
    <w:p w14:paraId="7B95427C"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Tôn trọng và hợp tác trên cơ sở cùng có lợi, không can thiệp vào công việc nội bộ của nhau về những vấn đề không liên quan đến Hợp đồng này;</w:t>
      </w:r>
    </w:p>
    <w:p w14:paraId="282486C9"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Tuân thủ Pháp luật và các quy định của các cơ quan hữu quan trong quá trình thực hiện Hợp đồng này;</w:t>
      </w:r>
    </w:p>
    <w:p w14:paraId="1C538AB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Thực hiện nghiêm chỉnh các điều khoản của Hợp đồng này; nếu có khó khăn, trở ngại, thì phải cùng nhau bàn bạc, giải quyết. </w:t>
      </w:r>
    </w:p>
    <w:p w14:paraId="4BFC483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có thể được bổ sung, sửa đổi theo các thỏa thuận bằng văn bản được ký bởi các bên.</w:t>
      </w:r>
    </w:p>
    <w:p w14:paraId="286B74B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được tự động thanh lý khi Các bên hoàn thành nghĩa vụ theo Hợp đồng.</w:t>
      </w:r>
    </w:p>
    <w:p w14:paraId="3D6991A8"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Mọi tranh chấp phát sinh từ hoặc liên quan đến Hợp đồng này sẽ được các Bên ưu tiên giải quyết bằng phương thức thương lượng, trong trường hợp các Bên không thể giải quyết bằng thương lượng, thì vụ việc sẽ được giải quyết tại Trung tâm Trọng tài Quốc tế Việt Nam (VIAC) theo Quy tắc tố tụng trọng tài của Trung tâm này.</w:t>
      </w:r>
    </w:p>
    <w:p w14:paraId="1605B991" w14:textId="77777777" w:rsidR="006B3C95" w:rsidRPr="008E0352" w:rsidRDefault="006B3C95" w:rsidP="009356BC">
      <w:pPr>
        <w:numPr>
          <w:ilvl w:val="1"/>
          <w:numId w:val="23"/>
        </w:numPr>
        <w:spacing w:before="120" w:after="0" w:line="240" w:lineRule="auto"/>
        <w:ind w:left="709" w:right="113" w:hanging="709"/>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được lập thành 02 (hai) bản, có hiệu lực pháp lý như nhau, mỗi Bên giữ 01 (một) bản để thi hành.</w:t>
      </w:r>
    </w:p>
    <w:p w14:paraId="74ACB9DA" w14:textId="77777777" w:rsidR="006B3C95" w:rsidRPr="008E0352" w:rsidRDefault="006B3C95" w:rsidP="006B3C95">
      <w:pPr>
        <w:spacing w:before="120" w:after="120" w:line="276" w:lineRule="auto"/>
        <w:ind w:left="851" w:right="227"/>
        <w:jc w:val="both"/>
        <w:rPr>
          <w:rFonts w:ascii="Times New Roman" w:eastAsia="Times New Roman" w:hAnsi="Times New Roman" w:cs="Times New Roman"/>
          <w:kern w:val="0"/>
          <w:lang w:val="pt-BR"/>
          <w14:ligatures w14:val="none"/>
        </w:rPr>
      </w:pPr>
    </w:p>
    <w:tbl>
      <w:tblPr>
        <w:tblW w:w="9629" w:type="dxa"/>
        <w:tblLayout w:type="fixed"/>
        <w:tblLook w:val="0400" w:firstRow="0" w:lastRow="0" w:firstColumn="0" w:lastColumn="0" w:noHBand="0" w:noVBand="1"/>
      </w:tblPr>
      <w:tblGrid>
        <w:gridCol w:w="4814"/>
        <w:gridCol w:w="4815"/>
      </w:tblGrid>
      <w:tr w:rsidR="006B3C95" w:rsidRPr="008E0352" w14:paraId="49CE48BC" w14:textId="77777777" w:rsidTr="003A662C">
        <w:tc>
          <w:tcPr>
            <w:tcW w:w="4814" w:type="dxa"/>
          </w:tcPr>
          <w:p w14:paraId="2162D9A8" w14:textId="77777777" w:rsidR="006B3C95" w:rsidRPr="008E0352" w:rsidRDefault="006B3C95" w:rsidP="003A662C">
            <w:pPr>
              <w:spacing w:line="360" w:lineRule="auto"/>
              <w:jc w:val="center"/>
              <w:rPr>
                <w:rFonts w:ascii="Times New Roman" w:hAnsi="Times New Roman" w:cs="Times New Roman"/>
                <w:b/>
                <w:bCs/>
                <w:sz w:val="26"/>
                <w:szCs w:val="26"/>
              </w:rPr>
            </w:pPr>
            <w:r w:rsidRPr="008E0352">
              <w:rPr>
                <w:rFonts w:ascii="Times New Roman" w:hAnsi="Times New Roman" w:cs="Times New Roman"/>
                <w:b/>
                <w:bCs/>
                <w:sz w:val="26"/>
                <w:szCs w:val="26"/>
              </w:rPr>
              <w:t>BÊN A</w:t>
            </w:r>
          </w:p>
          <w:p w14:paraId="6844C670" w14:textId="77777777" w:rsidR="006B3C95" w:rsidRPr="008E0352" w:rsidRDefault="006B3C95" w:rsidP="003A662C">
            <w:pPr>
              <w:spacing w:line="360" w:lineRule="auto"/>
              <w:jc w:val="center"/>
              <w:rPr>
                <w:rFonts w:ascii="Times New Roman" w:hAnsi="Times New Roman" w:cs="Times New Roman"/>
                <w:b/>
                <w:bCs/>
                <w:sz w:val="26"/>
                <w:szCs w:val="26"/>
              </w:rPr>
            </w:pPr>
          </w:p>
          <w:p w14:paraId="317DB0AC" w14:textId="77777777" w:rsidR="006B3C95" w:rsidRPr="008E0352" w:rsidRDefault="006B3C95" w:rsidP="003A662C">
            <w:pPr>
              <w:spacing w:line="360" w:lineRule="auto"/>
              <w:jc w:val="center"/>
              <w:rPr>
                <w:rFonts w:ascii="Times New Roman" w:hAnsi="Times New Roman" w:cs="Times New Roman"/>
                <w:b/>
                <w:bCs/>
                <w:sz w:val="26"/>
                <w:szCs w:val="26"/>
              </w:rPr>
            </w:pPr>
          </w:p>
          <w:p w14:paraId="3DEF853C" w14:textId="77777777" w:rsidR="006B3C95" w:rsidRPr="008E0352" w:rsidRDefault="006B3C95" w:rsidP="003A662C">
            <w:pPr>
              <w:spacing w:line="360" w:lineRule="auto"/>
              <w:jc w:val="center"/>
              <w:rPr>
                <w:rFonts w:ascii="Times New Roman" w:hAnsi="Times New Roman" w:cs="Times New Roman"/>
                <w:b/>
                <w:bCs/>
                <w:sz w:val="26"/>
                <w:szCs w:val="26"/>
              </w:rPr>
            </w:pPr>
          </w:p>
          <w:p w14:paraId="28D724F7" w14:textId="77777777" w:rsidR="006B3C95" w:rsidRPr="008E0352" w:rsidRDefault="006B3C95" w:rsidP="003A662C">
            <w:pPr>
              <w:spacing w:line="360" w:lineRule="auto"/>
              <w:jc w:val="center"/>
              <w:rPr>
                <w:rFonts w:ascii="Times New Roman" w:hAnsi="Times New Roman" w:cs="Times New Roman"/>
                <w:b/>
                <w:bCs/>
                <w:sz w:val="26"/>
                <w:szCs w:val="26"/>
              </w:rPr>
            </w:pPr>
          </w:p>
          <w:p w14:paraId="60B1ED39" w14:textId="392A9EA2" w:rsidR="006B3C95" w:rsidRPr="008E0352" w:rsidRDefault="00275B01" w:rsidP="003A662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NGÔ VIỆT HƯƠNG</w:t>
            </w:r>
          </w:p>
        </w:tc>
        <w:tc>
          <w:tcPr>
            <w:tcW w:w="4815" w:type="dxa"/>
          </w:tcPr>
          <w:p w14:paraId="24E68737" w14:textId="77777777" w:rsidR="006B3C95" w:rsidRPr="008E0352" w:rsidRDefault="006B3C95" w:rsidP="003A662C">
            <w:pPr>
              <w:spacing w:line="360" w:lineRule="auto"/>
              <w:jc w:val="center"/>
              <w:rPr>
                <w:rFonts w:ascii="Times New Roman" w:hAnsi="Times New Roman" w:cs="Times New Roman"/>
                <w:b/>
                <w:bCs/>
                <w:sz w:val="26"/>
                <w:szCs w:val="26"/>
              </w:rPr>
            </w:pPr>
            <w:r w:rsidRPr="008E0352">
              <w:rPr>
                <w:rFonts w:ascii="Times New Roman" w:hAnsi="Times New Roman" w:cs="Times New Roman"/>
                <w:b/>
                <w:bCs/>
                <w:sz w:val="26"/>
                <w:szCs w:val="26"/>
              </w:rPr>
              <w:t>BÊN B</w:t>
            </w:r>
          </w:p>
          <w:p w14:paraId="3ADE04D9" w14:textId="77777777" w:rsidR="006B3C95" w:rsidRPr="008E0352" w:rsidRDefault="006B3C95" w:rsidP="003A662C">
            <w:pPr>
              <w:spacing w:line="360" w:lineRule="auto"/>
              <w:jc w:val="center"/>
              <w:rPr>
                <w:rFonts w:ascii="Times New Roman" w:hAnsi="Times New Roman" w:cs="Times New Roman"/>
                <w:b/>
                <w:bCs/>
                <w:sz w:val="26"/>
                <w:szCs w:val="26"/>
              </w:rPr>
            </w:pPr>
          </w:p>
          <w:p w14:paraId="726CD7B0" w14:textId="77777777" w:rsidR="006B3C95" w:rsidRPr="008E0352" w:rsidRDefault="006B3C95" w:rsidP="003A662C">
            <w:pPr>
              <w:spacing w:line="360" w:lineRule="auto"/>
              <w:jc w:val="center"/>
              <w:rPr>
                <w:rFonts w:ascii="Times New Roman" w:hAnsi="Times New Roman" w:cs="Times New Roman"/>
                <w:b/>
                <w:bCs/>
                <w:sz w:val="26"/>
                <w:szCs w:val="26"/>
              </w:rPr>
            </w:pPr>
          </w:p>
          <w:p w14:paraId="549B797E" w14:textId="77777777" w:rsidR="006B3C95" w:rsidRPr="008E0352" w:rsidRDefault="006B3C95" w:rsidP="003A662C">
            <w:pPr>
              <w:spacing w:line="360" w:lineRule="auto"/>
              <w:jc w:val="center"/>
              <w:rPr>
                <w:rFonts w:ascii="Times New Roman" w:hAnsi="Times New Roman" w:cs="Times New Roman"/>
                <w:b/>
                <w:bCs/>
                <w:sz w:val="26"/>
                <w:szCs w:val="26"/>
              </w:rPr>
            </w:pPr>
          </w:p>
          <w:p w14:paraId="6B90A8AB" w14:textId="77777777" w:rsidR="006B3C95" w:rsidRPr="008E0352" w:rsidRDefault="006B3C95" w:rsidP="003A662C">
            <w:pPr>
              <w:spacing w:line="360" w:lineRule="auto"/>
              <w:jc w:val="center"/>
              <w:rPr>
                <w:rFonts w:ascii="Times New Roman" w:hAnsi="Times New Roman" w:cs="Times New Roman"/>
                <w:b/>
                <w:bCs/>
                <w:sz w:val="26"/>
                <w:szCs w:val="26"/>
              </w:rPr>
            </w:pPr>
          </w:p>
          <w:p w14:paraId="27A3966B" w14:textId="77777777" w:rsidR="006B3C95" w:rsidRPr="008E0352" w:rsidRDefault="006B3C95" w:rsidP="003A662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{{cus_name}}</w:t>
            </w:r>
          </w:p>
        </w:tc>
      </w:tr>
    </w:tbl>
    <w:p w14:paraId="09C9212D" w14:textId="77777777" w:rsidR="006B3C95" w:rsidRDefault="006B3C95" w:rsidP="006B3C95">
      <w:r>
        <w:br w:type="page"/>
      </w:r>
    </w:p>
    <w:p w14:paraId="36C71170" w14:textId="77777777" w:rsidR="00B2594A" w:rsidRPr="008E0352" w:rsidRDefault="00B2594A" w:rsidP="00B2594A">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lastRenderedPageBreak/>
        <w:t>CỘNG HÒA XÃ HỘI CHỦ NGHĨA VIỆT NAM</w:t>
      </w:r>
    </w:p>
    <w:p w14:paraId="183A01D8" w14:textId="1BB5A51C" w:rsidR="00E634E9" w:rsidRDefault="00B2594A" w:rsidP="00B2594A">
      <w:pPr>
        <w:spacing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noProof/>
          <w:kern w:val="0"/>
          <w:lang w:val="pt-BR"/>
          <w14:ligatures w14:val="none"/>
        </w:rPr>
        <mc:AlternateContent>
          <mc:Choice Requires="wps">
            <w:drawing>
              <wp:anchor distT="0" distB="0" distL="114300" distR="114300" simplePos="0" relativeHeight="251661312" behindDoc="0" locked="0" layoutInCell="1" allowOverlap="1" wp14:anchorId="77A4C2FD" wp14:editId="0D9FA456">
                <wp:simplePos x="0" y="0"/>
                <wp:positionH relativeFrom="column">
                  <wp:posOffset>1962150</wp:posOffset>
                </wp:positionH>
                <wp:positionV relativeFrom="paragraph">
                  <wp:posOffset>237490</wp:posOffset>
                </wp:positionV>
                <wp:extent cx="1876425" cy="22225"/>
                <wp:effectExtent l="0" t="0" r="28575" b="34925"/>
                <wp:wrapNone/>
                <wp:docPr id="815082755" name="Straight Arrow Connector 2"/>
                <wp:cNvGraphicFramePr/>
                <a:graphic xmlns:a="http://schemas.openxmlformats.org/drawingml/2006/main">
                  <a:graphicData uri="http://schemas.microsoft.com/office/word/2010/wordprocessingShape">
                    <wps:wsp>
                      <wps:cNvCnPr/>
                      <wps:spPr>
                        <a:xfrm>
                          <a:off x="0" y="0"/>
                          <a:ext cx="1876425" cy="22225"/>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39998A8C" id="Straight Arrow Connector 2" o:spid="_x0000_s1026" type="#_x0000_t32" style="position:absolute;margin-left:154.5pt;margin-top:18.7pt;width:147.75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">
                <v:stroke startarrowwidth="narrow" startarrowlength="short" endarrowwidth="narrow" endarrowlength="short"/>
              </v:shape>
            </w:pict>
          </mc:Fallback>
        </mc:AlternateContent>
      </w:r>
      <w:r w:rsidRPr="008E0352">
        <w:rPr>
          <w:rFonts w:ascii="Times New Roman" w:eastAsia="Times New Roman" w:hAnsi="Times New Roman" w:cs="Times New Roman"/>
          <w:b/>
          <w:bCs/>
          <w:kern w:val="0"/>
          <w:sz w:val="26"/>
          <w:szCs w:val="26"/>
          <w:lang w:val="pt-BR"/>
          <w14:ligatures w14:val="none"/>
        </w:rPr>
        <w:t>Độc lập – Tự do – Hạnh phúc</w:t>
      </w:r>
    </w:p>
    <w:p w14:paraId="698E31C9" w14:textId="77777777" w:rsidR="00B2594A" w:rsidRPr="005560A1" w:rsidRDefault="00B2594A" w:rsidP="00B2594A">
      <w:pPr>
        <w:spacing w:line="276" w:lineRule="auto"/>
        <w:jc w:val="center"/>
        <w:rPr>
          <w:rFonts w:ascii="Times New Roman" w:eastAsia="Times New Roman" w:hAnsi="Times New Roman" w:cs="Times New Roman"/>
          <w:b/>
          <w:bCs/>
          <w:kern w:val="0"/>
          <w:sz w:val="18"/>
          <w:szCs w:val="18"/>
          <w:lang w:val="pt-BR"/>
          <w14:ligatures w14:val="none"/>
        </w:rPr>
      </w:pPr>
    </w:p>
    <w:p w14:paraId="0E2DBA5C" w14:textId="77777777" w:rsidR="00B2594A" w:rsidRDefault="00B2594A" w:rsidP="00B2594A">
      <w:pPr>
        <w:spacing w:before="240" w:line="276" w:lineRule="auto"/>
        <w:ind w:left="283" w:right="-40"/>
        <w:jc w:val="center"/>
        <w:rPr>
          <w:rFonts w:ascii="Times New Roman" w:eastAsia="Times New Roman" w:hAnsi="Times New Roman" w:cs="Times New Roman"/>
          <w:b/>
          <w:bCs/>
        </w:rPr>
      </w:pPr>
      <w:r>
        <w:rPr>
          <w:rFonts w:ascii="Times New Roman" w:eastAsia="Times New Roman" w:hAnsi="Times New Roman" w:cs="Times New Roman"/>
          <w:b/>
          <w:bCs/>
        </w:rPr>
        <w:t>PHIẾU XÁC NHẬN ĐĂNG KÝ SỬ DỤNG DỊCH VỤ THÀNH LẬP HỘ KINH DOANH VÀ ĐỒNG Ý CUNG CẤP THÔNG TIN MỞ TÀI KHOẢN NGÂN HÀNG</w:t>
      </w:r>
    </w:p>
    <w:tbl>
      <w:tblPr>
        <w:tblW w:w="873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2514"/>
        <w:gridCol w:w="306"/>
        <w:gridCol w:w="5910"/>
      </w:tblGrid>
      <w:tr w:rsidR="00B2594A" w14:paraId="0D6F33B8" w14:textId="77777777" w:rsidTr="00C3735B">
        <w:trPr>
          <w:trHeight w:val="690"/>
        </w:trPr>
        <w:tc>
          <w:tcPr>
            <w:tcW w:w="8730"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531592" w14:textId="77777777" w:rsidR="00B2594A" w:rsidRDefault="00B2594A" w:rsidP="00B2594A">
            <w:pPr>
              <w:spacing w:before="200" w:line="276" w:lineRule="auto"/>
              <w:jc w:val="center"/>
              <w:rPr>
                <w:rFonts w:ascii="Times New Roman" w:eastAsia="Times New Roman" w:hAnsi="Times New Roman" w:cs="Times New Roman"/>
                <w:b/>
                <w:bCs/>
              </w:rPr>
            </w:pPr>
            <w:r>
              <w:rPr>
                <w:rFonts w:ascii="Times New Roman" w:eastAsia="Times New Roman" w:hAnsi="Times New Roman" w:cs="Times New Roman"/>
                <w:b/>
                <w:bCs/>
              </w:rPr>
              <w:t>THÔNG TIN KHÁCH HÀNG</w:t>
            </w:r>
          </w:p>
        </w:tc>
      </w:tr>
      <w:tr w:rsidR="00B2594A" w14:paraId="0A15CA7B" w14:textId="77777777" w:rsidTr="00C3735B">
        <w:trPr>
          <w:trHeight w:val="514"/>
        </w:trPr>
        <w:tc>
          <w:tcPr>
            <w:tcW w:w="2514" w:type="dxa"/>
            <w:tcBorders>
              <w:top w:val="nil"/>
              <w:left w:val="single" w:sz="5" w:space="0" w:color="000000"/>
              <w:bottom w:val="nil"/>
              <w:right w:val="nil"/>
            </w:tcBorders>
            <w:tcMar>
              <w:top w:w="0" w:type="dxa"/>
              <w:left w:w="100" w:type="dxa"/>
              <w:bottom w:w="0" w:type="dxa"/>
              <w:right w:w="100" w:type="dxa"/>
            </w:tcMar>
          </w:tcPr>
          <w:p w14:paraId="7E1FDDBA"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Họ và tên</w:t>
            </w:r>
          </w:p>
        </w:tc>
        <w:tc>
          <w:tcPr>
            <w:tcW w:w="306" w:type="dxa"/>
            <w:tcBorders>
              <w:top w:val="nil"/>
              <w:left w:val="nil"/>
              <w:bottom w:val="nil"/>
              <w:right w:val="nil"/>
            </w:tcBorders>
            <w:tcMar>
              <w:top w:w="0" w:type="dxa"/>
              <w:left w:w="100" w:type="dxa"/>
              <w:bottom w:w="0" w:type="dxa"/>
              <w:right w:w="100" w:type="dxa"/>
            </w:tcMar>
          </w:tcPr>
          <w:p w14:paraId="278A182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77CCE262" w14:textId="629DD81B" w:rsidR="00B2594A" w:rsidRPr="00123C83" w:rsidRDefault="00B2594A" w:rsidP="00B2594A">
            <w:pPr>
              <w:spacing w:before="120" w:line="240" w:lineRule="auto"/>
              <w:rPr>
                <w:rFonts w:ascii="Times New Roman" w:eastAsia="Times New Roman" w:hAnsi="Times New Roman" w:cs="Times New Roman"/>
                <w:b/>
                <w:bCs/>
              </w:rPr>
            </w:pPr>
            <w:r w:rsidRPr="00123C83">
              <w:rPr>
                <w:rFonts w:ascii="Times New Roman" w:eastAsia="Times New Roman" w:hAnsi="Times New Roman" w:cs="Times New Roman"/>
                <w:b/>
                <w:bCs/>
              </w:rPr>
              <w:t>{{cus_name}}</w:t>
            </w:r>
          </w:p>
        </w:tc>
      </w:tr>
      <w:tr w:rsidR="00B2594A" w14:paraId="4CB78FA9" w14:textId="77777777" w:rsidTr="00C3735B">
        <w:trPr>
          <w:trHeight w:val="364"/>
        </w:trPr>
        <w:tc>
          <w:tcPr>
            <w:tcW w:w="2514" w:type="dxa"/>
            <w:tcBorders>
              <w:top w:val="nil"/>
              <w:left w:val="single" w:sz="5" w:space="0" w:color="000000"/>
              <w:bottom w:val="nil"/>
              <w:right w:val="nil"/>
            </w:tcBorders>
            <w:tcMar>
              <w:top w:w="0" w:type="dxa"/>
              <w:left w:w="100" w:type="dxa"/>
              <w:bottom w:w="0" w:type="dxa"/>
              <w:right w:w="100" w:type="dxa"/>
            </w:tcMar>
          </w:tcPr>
          <w:p w14:paraId="01059459"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Ngày sinh</w:t>
            </w:r>
          </w:p>
        </w:tc>
        <w:tc>
          <w:tcPr>
            <w:tcW w:w="306" w:type="dxa"/>
            <w:tcBorders>
              <w:top w:val="nil"/>
              <w:left w:val="nil"/>
              <w:bottom w:val="nil"/>
              <w:right w:val="nil"/>
            </w:tcBorders>
            <w:tcMar>
              <w:top w:w="0" w:type="dxa"/>
              <w:left w:w="100" w:type="dxa"/>
              <w:bottom w:w="0" w:type="dxa"/>
              <w:right w:w="100" w:type="dxa"/>
            </w:tcMar>
          </w:tcPr>
          <w:p w14:paraId="4E18CEA2"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28BBEE74" w14:textId="13F85304"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{{cus_dob}}</w:t>
            </w:r>
          </w:p>
        </w:tc>
      </w:tr>
      <w:tr w:rsidR="00B2594A" w14:paraId="14074A9E" w14:textId="77777777" w:rsidTr="00C3735B">
        <w:trPr>
          <w:trHeight w:val="364"/>
        </w:trPr>
        <w:tc>
          <w:tcPr>
            <w:tcW w:w="2514" w:type="dxa"/>
            <w:tcBorders>
              <w:top w:val="nil"/>
              <w:left w:val="single" w:sz="5" w:space="0" w:color="000000"/>
              <w:bottom w:val="nil"/>
              <w:right w:val="nil"/>
            </w:tcBorders>
            <w:tcMar>
              <w:top w:w="0" w:type="dxa"/>
              <w:left w:w="100" w:type="dxa"/>
              <w:bottom w:w="0" w:type="dxa"/>
              <w:right w:w="100" w:type="dxa"/>
            </w:tcMar>
          </w:tcPr>
          <w:p w14:paraId="390F3716"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Số định danh cá nhân</w:t>
            </w:r>
          </w:p>
        </w:tc>
        <w:tc>
          <w:tcPr>
            <w:tcW w:w="306" w:type="dxa"/>
            <w:tcBorders>
              <w:top w:val="nil"/>
              <w:left w:val="nil"/>
              <w:bottom w:val="nil"/>
              <w:right w:val="nil"/>
            </w:tcBorders>
            <w:tcMar>
              <w:top w:w="0" w:type="dxa"/>
              <w:left w:w="100" w:type="dxa"/>
              <w:bottom w:w="0" w:type="dxa"/>
              <w:right w:w="100" w:type="dxa"/>
            </w:tcMar>
          </w:tcPr>
          <w:p w14:paraId="17C12807"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682950A2" w14:textId="5FDD3CF9"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{{cus_cccd}}</w:t>
            </w:r>
          </w:p>
        </w:tc>
      </w:tr>
      <w:tr w:rsidR="00B2594A" w14:paraId="5AD03BBE" w14:textId="77777777" w:rsidTr="00C3735B">
        <w:trPr>
          <w:trHeight w:val="259"/>
        </w:trPr>
        <w:tc>
          <w:tcPr>
            <w:tcW w:w="2514" w:type="dxa"/>
            <w:tcBorders>
              <w:top w:val="nil"/>
              <w:left w:val="single" w:sz="5" w:space="0" w:color="000000"/>
              <w:bottom w:val="nil"/>
              <w:right w:val="nil"/>
            </w:tcBorders>
            <w:tcMar>
              <w:top w:w="0" w:type="dxa"/>
              <w:left w:w="100" w:type="dxa"/>
              <w:bottom w:w="0" w:type="dxa"/>
              <w:right w:w="100" w:type="dxa"/>
            </w:tcMar>
          </w:tcPr>
          <w:p w14:paraId="76C65B39"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Số điện thoại</w:t>
            </w:r>
          </w:p>
        </w:tc>
        <w:tc>
          <w:tcPr>
            <w:tcW w:w="306" w:type="dxa"/>
            <w:tcBorders>
              <w:top w:val="nil"/>
              <w:left w:val="nil"/>
              <w:bottom w:val="nil"/>
              <w:right w:val="nil"/>
            </w:tcBorders>
            <w:tcMar>
              <w:top w:w="0" w:type="dxa"/>
              <w:left w:w="100" w:type="dxa"/>
              <w:bottom w:w="0" w:type="dxa"/>
              <w:right w:w="100" w:type="dxa"/>
            </w:tcMar>
          </w:tcPr>
          <w:p w14:paraId="32A6930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3B62DD4A" w14:textId="3DFE9342"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{{cus_phone}}</w:t>
            </w:r>
          </w:p>
        </w:tc>
      </w:tr>
      <w:tr w:rsidR="00B2594A" w14:paraId="2A23A033" w14:textId="77777777" w:rsidTr="00C3735B">
        <w:trPr>
          <w:trHeight w:val="360"/>
        </w:trPr>
        <w:tc>
          <w:tcPr>
            <w:tcW w:w="2514" w:type="dxa"/>
            <w:tcBorders>
              <w:top w:val="nil"/>
              <w:left w:val="single" w:sz="5" w:space="0" w:color="000000"/>
              <w:bottom w:val="single" w:sz="5" w:space="0" w:color="000000"/>
              <w:right w:val="nil"/>
            </w:tcBorders>
            <w:tcMar>
              <w:top w:w="0" w:type="dxa"/>
              <w:left w:w="100" w:type="dxa"/>
              <w:bottom w:w="0" w:type="dxa"/>
              <w:right w:w="100" w:type="dxa"/>
            </w:tcMar>
          </w:tcPr>
          <w:p w14:paraId="0190DC6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Địa chỉ</w:t>
            </w:r>
          </w:p>
        </w:tc>
        <w:tc>
          <w:tcPr>
            <w:tcW w:w="306" w:type="dxa"/>
            <w:tcBorders>
              <w:top w:val="nil"/>
              <w:left w:val="nil"/>
              <w:bottom w:val="single" w:sz="5" w:space="0" w:color="000000"/>
              <w:right w:val="nil"/>
            </w:tcBorders>
            <w:tcMar>
              <w:top w:w="0" w:type="dxa"/>
              <w:left w:w="100" w:type="dxa"/>
              <w:bottom w:w="0" w:type="dxa"/>
              <w:right w:w="100" w:type="dxa"/>
            </w:tcMar>
          </w:tcPr>
          <w:p w14:paraId="2D639F2D"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1DE59B0" w14:textId="78302DA1" w:rsidR="00476217"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{{cus_address}}</w:t>
            </w:r>
          </w:p>
        </w:tc>
      </w:tr>
    </w:tbl>
    <w:p w14:paraId="33C58BDC" w14:textId="77777777" w:rsidR="00B2594A" w:rsidRDefault="00B2594A" w:rsidP="00B2594A">
      <w:pPr>
        <w:spacing w:before="240" w:line="276" w:lineRule="auto"/>
        <w:ind w:left="141"/>
        <w:jc w:val="both"/>
        <w:rPr>
          <w:rFonts w:ascii="Times New Roman" w:eastAsia="Times New Roman" w:hAnsi="Times New Roman" w:cs="Times New Roman"/>
          <w:b/>
          <w:bCs/>
          <w:i/>
          <w:iCs/>
        </w:rPr>
      </w:pPr>
      <w:r>
        <w:rPr>
          <w:rFonts w:ascii="Times New Roman" w:eastAsia="Times New Roman" w:hAnsi="Times New Roman" w:cs="Times New Roman"/>
          <w:b/>
          <w:bCs/>
          <w:i/>
          <w:iCs/>
        </w:rPr>
        <w:t>Tôi/chúng tôi xác nhận:</w:t>
      </w:r>
    </w:p>
    <w:p w14:paraId="3C934DC4" w14:textId="77777777" w:rsidR="00B2594A" w:rsidRDefault="00B2594A" w:rsidP="00B2594A">
      <w:pPr>
        <w:numPr>
          <w:ilvl w:val="0"/>
          <w:numId w:val="18"/>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Đồng ý sử dụng dịch vụ thành lập hộ kinh doanh tại Cenvi </w:t>
      </w:r>
      <w:proofErr w:type="gramStart"/>
      <w:r>
        <w:rPr>
          <w:rFonts w:ascii="Times New Roman" w:eastAsia="Times New Roman" w:hAnsi="Times New Roman" w:cs="Times New Roman"/>
        </w:rPr>
        <w:t>Launch;</w:t>
      </w:r>
      <w:proofErr w:type="gramEnd"/>
    </w:p>
    <w:p w14:paraId="7A1B1FAE"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Cam kết cung cấp đầy đủ các giấy tờ và hồ sơ pháp lý cần thiết cho Ngân hàng Techcombank để thực hiện thủ tục mở tài khoản Hộ kinh </w:t>
      </w:r>
      <w:proofErr w:type="gramStart"/>
      <w:r>
        <w:rPr>
          <w:rFonts w:ascii="Times New Roman" w:eastAsia="Times New Roman" w:hAnsi="Times New Roman" w:cs="Times New Roman"/>
        </w:rPr>
        <w:t>doanh;</w:t>
      </w:r>
      <w:proofErr w:type="gramEnd"/>
    </w:p>
    <w:p w14:paraId="7D9B6159"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Đồng ý cho phép phía Ngân hàng Techcombank sử dụng hồ sơ để mở tài khoản Hộ kinh doanh khoản tại Ngân hàng </w:t>
      </w:r>
      <w:proofErr w:type="gramStart"/>
      <w:r>
        <w:rPr>
          <w:rFonts w:ascii="Times New Roman" w:eastAsia="Times New Roman" w:hAnsi="Times New Roman" w:cs="Times New Roman"/>
        </w:rPr>
        <w:t>Techcombank;</w:t>
      </w:r>
      <w:proofErr w:type="gramEnd"/>
    </w:p>
    <w:p w14:paraId="4CF29F5F" w14:textId="77777777" w:rsidR="00B2594A" w:rsidRDefault="00B2594A" w:rsidP="00B2594A">
      <w:pPr>
        <w:numPr>
          <w:ilvl w:val="0"/>
          <w:numId w:val="1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Đồng ý đăng ký tài khoản Ngân hàng mở tại Techcombank làm tài khoản nộp thuế điện tử của Hộ kinh </w:t>
      </w:r>
      <w:proofErr w:type="gramStart"/>
      <w:r>
        <w:rPr>
          <w:rFonts w:ascii="Times New Roman" w:eastAsia="Times New Roman" w:hAnsi="Times New Roman" w:cs="Times New Roman"/>
        </w:rPr>
        <w:t>doanh;</w:t>
      </w:r>
      <w:proofErr w:type="gramEnd"/>
    </w:p>
    <w:p w14:paraId="12D8EC16"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Cam kết các thông tin và tài liệu cung cấp cho Ngân hàng Techcombank là đầy đủ, hợp pháp, và chính </w:t>
      </w:r>
      <w:proofErr w:type="gramStart"/>
      <w:r>
        <w:rPr>
          <w:rFonts w:ascii="Times New Roman" w:eastAsia="Times New Roman" w:hAnsi="Times New Roman" w:cs="Times New Roman"/>
        </w:rPr>
        <w:t>xác;</w:t>
      </w:r>
      <w:proofErr w:type="gramEnd"/>
    </w:p>
    <w:p w14:paraId="26E5C30A"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Cam kết tuân thủ mọi quy định, điều kiện, điều khoản liên quan đến việc mở và sử dụng tài khoản Doanh nghiệp/Hộ kinh doanh tại Ngân hàng Techcombank.</w:t>
      </w:r>
    </w:p>
    <w:tbl>
      <w:tblPr>
        <w:tblW w:w="8940" w:type="dxa"/>
        <w:tblLayout w:type="fixed"/>
        <w:tblLook w:val="0600" w:firstRow="0" w:lastRow="0" w:firstColumn="0" w:lastColumn="0" w:noHBand="1" w:noVBand="1"/>
      </w:tblPr>
      <w:tblGrid>
        <w:gridCol w:w="4425"/>
        <w:gridCol w:w="4515"/>
      </w:tblGrid>
      <w:tr w:rsidR="00B2594A" w14:paraId="0423496D" w14:textId="77777777" w:rsidTr="009F00BC">
        <w:trPr>
          <w:trHeight w:val="600"/>
        </w:trPr>
        <w:tc>
          <w:tcPr>
            <w:tcW w:w="4425" w:type="dxa"/>
            <w:tcMar>
              <w:top w:w="0" w:type="dxa"/>
              <w:left w:w="100" w:type="dxa"/>
              <w:bottom w:w="0" w:type="dxa"/>
              <w:right w:w="100" w:type="dxa"/>
            </w:tcMar>
          </w:tcPr>
          <w:p w14:paraId="57780F34" w14:textId="77777777" w:rsidR="00B2594A" w:rsidRDefault="00B2594A" w:rsidP="00B2594A">
            <w:pPr>
              <w:spacing w:before="240" w:line="276"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tc>
        <w:tc>
          <w:tcPr>
            <w:tcW w:w="4515" w:type="dxa"/>
            <w:tcMar>
              <w:top w:w="0" w:type="dxa"/>
              <w:left w:w="100" w:type="dxa"/>
              <w:bottom w:w="0" w:type="dxa"/>
              <w:right w:w="100" w:type="dxa"/>
            </w:tcMar>
          </w:tcPr>
          <w:p w14:paraId="33EC1D0D" w14:textId="47BB90B1" w:rsidR="00B2594A" w:rsidRDefault="00B2594A" w:rsidP="00B2594A">
            <w:pPr>
              <w:spacing w:before="240" w:line="276" w:lineRule="auto"/>
              <w:jc w:val="center"/>
              <w:rPr>
                <w:rFonts w:ascii="Times New Roman" w:eastAsia="Times New Roman" w:hAnsi="Times New Roman" w:cs="Times New Roman"/>
                <w:i/>
                <w:iCs/>
              </w:rPr>
            </w:pPr>
            <w:r>
              <w:rPr>
                <w:rFonts w:ascii="Times New Roman" w:eastAsia="Times New Roman" w:hAnsi="Times New Roman" w:cs="Times New Roman"/>
                <w:i/>
                <w:iCs/>
              </w:rPr>
              <w:t>Hà Nội, ngày    tháng      năm 2026</w:t>
            </w:r>
          </w:p>
        </w:tc>
      </w:tr>
      <w:tr w:rsidR="00B2594A" w14:paraId="1979CA4A" w14:textId="77777777" w:rsidTr="009F00BC">
        <w:trPr>
          <w:trHeight w:val="960"/>
        </w:trPr>
        <w:tc>
          <w:tcPr>
            <w:tcW w:w="4425" w:type="dxa"/>
            <w:tcMar>
              <w:top w:w="0" w:type="dxa"/>
              <w:left w:w="100" w:type="dxa"/>
              <w:bottom w:w="0" w:type="dxa"/>
              <w:right w:w="100" w:type="dxa"/>
            </w:tcMar>
          </w:tcPr>
          <w:p w14:paraId="58C49BEF" w14:textId="77777777" w:rsidR="00B2594A" w:rsidRDefault="00B2594A" w:rsidP="00B2594A">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4515" w:type="dxa"/>
            <w:tcMar>
              <w:top w:w="0" w:type="dxa"/>
              <w:left w:w="100" w:type="dxa"/>
              <w:bottom w:w="0" w:type="dxa"/>
              <w:right w:w="100" w:type="dxa"/>
            </w:tcMar>
          </w:tcPr>
          <w:p w14:paraId="099F08A7" w14:textId="77777777" w:rsidR="00B2594A" w:rsidRDefault="00B2594A" w:rsidP="00B2594A">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KHÁCH HÀNG</w:t>
            </w:r>
          </w:p>
          <w:p w14:paraId="351BA691" w14:textId="77777777" w:rsidR="00B2594A" w:rsidRDefault="00B2594A" w:rsidP="00B2594A">
            <w:pPr>
              <w:spacing w:line="276" w:lineRule="auto"/>
              <w:jc w:val="center"/>
              <w:rPr>
                <w:rFonts w:ascii="Times New Roman" w:eastAsia="Times New Roman" w:hAnsi="Times New Roman" w:cs="Times New Roman"/>
                <w:i/>
                <w:iCs/>
              </w:rPr>
            </w:pPr>
            <w:r>
              <w:rPr>
                <w:rFonts w:ascii="Times New Roman" w:eastAsia="Times New Roman" w:hAnsi="Times New Roman" w:cs="Times New Roman"/>
                <w:i/>
                <w:iCs/>
              </w:rPr>
              <w:t>(Ký, ghi rõ họ tên người đại diện pháp luật)</w:t>
            </w:r>
          </w:p>
          <w:p w14:paraId="67EA2503" w14:textId="77777777" w:rsidR="00476217" w:rsidRDefault="00476217" w:rsidP="00476217">
            <w:pPr>
              <w:spacing w:line="276" w:lineRule="auto"/>
              <w:rPr>
                <w:rFonts w:ascii="Times New Roman" w:eastAsia="Times New Roman" w:hAnsi="Times New Roman" w:cs="Times New Roman"/>
                <w:i/>
                <w:iCs/>
              </w:rPr>
            </w:pPr>
          </w:p>
          <w:p w14:paraId="62C224BC" w14:textId="77777777" w:rsidR="005560A1" w:rsidRDefault="005560A1" w:rsidP="00476217">
            <w:pPr>
              <w:spacing w:line="276" w:lineRule="auto"/>
              <w:rPr>
                <w:rFonts w:ascii="Times New Roman" w:eastAsia="Times New Roman" w:hAnsi="Times New Roman" w:cs="Times New Roman"/>
                <w:i/>
                <w:iCs/>
              </w:rPr>
            </w:pPr>
          </w:p>
          <w:p w14:paraId="4E045E2D" w14:textId="77777777" w:rsidR="005560A1" w:rsidRDefault="005560A1" w:rsidP="00476217">
            <w:pPr>
              <w:spacing w:line="276" w:lineRule="auto"/>
              <w:rPr>
                <w:rFonts w:ascii="Times New Roman" w:eastAsia="Times New Roman" w:hAnsi="Times New Roman" w:cs="Times New Roman"/>
                <w:i/>
                <w:iCs/>
              </w:rPr>
            </w:pPr>
          </w:p>
          <w:p w14:paraId="25352D9A" w14:textId="77777777" w:rsidR="00476217" w:rsidRDefault="00476217" w:rsidP="00476217">
            <w:pPr>
              <w:spacing w:line="276" w:lineRule="auto"/>
              <w:rPr>
                <w:rFonts w:ascii="Times New Roman" w:eastAsia="Times New Roman" w:hAnsi="Times New Roman" w:cs="Times New Roman"/>
                <w:i/>
                <w:iCs/>
              </w:rPr>
            </w:pPr>
          </w:p>
          <w:p w14:paraId="0C11947A" w14:textId="6EC22A80" w:rsidR="00B2594A" w:rsidRDefault="005560A1" w:rsidP="005560A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{{cus_name}}</w:t>
            </w:r>
          </w:p>
        </w:tc>
      </w:tr>
    </w:tbl>
    <w:p w14:paraId="5F7C8A2B" w14:textId="7864BC56" w:rsidR="009930B3" w:rsidRDefault="009930B3" w:rsidP="005560A1">
      <w:pPr>
        <w:rPr>
          <w:rFonts w:ascii="Times New Roman" w:eastAsia="Times New Roman" w:hAnsi="Times New Roman" w:cs="Times New Roman"/>
          <w:b/>
          <w:bCs/>
          <w:kern w:val="0"/>
          <w:sz w:val="26"/>
          <w:szCs w:val="26"/>
          <w:lang w:val="en"/>
          <w14:ligatures w14:val="none"/>
        </w:rPr>
      </w:pPr>
    </w:p>
    <w:sectPr w:rsidR="009930B3" w:rsidSect="00476217">
      <w:pgSz w:w="11906" w:h="16838" w:code="9"/>
      <w:pgMar w:top="108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F84"/>
    <w:multiLevelType w:val="multilevel"/>
    <w:tmpl w:val="3FE496C2"/>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BD484E"/>
    <w:multiLevelType w:val="multilevel"/>
    <w:tmpl w:val="2616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0358E"/>
    <w:multiLevelType w:val="multilevel"/>
    <w:tmpl w:val="8BBE93A6"/>
    <w:lvl w:ilvl="0">
      <w:start w:val="3"/>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306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3" w15:restartNumberingAfterBreak="0">
    <w:nsid w:val="16531191"/>
    <w:multiLevelType w:val="multilevel"/>
    <w:tmpl w:val="3FDE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60619"/>
    <w:multiLevelType w:val="multilevel"/>
    <w:tmpl w:val="41141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C5914"/>
    <w:multiLevelType w:val="multilevel"/>
    <w:tmpl w:val="159A0A84"/>
    <w:lvl w:ilvl="0">
      <w:start w:val="9"/>
      <w:numFmt w:val="bullet"/>
      <w:lvlText w:val="-"/>
      <w:lvlJc w:val="left"/>
      <w:pPr>
        <w:ind w:left="851" w:hanging="360"/>
      </w:pPr>
      <w:rPr>
        <w:rFonts w:ascii="Times New Roman" w:eastAsia="Times New Roman" w:hAnsi="Times New Roman" w:cs="Times New Roman"/>
      </w:rPr>
    </w:lvl>
    <w:lvl w:ilvl="1">
      <w:start w:val="1"/>
      <w:numFmt w:val="bullet"/>
      <w:lvlText w:val="o"/>
      <w:lvlJc w:val="left"/>
      <w:pPr>
        <w:ind w:left="1571" w:hanging="360"/>
      </w:pPr>
      <w:rPr>
        <w:rFonts w:ascii="Courier New" w:eastAsia="Courier New" w:hAnsi="Courier New" w:cs="Courier New"/>
      </w:rPr>
    </w:lvl>
    <w:lvl w:ilvl="2">
      <w:start w:val="1"/>
      <w:numFmt w:val="bullet"/>
      <w:lvlText w:val="▪"/>
      <w:lvlJc w:val="left"/>
      <w:pPr>
        <w:ind w:left="2291" w:hanging="360"/>
      </w:pPr>
      <w:rPr>
        <w:rFonts w:ascii="Noto Sans Symbols" w:eastAsia="Noto Sans Symbols" w:hAnsi="Noto Sans Symbols" w:cs="Noto Sans Symbols"/>
      </w:rPr>
    </w:lvl>
    <w:lvl w:ilvl="3">
      <w:start w:val="1"/>
      <w:numFmt w:val="bullet"/>
      <w:lvlText w:val="●"/>
      <w:lvlJc w:val="left"/>
      <w:pPr>
        <w:ind w:left="3011" w:hanging="360"/>
      </w:pPr>
      <w:rPr>
        <w:rFonts w:ascii="Noto Sans Symbols" w:eastAsia="Noto Sans Symbols" w:hAnsi="Noto Sans Symbols" w:cs="Noto Sans Symbols"/>
      </w:rPr>
    </w:lvl>
    <w:lvl w:ilvl="4">
      <w:start w:val="1"/>
      <w:numFmt w:val="bullet"/>
      <w:lvlText w:val="o"/>
      <w:lvlJc w:val="left"/>
      <w:pPr>
        <w:ind w:left="3731" w:hanging="360"/>
      </w:pPr>
      <w:rPr>
        <w:rFonts w:ascii="Courier New" w:eastAsia="Courier New" w:hAnsi="Courier New" w:cs="Courier New"/>
      </w:rPr>
    </w:lvl>
    <w:lvl w:ilvl="5">
      <w:start w:val="1"/>
      <w:numFmt w:val="bullet"/>
      <w:lvlText w:val="▪"/>
      <w:lvlJc w:val="left"/>
      <w:pPr>
        <w:ind w:left="4451" w:hanging="360"/>
      </w:pPr>
      <w:rPr>
        <w:rFonts w:ascii="Noto Sans Symbols" w:eastAsia="Noto Sans Symbols" w:hAnsi="Noto Sans Symbols" w:cs="Noto Sans Symbols"/>
      </w:rPr>
    </w:lvl>
    <w:lvl w:ilvl="6">
      <w:start w:val="1"/>
      <w:numFmt w:val="bullet"/>
      <w:lvlText w:val="●"/>
      <w:lvlJc w:val="left"/>
      <w:pPr>
        <w:ind w:left="5171" w:hanging="360"/>
      </w:pPr>
      <w:rPr>
        <w:rFonts w:ascii="Noto Sans Symbols" w:eastAsia="Noto Sans Symbols" w:hAnsi="Noto Sans Symbols" w:cs="Noto Sans Symbols"/>
      </w:rPr>
    </w:lvl>
    <w:lvl w:ilvl="7">
      <w:start w:val="1"/>
      <w:numFmt w:val="bullet"/>
      <w:lvlText w:val="o"/>
      <w:lvlJc w:val="left"/>
      <w:pPr>
        <w:ind w:left="5891" w:hanging="360"/>
      </w:pPr>
      <w:rPr>
        <w:rFonts w:ascii="Courier New" w:eastAsia="Courier New" w:hAnsi="Courier New" w:cs="Courier New"/>
      </w:rPr>
    </w:lvl>
    <w:lvl w:ilvl="8">
      <w:start w:val="1"/>
      <w:numFmt w:val="bullet"/>
      <w:lvlText w:val="▪"/>
      <w:lvlJc w:val="left"/>
      <w:pPr>
        <w:ind w:left="6611" w:hanging="360"/>
      </w:pPr>
      <w:rPr>
        <w:rFonts w:ascii="Noto Sans Symbols" w:eastAsia="Noto Sans Symbols" w:hAnsi="Noto Sans Symbols" w:cs="Noto Sans Symbols"/>
      </w:rPr>
    </w:lvl>
  </w:abstractNum>
  <w:abstractNum w:abstractNumId="6" w15:restartNumberingAfterBreak="0">
    <w:nsid w:val="1D504A55"/>
    <w:multiLevelType w:val="multilevel"/>
    <w:tmpl w:val="AA2CCE7C"/>
    <w:lvl w:ilvl="0">
      <w:start w:val="2"/>
      <w:numFmt w:val="decimal"/>
      <w:lvlText w:val="%1"/>
      <w:lvlJc w:val="left"/>
      <w:pPr>
        <w:ind w:left="881" w:hanging="709"/>
      </w:pPr>
    </w:lvl>
    <w:lvl w:ilvl="1">
      <w:start w:val="1"/>
      <w:numFmt w:val="decimal"/>
      <w:lvlText w:val="%1.%2."/>
      <w:lvlJc w:val="left"/>
      <w:pPr>
        <w:ind w:left="881" w:hanging="709"/>
      </w:pPr>
      <w:rPr>
        <w:rFonts w:ascii="Times New Roman" w:eastAsia="Times New Roman" w:hAnsi="Times New Roman" w:cs="Times New Roman"/>
        <w:b/>
        <w:bCs/>
        <w:i w:val="0"/>
        <w:iCs w:val="0"/>
        <w:sz w:val="24"/>
        <w:szCs w:val="24"/>
      </w:rPr>
    </w:lvl>
    <w:lvl w:ilvl="2">
      <w:numFmt w:val="bullet"/>
      <w:lvlText w:val="-"/>
      <w:lvlJc w:val="left"/>
      <w:pPr>
        <w:ind w:left="893" w:hanging="360"/>
      </w:pPr>
      <w:rPr>
        <w:rFonts w:ascii="Times New Roman" w:eastAsia="Times New Roman" w:hAnsi="Times New Roman" w:cs="Times New Roman"/>
        <w:b w:val="0"/>
        <w:bCs w:val="0"/>
        <w:i w:val="0"/>
        <w:iCs w:val="0"/>
        <w:sz w:val="24"/>
        <w:szCs w:val="24"/>
      </w:rPr>
    </w:lvl>
    <w:lvl w:ilvl="3">
      <w:numFmt w:val="bullet"/>
      <w:lvlText w:val="•"/>
      <w:lvlJc w:val="left"/>
      <w:pPr>
        <w:ind w:left="1107" w:hanging="360"/>
      </w:pPr>
    </w:lvl>
    <w:lvl w:ilvl="4">
      <w:numFmt w:val="bullet"/>
      <w:lvlText w:val="•"/>
      <w:lvlJc w:val="left"/>
      <w:pPr>
        <w:ind w:left="915" w:hanging="360"/>
      </w:pPr>
    </w:lvl>
    <w:lvl w:ilvl="5">
      <w:numFmt w:val="bullet"/>
      <w:lvlText w:val="•"/>
      <w:lvlJc w:val="left"/>
      <w:pPr>
        <w:ind w:left="723" w:hanging="360"/>
      </w:pPr>
    </w:lvl>
    <w:lvl w:ilvl="6">
      <w:numFmt w:val="bullet"/>
      <w:lvlText w:val="•"/>
      <w:lvlJc w:val="left"/>
      <w:pPr>
        <w:ind w:left="531" w:hanging="360"/>
      </w:pPr>
    </w:lvl>
    <w:lvl w:ilvl="7">
      <w:numFmt w:val="bullet"/>
      <w:lvlText w:val="•"/>
      <w:lvlJc w:val="left"/>
      <w:pPr>
        <w:ind w:left="339" w:hanging="360"/>
      </w:pPr>
    </w:lvl>
    <w:lvl w:ilvl="8">
      <w:numFmt w:val="bullet"/>
      <w:lvlText w:val="•"/>
      <w:lvlJc w:val="left"/>
      <w:pPr>
        <w:ind w:left="147" w:hanging="360"/>
      </w:pPr>
    </w:lvl>
  </w:abstractNum>
  <w:abstractNum w:abstractNumId="7" w15:restartNumberingAfterBreak="0">
    <w:nsid w:val="26221B9B"/>
    <w:multiLevelType w:val="multilevel"/>
    <w:tmpl w:val="66E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51B3F"/>
    <w:multiLevelType w:val="multilevel"/>
    <w:tmpl w:val="CED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114674"/>
    <w:multiLevelType w:val="multilevel"/>
    <w:tmpl w:val="198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726D16"/>
    <w:multiLevelType w:val="multilevel"/>
    <w:tmpl w:val="4E64A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250A9"/>
    <w:multiLevelType w:val="multilevel"/>
    <w:tmpl w:val="2130985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5B00AD8"/>
    <w:multiLevelType w:val="multilevel"/>
    <w:tmpl w:val="49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40DBA"/>
    <w:multiLevelType w:val="multilevel"/>
    <w:tmpl w:val="B2C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445FC"/>
    <w:multiLevelType w:val="multilevel"/>
    <w:tmpl w:val="5372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93BD1"/>
    <w:multiLevelType w:val="multilevel"/>
    <w:tmpl w:val="892E0E6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927D2D"/>
    <w:multiLevelType w:val="multilevel"/>
    <w:tmpl w:val="0D76B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AA25CB"/>
    <w:multiLevelType w:val="multilevel"/>
    <w:tmpl w:val="3D96EC58"/>
    <w:lvl w:ilvl="0">
      <w:start w:val="5"/>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18" w15:restartNumberingAfterBreak="0">
    <w:nsid w:val="663F55B9"/>
    <w:multiLevelType w:val="multilevel"/>
    <w:tmpl w:val="0010CDF6"/>
    <w:lvl w:ilvl="0">
      <w:start w:val="1"/>
      <w:numFmt w:val="decimal"/>
      <w:lvlText w:val="1.%1."/>
      <w:lvlJc w:val="left"/>
      <w:pPr>
        <w:ind w:left="397" w:hanging="397"/>
      </w:pPr>
      <w:rPr>
        <w:rFonts w:ascii="Times New Roman" w:eastAsia="Times New Roman" w:hAnsi="Times New Roman" w:cs="Times New Roman"/>
        <w:b/>
        <w:bCs/>
        <w:i w:val="0"/>
        <w:iCs w:val="0"/>
        <w:sz w:val="24"/>
        <w:szCs w:val="24"/>
      </w:r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9" w15:restartNumberingAfterBreak="0">
    <w:nsid w:val="67B54B5A"/>
    <w:multiLevelType w:val="multilevel"/>
    <w:tmpl w:val="0DACF3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68B64BE4"/>
    <w:multiLevelType w:val="multilevel"/>
    <w:tmpl w:val="F008FB0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09678C"/>
    <w:multiLevelType w:val="multilevel"/>
    <w:tmpl w:val="ACB66B7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A654D11"/>
    <w:multiLevelType w:val="multilevel"/>
    <w:tmpl w:val="8C5E7EF4"/>
    <w:lvl w:ilvl="0">
      <w:start w:val="4"/>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num w:numId="1" w16cid:durableId="978655537">
    <w:abstractNumId w:val="14"/>
  </w:num>
  <w:num w:numId="2" w16cid:durableId="27412215">
    <w:abstractNumId w:val="7"/>
  </w:num>
  <w:num w:numId="3" w16cid:durableId="2142382790">
    <w:abstractNumId w:val="10"/>
    <w:lvlOverride w:ilvl="0">
      <w:lvl w:ilvl="0">
        <w:numFmt w:val="decimal"/>
        <w:lvlText w:val="%1."/>
        <w:lvlJc w:val="left"/>
      </w:lvl>
    </w:lvlOverride>
  </w:num>
  <w:num w:numId="4" w16cid:durableId="725448528">
    <w:abstractNumId w:val="13"/>
  </w:num>
  <w:num w:numId="5" w16cid:durableId="286551622">
    <w:abstractNumId w:val="3"/>
  </w:num>
  <w:num w:numId="6" w16cid:durableId="1112745114">
    <w:abstractNumId w:val="8"/>
  </w:num>
  <w:num w:numId="7" w16cid:durableId="1376350140">
    <w:abstractNumId w:val="12"/>
  </w:num>
  <w:num w:numId="8" w16cid:durableId="1323194081">
    <w:abstractNumId w:val="16"/>
    <w:lvlOverride w:ilvl="0">
      <w:lvl w:ilvl="0">
        <w:numFmt w:val="decimal"/>
        <w:lvlText w:val="%1."/>
        <w:lvlJc w:val="left"/>
      </w:lvl>
    </w:lvlOverride>
  </w:num>
  <w:num w:numId="9" w16cid:durableId="1435176480">
    <w:abstractNumId w:val="9"/>
  </w:num>
  <w:num w:numId="10" w16cid:durableId="341903212">
    <w:abstractNumId w:val="4"/>
  </w:num>
  <w:num w:numId="11" w16cid:durableId="16355282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2979388">
    <w:abstractNumId w:val="19"/>
  </w:num>
  <w:num w:numId="13" w16cid:durableId="1455294044">
    <w:abstractNumId w:val="5"/>
  </w:num>
  <w:num w:numId="14" w16cid:durableId="1032615438">
    <w:abstractNumId w:val="6"/>
    <w:lvlOverride w:ilvl="0">
      <w:startOverride w:val="2"/>
    </w:lvlOverride>
    <w:lvlOverride w:ilvl="1">
      <w:startOverride w:val="1"/>
    </w:lvlOverride>
    <w:lvlOverride w:ilvl="2"/>
    <w:lvlOverride w:ilvl="3"/>
    <w:lvlOverride w:ilvl="4"/>
    <w:lvlOverride w:ilvl="5"/>
    <w:lvlOverride w:ilvl="6"/>
    <w:lvlOverride w:ilvl="7"/>
    <w:lvlOverride w:ilvl="8"/>
  </w:num>
  <w:num w:numId="15" w16cid:durableId="1643344269">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1427411">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301989">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8024201">
    <w:abstractNumId w:val="1"/>
  </w:num>
  <w:num w:numId="19" w16cid:durableId="1926769622">
    <w:abstractNumId w:val="11"/>
  </w:num>
  <w:num w:numId="20" w16cid:durableId="1609041662">
    <w:abstractNumId w:val="15"/>
  </w:num>
  <w:num w:numId="21" w16cid:durableId="1476486952">
    <w:abstractNumId w:val="20"/>
  </w:num>
  <w:num w:numId="22" w16cid:durableId="1763451864">
    <w:abstractNumId w:val="0"/>
  </w:num>
  <w:num w:numId="23" w16cid:durableId="7458029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52"/>
    <w:rsid w:val="00010BCA"/>
    <w:rsid w:val="000A1D0E"/>
    <w:rsid w:val="00115238"/>
    <w:rsid w:val="00123C83"/>
    <w:rsid w:val="00140D2D"/>
    <w:rsid w:val="001F35A7"/>
    <w:rsid w:val="00275B01"/>
    <w:rsid w:val="002A3465"/>
    <w:rsid w:val="00310CCD"/>
    <w:rsid w:val="0035401D"/>
    <w:rsid w:val="00406D9A"/>
    <w:rsid w:val="00431FEA"/>
    <w:rsid w:val="00476217"/>
    <w:rsid w:val="005560A1"/>
    <w:rsid w:val="00604463"/>
    <w:rsid w:val="006B3C95"/>
    <w:rsid w:val="008517E1"/>
    <w:rsid w:val="00884139"/>
    <w:rsid w:val="008E0352"/>
    <w:rsid w:val="009356BC"/>
    <w:rsid w:val="009930B3"/>
    <w:rsid w:val="009B0368"/>
    <w:rsid w:val="009F00BC"/>
    <w:rsid w:val="00AD1972"/>
    <w:rsid w:val="00AE4251"/>
    <w:rsid w:val="00B2594A"/>
    <w:rsid w:val="00B8722D"/>
    <w:rsid w:val="00BE62A5"/>
    <w:rsid w:val="00DE122D"/>
    <w:rsid w:val="00E57C45"/>
    <w:rsid w:val="00E634E9"/>
    <w:rsid w:val="00F943A3"/>
    <w:rsid w:val="00FC6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748B"/>
  <w15:chartTrackingRefBased/>
  <w15:docId w15:val="{EE3D84EC-7B51-4AEB-918D-3FD7BD5F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94A"/>
  </w:style>
  <w:style w:type="paragraph" w:styleId="Heading1">
    <w:name w:val="heading 1"/>
    <w:basedOn w:val="Normal"/>
    <w:next w:val="Normal"/>
    <w:link w:val="Heading1Char"/>
    <w:uiPriority w:val="9"/>
    <w:qFormat/>
    <w:rsid w:val="008E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52"/>
    <w:rPr>
      <w:rFonts w:eastAsiaTheme="majorEastAsia" w:cstheme="majorBidi"/>
      <w:color w:val="272727" w:themeColor="text1" w:themeTint="D8"/>
    </w:rPr>
  </w:style>
  <w:style w:type="paragraph" w:styleId="Title">
    <w:name w:val="Title"/>
    <w:basedOn w:val="Normal"/>
    <w:next w:val="Normal"/>
    <w:link w:val="TitleChar"/>
    <w:uiPriority w:val="10"/>
    <w:qFormat/>
    <w:rsid w:val="008E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52"/>
    <w:pPr>
      <w:spacing w:before="160"/>
      <w:jc w:val="center"/>
    </w:pPr>
    <w:rPr>
      <w:i/>
      <w:iCs/>
      <w:color w:val="404040" w:themeColor="text1" w:themeTint="BF"/>
    </w:rPr>
  </w:style>
  <w:style w:type="character" w:customStyle="1" w:styleId="QuoteChar">
    <w:name w:val="Quote Char"/>
    <w:basedOn w:val="DefaultParagraphFont"/>
    <w:link w:val="Quote"/>
    <w:uiPriority w:val="29"/>
    <w:rsid w:val="008E0352"/>
    <w:rPr>
      <w:i/>
      <w:iCs/>
      <w:color w:val="404040" w:themeColor="text1" w:themeTint="BF"/>
    </w:rPr>
  </w:style>
  <w:style w:type="paragraph" w:styleId="ListParagraph">
    <w:name w:val="List Paragraph"/>
    <w:basedOn w:val="Normal"/>
    <w:uiPriority w:val="34"/>
    <w:qFormat/>
    <w:rsid w:val="008E0352"/>
    <w:pPr>
      <w:ind w:left="720"/>
      <w:contextualSpacing/>
    </w:pPr>
  </w:style>
  <w:style w:type="character" w:styleId="IntenseEmphasis">
    <w:name w:val="Intense Emphasis"/>
    <w:basedOn w:val="DefaultParagraphFont"/>
    <w:uiPriority w:val="21"/>
    <w:qFormat/>
    <w:rsid w:val="008E0352"/>
    <w:rPr>
      <w:i/>
      <w:iCs/>
      <w:color w:val="0F4761" w:themeColor="accent1" w:themeShade="BF"/>
    </w:rPr>
  </w:style>
  <w:style w:type="paragraph" w:styleId="IntenseQuote">
    <w:name w:val="Intense Quote"/>
    <w:basedOn w:val="Normal"/>
    <w:next w:val="Normal"/>
    <w:link w:val="IntenseQuoteChar"/>
    <w:uiPriority w:val="30"/>
    <w:qFormat/>
    <w:rsid w:val="008E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52"/>
    <w:rPr>
      <w:i/>
      <w:iCs/>
      <w:color w:val="0F4761" w:themeColor="accent1" w:themeShade="BF"/>
    </w:rPr>
  </w:style>
  <w:style w:type="character" w:styleId="IntenseReference">
    <w:name w:val="Intense Reference"/>
    <w:basedOn w:val="DefaultParagraphFont"/>
    <w:uiPriority w:val="32"/>
    <w:qFormat/>
    <w:rsid w:val="008E0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BF91C-B910-4621-AE59-EC2AFDC7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Pages>
  <Words>1001</Words>
  <Characters>5709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Thái</dc:creator>
  <cp:keywords/>
  <dc:description/>
  <cp:lastModifiedBy>Nguyễn Đức Thái</cp:lastModifiedBy>
  <cp:revision>27</cp:revision>
  <dcterms:created xsi:type="dcterms:W3CDTF">2026-03-16T04:22:00Z</dcterms:created>
  <dcterms:modified xsi:type="dcterms:W3CDTF">2026-03-21T05:35:00Z</dcterms:modified>
</cp:coreProperties>
</file>