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F894" w14:textId="7C5C9F67" w:rsidR="00EF37BB" w:rsidRPr="00EF37BB" w:rsidRDefault="00EF37BB" w:rsidP="00EF37BB">
      <w:pPr>
        <w:pStyle w:val="Heading2"/>
        <w:rPr>
          <w:rFonts w:eastAsiaTheme="minorEastAsia" w:cstheme="majorHAnsi"/>
          <w:color w:val="FF0000"/>
          <w:sz w:val="40"/>
          <w:szCs w:val="40"/>
          <w:u w:val="single"/>
        </w:rPr>
      </w:pPr>
      <w:r w:rsidRPr="00EF37BB">
        <w:rPr>
          <w:rFonts w:eastAsiaTheme="minorEastAsia" w:cstheme="majorHAnsi"/>
          <w:color w:val="FF0000"/>
          <w:sz w:val="40"/>
          <w:szCs w:val="40"/>
          <w:u w:val="single"/>
        </w:rPr>
        <w:t>MSSV: 2011438</w:t>
      </w:r>
    </w:p>
    <w:p w14:paraId="085C3B04" w14:textId="573B0E8A" w:rsidR="00EF37BB" w:rsidRPr="00EF37BB" w:rsidRDefault="00EF37BB" w:rsidP="00EF37BB">
      <w:pPr>
        <w:rPr>
          <w:rFonts w:asciiTheme="majorHAnsi" w:hAnsiTheme="majorHAnsi" w:cstheme="majorHAnsi"/>
          <w:color w:val="FF0000"/>
          <w:sz w:val="40"/>
          <w:szCs w:val="40"/>
          <w:u w:val="single"/>
        </w:rPr>
      </w:pPr>
      <w:r w:rsidRPr="00EF37BB">
        <w:rPr>
          <w:rFonts w:asciiTheme="majorHAnsi" w:hAnsiTheme="majorHAnsi" w:cstheme="majorHAnsi"/>
          <w:color w:val="FF0000"/>
          <w:sz w:val="40"/>
          <w:szCs w:val="40"/>
          <w:u w:val="single"/>
        </w:rPr>
        <w:t>Họ Tên: HOÀNG NGỌC MINH THẮNG</w:t>
      </w:r>
    </w:p>
    <w:p w14:paraId="4F79EFFC" w14:textId="1A3C03C7" w:rsidR="00EF37BB" w:rsidRPr="00F66DD8" w:rsidRDefault="00EF37BB" w:rsidP="00EF37BB">
      <w:pPr>
        <w:pStyle w:val="Heading2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F66DD8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 xml:space="preserve">Bài 5 – </w:t>
      </w:r>
      <w:r w:rsidR="00F66DD8" w:rsidRPr="00F66DD8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 xml:space="preserve">Bài 6 </w:t>
      </w:r>
      <w:r w:rsidRPr="00F66DD8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Chương 1</w:t>
      </w:r>
    </w:p>
    <w:p w14:paraId="7304035E" w14:textId="77777777" w:rsidR="00F66DD8" w:rsidRPr="00F66DD8" w:rsidRDefault="00F66DD8" w:rsidP="00F66DD8">
      <w:pPr>
        <w:rPr>
          <w:rFonts w:eastAsiaTheme="minorEastAsia"/>
          <w:b/>
          <w:color w:val="1F3864" w:themeColor="accent1" w:themeShade="80"/>
          <w:sz w:val="36"/>
          <w:szCs w:val="36"/>
          <w:lang w:val="vi-VN"/>
        </w:rPr>
      </w:pPr>
      <w:r w:rsidRPr="00F66DD8">
        <w:rPr>
          <w:rFonts w:eastAsiaTheme="minorEastAsia"/>
          <w:b/>
          <w:color w:val="1F3864" w:themeColor="accent1" w:themeShade="80"/>
          <w:sz w:val="36"/>
          <w:szCs w:val="36"/>
        </w:rPr>
        <w:t>Bài 5:</w:t>
      </w:r>
    </w:p>
    <w:p w14:paraId="7C021DD6" w14:textId="77777777" w:rsidR="00F66DD8" w:rsidRPr="00F66DD8" w:rsidRDefault="00F66DD8" w:rsidP="00F66DD8">
      <w:pPr>
        <w:pStyle w:val="ListParagraph"/>
        <w:numPr>
          <w:ilvl w:val="0"/>
          <w:numId w:val="2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∪B∪C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A∩C</m:t>
            </m:r>
          </m:e>
        </m:d>
      </m:oMath>
    </w:p>
    <w:p w14:paraId="783FA222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∪B∪C</m:t>
              </m:r>
            </m:e>
          </m:d>
        </m:oMath>
      </m:oMathPara>
    </w:p>
    <w:p w14:paraId="3C3BFB3F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A∩C</m:t>
              </m:r>
            </m:e>
          </m:d>
        </m:oMath>
      </m:oMathPara>
    </w:p>
    <w:p w14:paraId="64227454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=∅∪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18D5AF8E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(qed)</m:t>
          </m:r>
        </m:oMath>
      </m:oMathPara>
    </w:p>
    <w:p w14:paraId="58BCA9C9" w14:textId="77777777" w:rsidR="00F66DD8" w:rsidRPr="00F66DD8" w:rsidRDefault="00F66DD8" w:rsidP="00F66DD8">
      <w:pPr>
        <w:pStyle w:val="ListParagraph"/>
        <w:numPr>
          <w:ilvl w:val="0"/>
          <w:numId w:val="2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A∩B∩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∩C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=A∩(B△C)</m:t>
        </m:r>
      </m:oMath>
    </w:p>
    <w:p w14:paraId="58CA5DA2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∩C</m:t>
              </m:r>
            </m:e>
          </m:d>
        </m:oMath>
      </m:oMathPara>
    </w:p>
    <w:p w14:paraId="6676F2FB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∩C</m:t>
                  </m:r>
                </m:e>
              </m:d>
            </m:e>
          </m:d>
        </m:oMath>
      </m:oMathPara>
    </w:p>
    <w:p w14:paraId="7C546CEF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B∕C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C∕B</m:t>
                  </m:r>
                </m:e>
              </m:d>
            </m:e>
          </m:d>
        </m:oMath>
      </m:oMathPara>
    </w:p>
    <w:p w14:paraId="4DE4004A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B△C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(qed)</m:t>
          </m:r>
        </m:oMath>
      </m:oMathPara>
    </w:p>
    <w:p w14:paraId="3EEBED47" w14:textId="77777777" w:rsidR="00F66DD8" w:rsidRPr="00F66DD8" w:rsidRDefault="00F66DD8" w:rsidP="00F66DD8">
      <w:pPr>
        <w:pStyle w:val="ListParagraph"/>
        <w:numPr>
          <w:ilvl w:val="0"/>
          <w:numId w:val="2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A∩B∩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=A∩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</m:oMath>
    </w:p>
    <w:p w14:paraId="7BFA80D3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</m:oMath>
      </m:oMathPara>
    </w:p>
    <w:p w14:paraId="542D1C28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</m:e>
              </m:d>
            </m:e>
          </m:d>
        </m:oMath>
      </m:oMathPara>
    </w:p>
    <w:p w14:paraId="619E0DF6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∩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B∪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</m:e>
              </m:d>
            </m:e>
          </m:d>
        </m:oMath>
      </m:oMathPara>
    </w:p>
    <w:p w14:paraId="078A71A2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 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∩U</m:t>
              </m:r>
            </m:e>
          </m:d>
        </m:oMath>
      </m:oMathPara>
    </w:p>
    <w:p w14:paraId="65361077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=A∩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 (qed)</m:t>
          </m:r>
        </m:oMath>
      </m:oMathPara>
    </w:p>
    <w:p w14:paraId="6622A368" w14:textId="77777777" w:rsidR="00F66DD8" w:rsidRPr="00F66DD8" w:rsidRDefault="00F66DD8" w:rsidP="00F66DD8">
      <w:pPr>
        <w:pStyle w:val="ListParagraph"/>
        <w:numPr>
          <w:ilvl w:val="0"/>
          <w:numId w:val="2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6"/>
                        <w:szCs w:val="36"/>
                      </w:rPr>
                      <m:t>B∩C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=(A∩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)∪(A∩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)</m:t>
        </m:r>
      </m:oMath>
    </w:p>
    <w:p w14:paraId="59E3C87D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B∩C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</m:oMath>
      </m:oMathPara>
    </w:p>
    <w:p w14:paraId="128F38FB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</m:oMath>
      </m:oMathPara>
    </w:p>
    <w:p w14:paraId="1B89B94C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(qed)</m:t>
          </m:r>
        </m:oMath>
      </m:oMathPara>
    </w:p>
    <w:p w14:paraId="0D96505C" w14:textId="77777777" w:rsidR="00F66DD8" w:rsidRPr="00F66DD8" w:rsidRDefault="00F66DD8" w:rsidP="00F66DD8">
      <w:pPr>
        <w:pStyle w:val="ListParagraph"/>
        <w:numPr>
          <w:ilvl w:val="0"/>
          <w:numId w:val="2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A∪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6"/>
                        <w:szCs w:val="36"/>
                      </w:rPr>
                      <m:t>B∩C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A∪B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A∪C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</m:oMath>
    </w:p>
    <w:p w14:paraId="5A95924B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A∪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B∩C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p>
          </m:sSup>
        </m:oMath>
      </m:oMathPara>
    </w:p>
    <w:p w14:paraId="371A1BEA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A∪B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∩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A∪C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p>
          </m:sSup>
        </m:oMath>
      </m:oMathPara>
    </w:p>
    <w:p w14:paraId="7FADC395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A∪B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A∪C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 (qed)</m:t>
          </m:r>
        </m:oMath>
      </m:oMathPara>
    </w:p>
    <w:p w14:paraId="48353AB1" w14:textId="77777777" w:rsidR="00F66DD8" w:rsidRPr="00F66DD8" w:rsidRDefault="00F66DD8" w:rsidP="00F66DD8">
      <w:pPr>
        <w:rPr>
          <w:rFonts w:eastAsiaTheme="minorEastAsia"/>
          <w:sz w:val="36"/>
          <w:szCs w:val="36"/>
        </w:rPr>
      </w:pPr>
      <w:r w:rsidRPr="00F66DD8">
        <w:rPr>
          <w:rFonts w:eastAsiaTheme="minorEastAsia"/>
          <w:b/>
          <w:color w:val="1F3864" w:themeColor="accent1" w:themeShade="80"/>
          <w:sz w:val="36"/>
          <w:szCs w:val="36"/>
        </w:rPr>
        <w:lastRenderedPageBreak/>
        <w:t>Bài 6</w:t>
      </w:r>
      <w:r w:rsidRPr="00F66DD8">
        <w:rPr>
          <w:rFonts w:eastAsiaTheme="minorEastAsia"/>
          <w:sz w:val="36"/>
          <w:szCs w:val="36"/>
        </w:rPr>
        <w:t>:</w:t>
      </w:r>
    </w:p>
    <w:p w14:paraId="3D19730A" w14:textId="77777777" w:rsidR="00F66DD8" w:rsidRPr="00F66DD8" w:rsidRDefault="00F66DD8" w:rsidP="00F66DD8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A∩B∩C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=A∩B</m:t>
        </m:r>
      </m:oMath>
    </w:p>
    <w:p w14:paraId="145F1F33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A∩B∩C</m:t>
              </m:r>
            </m:e>
          </m:d>
        </m:oMath>
      </m:oMathPara>
    </w:p>
    <w:p w14:paraId="203CB5D4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=A∩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B∩C</m:t>
                  </m:r>
                </m:e>
              </m:d>
            </m:e>
          </m:d>
        </m:oMath>
      </m:oMathPara>
    </w:p>
    <w:p w14:paraId="541858BC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=A∩B (qed)</m:t>
        </m:r>
      </m:oMath>
      <w:r w:rsidRPr="00F66DD8">
        <w:rPr>
          <w:rFonts w:eastAsiaTheme="minorEastAsia"/>
          <w:sz w:val="36"/>
          <w:szCs w:val="36"/>
        </w:rPr>
        <w:t xml:space="preserve"> (quy luật hấp thụ)</w:t>
      </w:r>
    </w:p>
    <w:p w14:paraId="45111284" w14:textId="77777777" w:rsidR="00F66DD8" w:rsidRPr="00F66DD8" w:rsidRDefault="00F66DD8" w:rsidP="00F66DD8">
      <w:pPr>
        <w:pStyle w:val="ListParagraph"/>
        <w:numPr>
          <w:ilvl w:val="0"/>
          <w:numId w:val="3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A∪B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A∪B∪C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=A∪B</m:t>
        </m:r>
      </m:oMath>
    </w:p>
    <w:p w14:paraId="3B003336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A∪B∪C</m:t>
              </m:r>
            </m:e>
          </m:d>
        </m:oMath>
      </m:oMathPara>
    </w:p>
    <w:p w14:paraId="11B96F9E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∩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∪C</m:t>
              </m:r>
            </m:e>
          </m:d>
        </m:oMath>
      </m:oMathPara>
    </w:p>
    <w:p w14:paraId="11FBC170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=A∪B (qed)</m:t>
        </m:r>
      </m:oMath>
      <w:r w:rsidRPr="00F66DD8">
        <w:rPr>
          <w:rFonts w:eastAsiaTheme="minorEastAsia"/>
          <w:sz w:val="36"/>
          <w:szCs w:val="36"/>
        </w:rPr>
        <w:t xml:space="preserve"> (quy luật hấp thụ)</w:t>
      </w:r>
    </w:p>
    <w:p w14:paraId="0238B2A5" w14:textId="77777777" w:rsidR="00F66DD8" w:rsidRPr="00F66DD8" w:rsidRDefault="00F66DD8" w:rsidP="00F66DD8">
      <w:pPr>
        <w:pStyle w:val="ListParagraph"/>
        <w:numPr>
          <w:ilvl w:val="0"/>
          <w:numId w:val="3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</m:oMath>
    </w:p>
    <w:p w14:paraId="542A05F5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w:r w:rsidRPr="00F66DD8">
        <w:rPr>
          <w:rFonts w:eastAsiaTheme="minorEastAsia"/>
          <w:sz w:val="36"/>
          <w:szCs w:val="36"/>
        </w:rPr>
        <w:t xml:space="preserve">Giả sử: </w:t>
      </w:r>
      <m:oMath>
        <m:r>
          <w:rPr>
            <w:rFonts w:ascii="Cambria Math" w:eastAsiaTheme="minorEastAsia" w:hAnsi="Cambria Math"/>
            <w:sz w:val="36"/>
            <w:szCs w:val="36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sup>
        </m:sSup>
      </m:oMath>
    </w:p>
    <w:p w14:paraId="6B3373AD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⟹x∉A∩B</m:t>
          </m:r>
        </m:oMath>
      </m:oMathPara>
    </w:p>
    <w:p w14:paraId="2FE9A55E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w:r w:rsidRPr="00F66DD8">
        <w:rPr>
          <w:rFonts w:eastAsiaTheme="minorEastAsia"/>
          <w:sz w:val="36"/>
          <w:szCs w:val="36"/>
        </w:rPr>
        <w:t xml:space="preserve">Do </w:t>
      </w:r>
      <m:oMath>
        <m:r>
          <w:rPr>
            <w:rFonts w:ascii="Cambria Math" w:eastAsiaTheme="minorEastAsia" w:hAnsi="Cambria Math"/>
            <w:sz w:val="36"/>
            <w:szCs w:val="36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  <m:e>
            <m:r>
              <w:rPr>
                <w:rFonts w:ascii="Cambria Math" w:eastAsiaTheme="minorEastAsia" w:hAnsi="Cambria Math"/>
                <w:sz w:val="36"/>
                <w:szCs w:val="36"/>
              </w:rPr>
              <m:t>y∈A ∧y∈B</m:t>
            </m:r>
          </m:e>
        </m:d>
      </m:oMath>
    </w:p>
    <w:p w14:paraId="3179C1D2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⟹x∈{y|y∉A∨y∉B}</m:t>
          </m:r>
        </m:oMath>
      </m:oMathPara>
    </w:p>
    <w:p w14:paraId="270D5162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⟹x∈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or x∈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</m:oMath>
      </m:oMathPara>
    </w:p>
    <w:p w14:paraId="44F7EA01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⟹x∈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</m:oMath>
      </m:oMathPara>
    </w:p>
    <w:p w14:paraId="75D8F430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A∩B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⊆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(1)</m:t>
          </m:r>
        </m:oMath>
      </m:oMathPara>
    </w:p>
    <w:p w14:paraId="1F1CCEC0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w:r w:rsidRPr="00F66DD8">
        <w:rPr>
          <w:rFonts w:eastAsiaTheme="minorEastAsia"/>
          <w:sz w:val="36"/>
          <w:szCs w:val="36"/>
        </w:rPr>
        <w:t xml:space="preserve">Giả sử: </w:t>
      </w:r>
      <m:oMath>
        <m:r>
          <w:rPr>
            <w:rFonts w:ascii="Cambria Math" w:eastAsiaTheme="minorEastAsia" w:hAnsi="Cambria Math"/>
            <w:sz w:val="36"/>
            <w:szCs w:val="36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(a)</m:t>
        </m:r>
      </m:oMath>
      <w:r w:rsidRPr="00F66DD8">
        <w:rPr>
          <w:rFonts w:eastAsiaTheme="minorEastAsia"/>
          <w:sz w:val="36"/>
          <w:szCs w:val="36"/>
        </w:rPr>
        <w:t xml:space="preserve"> và </w:t>
      </w:r>
      <m:oMath>
        <m:r>
          <w:rPr>
            <w:rFonts w:ascii="Cambria Math" w:eastAsiaTheme="minorEastAsia" w:hAnsi="Cambria Math"/>
            <w:sz w:val="36"/>
            <w:szCs w:val="36"/>
          </w:rPr>
          <m:t>x∉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(b)</m:t>
        </m:r>
      </m:oMath>
    </w:p>
    <w:p w14:paraId="2F345239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w:r w:rsidRPr="00F66DD8">
        <w:rPr>
          <w:rFonts w:eastAsiaTheme="minorEastAsia"/>
          <w:sz w:val="36"/>
          <w:szCs w:val="36"/>
        </w:rPr>
        <w:t xml:space="preserve">Theo giả định (b), ta có: </w:t>
      </w:r>
      <m:oMath>
        <m:r>
          <w:rPr>
            <w:rFonts w:ascii="Cambria Math" w:eastAsiaTheme="minorEastAsia" w:hAnsi="Cambria Math"/>
            <w:sz w:val="36"/>
            <w:szCs w:val="36"/>
          </w:rPr>
          <m:t>x∈A∩B</m:t>
        </m:r>
      </m:oMath>
    </w:p>
    <w:p w14:paraId="05433093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⟹x∈A and x∈B</m:t>
          </m:r>
        </m:oMath>
      </m:oMathPara>
    </w:p>
    <w:p w14:paraId="7DAB1F09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⟹x∉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or x∉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</m:oMath>
      </m:oMathPara>
    </w:p>
    <w:p w14:paraId="28D29FD8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⟹</m:t>
        </m:r>
        <m:r>
          <w:rPr>
            <w:rFonts w:ascii="Cambria Math" w:eastAsiaTheme="minorEastAsia" w:hAnsi="Cambria Math"/>
            <w:sz w:val="36"/>
            <w:szCs w:val="36"/>
          </w:rPr>
          <m:t>x∉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sup>
        </m:sSup>
      </m:oMath>
      <w:r w:rsidRPr="00F66DD8">
        <w:rPr>
          <w:rFonts w:eastAsiaTheme="minorEastAsia"/>
          <w:sz w:val="36"/>
          <w:szCs w:val="36"/>
        </w:rPr>
        <w:t xml:space="preserve"> (mâu thuẫn với giả định (a))</w:t>
      </w:r>
    </w:p>
    <w:p w14:paraId="334AF9CF" w14:textId="77777777" w:rsidR="00F66DD8" w:rsidRPr="00F66DD8" w:rsidRDefault="00F66DD8" w:rsidP="00F66DD8">
      <w:pPr>
        <w:ind w:firstLine="720"/>
        <w:rPr>
          <w:rFonts w:eastAsiaTheme="minorEastAsia"/>
          <w:sz w:val="36"/>
          <w:szCs w:val="36"/>
        </w:rPr>
      </w:pPr>
      <w:r w:rsidRPr="00F66DD8">
        <w:rPr>
          <w:rFonts w:eastAsiaTheme="minorEastAsia"/>
          <w:sz w:val="36"/>
          <w:szCs w:val="36"/>
        </w:rPr>
        <w:t xml:space="preserve">Do đó, bắt buộc </w:t>
      </w:r>
      <m:oMath>
        <m:r>
          <w:rPr>
            <w:rFonts w:ascii="Cambria Math" w:eastAsiaTheme="minorEastAsia" w:hAnsi="Cambria Math"/>
            <w:sz w:val="36"/>
            <w:szCs w:val="36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A∩B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sup>
        </m:sSup>
      </m:oMath>
    </w:p>
    <w:p w14:paraId="5E5E59F5" w14:textId="77777777" w:rsidR="00F66DD8" w:rsidRPr="00F66DD8" w:rsidRDefault="00F66DD8" w:rsidP="00F66DD8">
      <w:pPr>
        <w:ind w:left="720" w:firstLine="72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⊆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A∩B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(2)</m:t>
          </m:r>
        </m:oMath>
      </m:oMathPara>
    </w:p>
    <w:p w14:paraId="64ADEB16" w14:textId="77777777" w:rsidR="00F66DD8" w:rsidRPr="00F66DD8" w:rsidRDefault="00F66DD8" w:rsidP="00F66DD8">
      <w:pPr>
        <w:rPr>
          <w:rFonts w:eastAsiaTheme="minorEastAsia"/>
          <w:sz w:val="36"/>
          <w:szCs w:val="36"/>
        </w:rPr>
      </w:pPr>
      <w:r w:rsidRPr="00F66DD8">
        <w:rPr>
          <w:rFonts w:eastAsiaTheme="minorEastAsia"/>
          <w:sz w:val="36"/>
          <w:szCs w:val="36"/>
        </w:rPr>
        <w:tab/>
        <w:t xml:space="preserve">Từ (1) và (2) suy ra: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C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C</m:t>
            </m:r>
          </m:sup>
        </m:sSup>
        <m:r>
          <w:rPr>
            <w:rFonts w:ascii="Cambria Math" w:hAnsi="Cambria Math"/>
            <w:sz w:val="36"/>
            <w:szCs w:val="36"/>
          </w:rPr>
          <m:t>∪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C</m:t>
            </m:r>
          </m:sup>
        </m:sSup>
      </m:oMath>
      <w:r w:rsidRPr="00F66DD8">
        <w:rPr>
          <w:rFonts w:eastAsiaTheme="minorEastAsia"/>
          <w:sz w:val="36"/>
          <w:szCs w:val="36"/>
        </w:rPr>
        <w:t xml:space="preserve"> (Luật De Morgan)</w:t>
      </w:r>
    </w:p>
    <w:p w14:paraId="7F209816" w14:textId="77777777" w:rsidR="00F66DD8" w:rsidRPr="00F66DD8" w:rsidRDefault="00F66DD8" w:rsidP="00F66DD8">
      <w:pPr>
        <w:pStyle w:val="ListParagraph"/>
        <w:numPr>
          <w:ilvl w:val="0"/>
          <w:numId w:val="3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A∩B∩C</m:t>
            </m:r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A∩B∩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=A∩B</m:t>
        </m:r>
      </m:oMath>
    </w:p>
    <w:p w14:paraId="20776FD1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A∩B∩C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</m:oMath>
      </m:oMathPara>
    </w:p>
    <w:p w14:paraId="21096717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</m:oMath>
      </m:oMathPara>
    </w:p>
    <w:p w14:paraId="00C49FBF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∩U</m:t>
          </m:r>
        </m:oMath>
      </m:oMathPara>
    </w:p>
    <w:p w14:paraId="12311351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=A∩B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qed</m:t>
              </m:r>
            </m:e>
          </m:d>
        </m:oMath>
      </m:oMathPara>
    </w:p>
    <w:p w14:paraId="7FBED55A" w14:textId="77777777" w:rsidR="00F66DD8" w:rsidRPr="00F66DD8" w:rsidRDefault="00F66DD8" w:rsidP="00F66DD8">
      <w:pPr>
        <w:pStyle w:val="ListParagraph"/>
        <w:numPr>
          <w:ilvl w:val="0"/>
          <w:numId w:val="3"/>
        </w:numPr>
        <w:rPr>
          <w:rFonts w:eastAsiaTheme="minorEastAsia"/>
          <w:color w:val="2F5496" w:themeColor="accent1" w:themeShade="BF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6"/>
                        <w:szCs w:val="36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F5496" w:themeColor="accent1" w:themeShade="BF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36"/>
                        <w:szCs w:val="36"/>
                      </w:rPr>
                      <m:t>B∪C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C</m:t>
            </m:r>
          </m:sup>
        </m:sSup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color w:val="2F5496" w:themeColor="accent1" w:themeShade="BF"/>
            <w:sz w:val="36"/>
            <w:szCs w:val="36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color w:val="2F5496" w:themeColor="accent1" w:themeShade="BF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color w:val="2F5496" w:themeColor="accent1" w:themeShade="BF"/>
                <w:sz w:val="36"/>
                <w:szCs w:val="36"/>
              </w:rPr>
              <m:t>A∪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F5496" w:themeColor="accent1" w:themeShade="BF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color w:val="2F5496" w:themeColor="accent1" w:themeShade="BF"/>
                    <w:sz w:val="36"/>
                    <w:szCs w:val="36"/>
                  </w:rPr>
                  <m:t>C</m:t>
                </m:r>
              </m:sup>
            </m:sSup>
          </m:e>
        </m:d>
      </m:oMath>
    </w:p>
    <w:p w14:paraId="570BDB9C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∩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B∪C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sup>
          </m:sSup>
        </m:oMath>
      </m:oMathPara>
    </w:p>
    <w:p w14:paraId="7CF4E648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B∪C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</m:oMath>
      </m:oMathPara>
    </w:p>
    <w:p w14:paraId="5A334699" w14:textId="77777777" w:rsidR="00F66DD8" w:rsidRPr="00F66DD8" w:rsidRDefault="00F66DD8" w:rsidP="00F66DD8">
      <w:pPr>
        <w:pStyle w:val="ListParagraph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C</m:t>
                      </m:r>
                    </m:sup>
                  </m:sSup>
                </m:e>
              </m:d>
            </m:e>
          </m:d>
        </m:oMath>
      </m:oMathPara>
    </w:p>
    <w:p w14:paraId="7000AEFD" w14:textId="7C2851E4" w:rsidR="00EF37BB" w:rsidRPr="00EF37BB" w:rsidRDefault="00F66DD8" w:rsidP="00F66DD8"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(qed)</m:t>
          </m:r>
        </m:oMath>
      </m:oMathPara>
    </w:p>
    <w:p w14:paraId="40A84D59" w14:textId="77777777" w:rsidR="00EF37BB" w:rsidRDefault="00EF37BB" w:rsidP="00EF37BB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</w:p>
    <w:p w14:paraId="4DE837D6" w14:textId="77777777" w:rsidR="00EF37BB" w:rsidRDefault="00EF37BB" w:rsidP="00EF37BB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</w:p>
    <w:p w14:paraId="729CBBAB" w14:textId="26B85FF8" w:rsidR="00EF37BB" w:rsidRPr="00F66DD8" w:rsidRDefault="00EF37BB" w:rsidP="00EF37BB">
      <w:pPr>
        <w:pStyle w:val="Heading2"/>
        <w:rPr>
          <w:rFonts w:ascii="Times New Roman" w:eastAsiaTheme="minorEastAsia" w:hAnsi="Times New Roman" w:cs="Times New Roman"/>
          <w:color w:val="FF0000"/>
          <w:sz w:val="32"/>
          <w:szCs w:val="32"/>
        </w:rPr>
      </w:pPr>
      <w:r w:rsidRPr="00F66DD8">
        <w:rPr>
          <w:rFonts w:ascii="Times New Roman" w:eastAsiaTheme="minorEastAsia" w:hAnsi="Times New Roman" w:cs="Times New Roman"/>
          <w:color w:val="FF0000"/>
          <w:sz w:val="32"/>
          <w:szCs w:val="32"/>
        </w:rPr>
        <w:t>Bài 5</w:t>
      </w:r>
      <w:r w:rsidR="00F66DD8" w:rsidRPr="00F66DD8"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– Bài 6</w:t>
      </w:r>
      <w:r w:rsidRPr="00F66DD8"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 Chương 2</w:t>
      </w:r>
    </w:p>
    <w:p w14:paraId="442DD608" w14:textId="4FB598A0" w:rsidR="00EF37BB" w:rsidRDefault="00F66DD8" w:rsidP="00EF37BB">
      <w:pPr>
        <w:pStyle w:val="Heading2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Bài 5</w:t>
      </w:r>
    </w:p>
    <w:p w14:paraId="2D78D40A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a)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(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→</m:t>
        </m:r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q 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→r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iCs/>
          <w:sz w:val="32"/>
          <w:szCs w:val="32"/>
        </w:rPr>
        <w:t xml:space="preserve">and 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→</m:t>
        </m:r>
      </m:oMath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(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q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→r 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>)</w:t>
      </w:r>
    </w:p>
    <w:p w14:paraId="0F6B4307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>Chứng minh:</w:t>
      </w:r>
    </w:p>
    <w:p w14:paraId="20F70A48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b) ( </w:t>
      </w:r>
      <w:r>
        <w:rPr>
          <w:rFonts w:ascii="Times New Roman" w:hAnsi="Times New Roman" w:cs="Times New Roman"/>
          <w:b/>
          <w:sz w:val="32"/>
          <w:szCs w:val="32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↔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q 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↔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r </w:t>
      </w:r>
      <w:r>
        <w:rPr>
          <w:rFonts w:ascii="Times New Roman" w:eastAsiaTheme="minorEastAsia" w:hAnsi="Times New Roman" w:cs="Times New Roman"/>
          <w:b/>
          <w:i/>
          <w:iCs/>
          <w:sz w:val="32"/>
          <w:szCs w:val="32"/>
        </w:rPr>
        <w:t xml:space="preserve">and 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↔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( </w:t>
      </w:r>
      <w:r>
        <w:rPr>
          <w:rFonts w:ascii="Times New Roman" w:hAnsi="Times New Roman" w:cs="Times New Roman"/>
          <w:b/>
          <w:sz w:val="32"/>
          <w:szCs w:val="32"/>
        </w:rPr>
        <w:t xml:space="preserve">q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↔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r )</w:t>
      </w:r>
    </w:p>
    <w:p w14:paraId="40524279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2ECCFF63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c) ( p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∧ q  ∧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( p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∧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</m:acc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 ∧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) 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 xml:space="preserve"> 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</m:oMath>
    </w:p>
    <w:p w14:paraId="096E543B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>Chứng minh:</w:t>
      </w:r>
    </w:p>
    <w:p w14:paraId="68A2180C" w14:textId="77777777" w:rsidR="00EF37BB" w:rsidRDefault="00EF37BB" w:rsidP="00EF37BB">
      <w:pPr>
        <w:tabs>
          <w:tab w:val="left" w:pos="540"/>
          <w:tab w:val="left" w:pos="198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A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( p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∧ q  ∧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( p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∧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</m:acc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 ∧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</w:p>
    <w:p w14:paraId="2D81828A" w14:textId="77777777" w:rsidR="00EF37BB" w:rsidRDefault="00EF37BB" w:rsidP="00EF37BB">
      <w:pPr>
        <w:tabs>
          <w:tab w:val="left" w:pos="198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B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</w:p>
    <w:p w14:paraId="5C79BD7A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Đặt   </w:t>
      </w:r>
      <w:r>
        <w:rPr>
          <w:rFonts w:ascii="Times New Roman" w:eastAsiaTheme="minorEastAsia" w:hAnsi="Times New Roman" w:cs="Times New Roman"/>
          <w:bCs/>
          <w:color w:val="00B0F0"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 xml:space="preserve">q  ∧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</m:oMath>
    </w:p>
    <w:p w14:paraId="4566C6E3" w14:textId="77777777" w:rsidR="00EF37BB" w:rsidRDefault="00EF37BB" w:rsidP="00EF37BB">
      <w:pPr>
        <w:tabs>
          <w:tab w:val="left" w:pos="720"/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7030A0"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∧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</m:oMath>
    </w:p>
    <w:p w14:paraId="12E8DCF1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Thay  </w:t>
      </w:r>
      <w:r>
        <w:rPr>
          <w:rFonts w:ascii="Times New Roman" w:eastAsiaTheme="minorEastAsia" w:hAnsi="Times New Roman" w:cs="Times New Roman"/>
          <w:bCs/>
          <w:color w:val="00B0F0"/>
          <w:sz w:val="32"/>
          <w:szCs w:val="32"/>
        </w:rPr>
        <w:t>t ,</w:t>
      </w:r>
      <w:r>
        <w:rPr>
          <w:rFonts w:ascii="Times New Roman" w:eastAsiaTheme="minorEastAsia" w:hAnsi="Times New Roman" w:cs="Times New Roman"/>
          <w:bCs/>
          <w:color w:val="7030A0"/>
          <w:sz w:val="32"/>
          <w:szCs w:val="32"/>
        </w:rPr>
        <w:t xml:space="preserve"> s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vào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 xml:space="preserve">A 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>= ( p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B0F0"/>
          <w:sz w:val="32"/>
          <w:szCs w:val="32"/>
        </w:rPr>
        <w:t xml:space="preserve">t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( 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  <m:r>
          <m:rPr>
            <m:sty m:val="p"/>
          </m:rPr>
          <w:rPr>
            <w:rFonts w:ascii="Cambria Math" w:eastAsiaTheme="minorEastAsia" w:hAnsi="Cambria Math" w:cs="Times New Roman"/>
            <w:color w:val="7030A0"/>
            <w:sz w:val="32"/>
            <w:szCs w:val="32"/>
          </w:rPr>
          <m:t>s</m:t>
        </m:r>
        <m:r>
          <m:rPr>
            <m:sty m:val="p"/>
          </m:rPr>
          <w:rPr>
            <w:rFonts w:ascii="Cambria Math" w:eastAsiaTheme="minorEastAsia" w:hAnsi="Times New Roman" w:cs="Times New Roman"/>
            <w:color w:val="7030A0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) 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</w:p>
    <w:p w14:paraId="0A70C14D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= 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∧(</m:t>
        </m:r>
        <m:r>
          <m:rPr>
            <m:sty m:val="p"/>
          </m:rPr>
          <w:rPr>
            <w:rFonts w:ascii="Cambria Math" w:eastAsiaTheme="minorEastAsia" w:hAnsi="Cambria Math" w:cs="Times New Roman"/>
            <w:color w:val="00B0F0"/>
            <w:sz w:val="32"/>
            <w:szCs w:val="32"/>
          </w:rPr>
          <m:t xml:space="preserve">t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  <m:r>
          <m:rPr>
            <m:sty m:val="p"/>
          </m:rPr>
          <w:rPr>
            <w:rFonts w:ascii="Cambria Math" w:eastAsiaTheme="minorEastAsia" w:hAnsi="Cambria Math" w:cs="Times New Roman"/>
            <w:color w:val="7030A0"/>
            <w:sz w:val="32"/>
            <w:szCs w:val="32"/>
          </w:rPr>
          <m:t>s</m:t>
        </m:r>
        <m:r>
          <m:rPr>
            <m:sty m:val="p"/>
          </m:rPr>
          <w:rPr>
            <w:rFonts w:ascii="Cambria Math" w:eastAsiaTheme="minorEastAsia" w:hAnsi="Times New Roman" w:cs="Times New Roman"/>
            <w:color w:val="00B0F0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>(luật Demorgan)</w:t>
      </w:r>
    </w:p>
    <w:p w14:paraId="22B45FD8" w14:textId="77777777" w:rsidR="00EF37BB" w:rsidRDefault="00EF37BB" w:rsidP="00EF37BB">
      <w:pPr>
        <w:tabs>
          <w:tab w:val="left" w:pos="1260"/>
          <w:tab w:val="left" w:pos="2160"/>
        </w:tabs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= 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∧(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q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)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(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</m:acc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∧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)</m:t>
        </m:r>
      </m:oMath>
    </w:p>
    <w:p w14:paraId="7CCDB622" w14:textId="77777777" w:rsidR="00EF37BB" w:rsidRDefault="00EF37BB" w:rsidP="00EF37BB">
      <w:pPr>
        <w:tabs>
          <w:tab w:val="left" w:pos="1260"/>
          <w:tab w:val="left" w:pos="2160"/>
        </w:tabs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ab/>
        <w:t xml:space="preserve">= 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 xml:space="preserve"> [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 xml:space="preserve"> (q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>) ]</w:t>
      </w:r>
    </w:p>
    <w:p w14:paraId="7AD1404B" w14:textId="77777777" w:rsidR="00EF37BB" w:rsidRDefault="00EF37BB" w:rsidP="00EF37BB">
      <w:pPr>
        <w:tabs>
          <w:tab w:val="left" w:pos="1260"/>
          <w:tab w:val="left" w:pos="2160"/>
        </w:tabs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lastRenderedPageBreak/>
        <w:tab/>
      </w: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ab/>
        <w:t>= p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1</m:t>
        </m:r>
      </m:oMath>
    </w:p>
    <w:p w14:paraId="489C6685" w14:textId="77777777" w:rsidR="00EF37BB" w:rsidRDefault="00EF37BB" w:rsidP="00EF37BB">
      <w:pPr>
        <w:tabs>
          <w:tab w:val="left" w:pos="1260"/>
          <w:tab w:val="left" w:pos="2160"/>
        </w:tabs>
        <w:rPr>
          <w:rFonts w:ascii="Times New Roman" w:eastAsiaTheme="minorEastAsia" w:hAnsi="Times New Roman" w:cs="Times New Roman"/>
          <w:bCs/>
          <w:color w:val="FF0000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ab/>
        <w:t xml:space="preserve">= </w:t>
      </w:r>
      <w:r>
        <w:rPr>
          <w:rFonts w:ascii="Times New Roman" w:eastAsiaTheme="minorEastAsia" w:hAnsi="Times New Roman" w:cs="Times New Roman"/>
          <w:bCs/>
          <w:iCs/>
          <w:color w:val="FF0000"/>
          <w:sz w:val="32"/>
          <w:szCs w:val="32"/>
        </w:rPr>
        <w:t xml:space="preserve">p 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color w:val="FF0000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r</m:t>
            </m:r>
          </m:e>
        </m:acc>
      </m:oMath>
    </w:p>
    <w:p w14:paraId="3315DE19" w14:textId="77777777" w:rsidR="00EF37BB" w:rsidRDefault="00EF37BB" w:rsidP="00EF37BB">
      <w:pPr>
        <w:pStyle w:val="ListParagraph"/>
        <w:numPr>
          <w:ilvl w:val="0"/>
          <w:numId w:val="1"/>
        </w:numPr>
        <w:tabs>
          <w:tab w:val="left" w:pos="1260"/>
          <w:tab w:val="left" w:pos="2160"/>
        </w:tabs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Cs/>
          <w:color w:val="FF0000"/>
          <w:sz w:val="32"/>
          <w:szCs w:val="32"/>
        </w:rPr>
        <w:t>Vậy</w:t>
      </w: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A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 xml:space="preserve">  B</w:t>
      </w:r>
    </w:p>
    <w:p w14:paraId="68F6407E" w14:textId="77777777" w:rsidR="00EF37BB" w:rsidRDefault="00EF37BB" w:rsidP="00EF37BB">
      <w:pPr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</w:p>
    <w:p w14:paraId="4A1512B1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d)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∧r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 xml:space="preserve"> </m:t>
                    </m:r>
                  </m:e>
                </m:d>
              </m:e>
            </m:d>
          </m:e>
        </m:acc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∨q</m:t>
                </m:r>
              </m:e>
            </m:d>
          </m:e>
        </m:acc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∨r </m:t>
                </m:r>
              </m:e>
            </m:d>
          </m:e>
        </m:acc>
      </m:oMath>
    </w:p>
    <w:p w14:paraId="257ADFE0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>Chứng minh:</w:t>
      </w:r>
    </w:p>
    <w:p w14:paraId="75EB6A77" w14:textId="77777777" w:rsidR="00EF37BB" w:rsidRDefault="00EF37BB" w:rsidP="00EF37BB">
      <w:pPr>
        <w:tabs>
          <w:tab w:val="left" w:pos="540"/>
          <w:tab w:val="left" w:pos="198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A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∧r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 xml:space="preserve"> </m:t>
                    </m:r>
                  </m:e>
                </m:d>
              </m:e>
            </m:d>
          </m:e>
        </m:acc>
      </m:oMath>
    </w:p>
    <w:p w14:paraId="63604C1E" w14:textId="77777777" w:rsidR="00EF37BB" w:rsidRDefault="00EF37BB" w:rsidP="00EF37BB">
      <w:pPr>
        <w:tabs>
          <w:tab w:val="left" w:pos="198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B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∨q</m:t>
                </m:r>
              </m:e>
            </m:d>
          </m:e>
        </m:acc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)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∨r </m:t>
                </m:r>
              </m:e>
            </m:d>
          </m:e>
        </m:acc>
      </m:oMath>
    </w:p>
    <w:p w14:paraId="00550287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>Ta có :</w:t>
      </w:r>
    </w:p>
    <w:p w14:paraId="584EB089" w14:textId="77777777" w:rsidR="00EF37BB" w:rsidRDefault="00EF37BB" w:rsidP="00EF37BB">
      <w:pPr>
        <w:tabs>
          <w:tab w:val="left" w:pos="1260"/>
          <w:tab w:val="left" w:pos="612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ab/>
        <w:t>A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q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∧r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 xml:space="preserve"> </m:t>
                    </m:r>
                  </m:e>
                </m:d>
              </m:e>
            </m:d>
          </m:e>
        </m:acc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 </w:t>
      </w:r>
    </w:p>
    <w:p w14:paraId="5DD75A26" w14:textId="77777777" w:rsidR="00EF37BB" w:rsidRDefault="00EF37BB" w:rsidP="00EF37BB">
      <w:pPr>
        <w:tabs>
          <w:tab w:val="left" w:pos="1260"/>
          <w:tab w:val="left" w:pos="6120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∨q</m:t>
                </m:r>
              </m:e>
            </m:d>
          </m:e>
        </m:acc>
      </m:oMath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)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∨</m:t>
        </m:r>
      </m:oMath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sz w:val="32"/>
                <w:szCs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p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∨r </m:t>
                </m:r>
              </m:e>
            </m:d>
          </m:e>
        </m:acc>
      </m:oMath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>(luật Demorgan)</w:t>
      </w:r>
    </w:p>
    <w:p w14:paraId="29AA5EFD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</w:p>
    <w:p w14:paraId="080ADB11" w14:textId="77777777" w:rsidR="00EF37BB" w:rsidRDefault="00EF37BB" w:rsidP="00EF37BB">
      <w:pPr>
        <w:pStyle w:val="ListParagraph"/>
        <w:numPr>
          <w:ilvl w:val="0"/>
          <w:numId w:val="1"/>
        </w:numPr>
        <w:tabs>
          <w:tab w:val="left" w:pos="1260"/>
          <w:tab w:val="left" w:pos="2160"/>
        </w:tabs>
        <w:rPr>
          <w:rFonts w:ascii="Times New Roman" w:eastAsiaTheme="minorEastAsia" w:hAnsi="Times New Roman" w:cs="Times New Roman"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Cs/>
          <w:color w:val="FF0000"/>
          <w:sz w:val="32"/>
          <w:szCs w:val="32"/>
        </w:rPr>
        <w:t>Vậy</w:t>
      </w: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A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 xml:space="preserve">  B</w:t>
      </w:r>
    </w:p>
    <w:p w14:paraId="2382D5C6" w14:textId="77777777" w:rsidR="00EF37BB" w:rsidRDefault="00EF37BB" w:rsidP="00EF37BB">
      <w:pPr>
        <w:tabs>
          <w:tab w:val="left" w:pos="1530"/>
        </w:tabs>
        <w:ind w:left="180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6D4FC20D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e) ( p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∨ 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q )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( p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∨q ∨r 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)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≡( p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∨q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>)</w:t>
      </w:r>
    </w:p>
    <w:p w14:paraId="27D4649C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>Chứng minh:</w:t>
      </w:r>
    </w:p>
    <w:p w14:paraId="1A248021" w14:textId="77777777" w:rsidR="00EF37BB" w:rsidRDefault="00EF37BB" w:rsidP="00EF37BB">
      <w:pPr>
        <w:tabs>
          <w:tab w:val="left" w:pos="540"/>
          <w:tab w:val="left" w:pos="1980"/>
        </w:tabs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A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( p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∨ 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q )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( p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∨q ∨r 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) </w:t>
      </w:r>
    </w:p>
    <w:p w14:paraId="05542219" w14:textId="77777777" w:rsidR="00EF37BB" w:rsidRDefault="00EF37BB" w:rsidP="00EF37BB">
      <w:pPr>
        <w:tabs>
          <w:tab w:val="left" w:pos="1980"/>
        </w:tabs>
        <w:spacing w:after="0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B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( p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∨q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t>)</w:t>
      </w:r>
    </w:p>
    <w:p w14:paraId="07ACBDBA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</w:p>
    <w:p w14:paraId="08F7353B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Đặt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B0F0"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p</m:t>
        </m:r>
        <m:r>
          <w:rPr>
            <w:rFonts w:ascii="Cambria Math" w:eastAsiaTheme="minorEastAsia" w:hAnsi="Cambria Math" w:cs="Times New Roman"/>
            <w:sz w:val="32"/>
            <w:szCs w:val="32"/>
          </w:rPr>
          <m:t>∨q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</m:oMath>
    </w:p>
    <w:p w14:paraId="0EC1D5CE" w14:textId="77777777" w:rsidR="00EF37BB" w:rsidRDefault="00EF37BB" w:rsidP="00EF37BB">
      <w:pPr>
        <w:tabs>
          <w:tab w:val="left" w:pos="1260"/>
        </w:tabs>
        <w:spacing w:before="240" w:after="0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</w:p>
    <w:p w14:paraId="3D33EA3F" w14:textId="77777777" w:rsidR="00EF37BB" w:rsidRDefault="00EF37BB" w:rsidP="00EF37BB">
      <w:pPr>
        <w:tabs>
          <w:tab w:val="left" w:pos="126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Thay </w:t>
      </w:r>
      <w:r>
        <w:rPr>
          <w:rFonts w:ascii="Times New Roman" w:eastAsiaTheme="minorEastAsia" w:hAnsi="Times New Roman" w:cs="Times New Roman"/>
          <w:bCs/>
          <w:color w:val="00B0F0"/>
          <w:sz w:val="32"/>
          <w:szCs w:val="32"/>
        </w:rPr>
        <w:t xml:space="preserve">t 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vào </w:t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 xml:space="preserve">A </w:t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B0F0"/>
            <w:sz w:val="32"/>
            <w:szCs w:val="32"/>
          </w:rPr>
          <m:t>t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bCs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B0F0"/>
          <w:sz w:val="32"/>
          <w:szCs w:val="32"/>
        </w:rPr>
        <w:t xml:space="preserve">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∨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r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bCs/>
          <w:sz w:val="32"/>
          <w:szCs w:val="32"/>
        </w:rPr>
        <w:t>)</w:t>
      </w:r>
    </w:p>
    <w:p w14:paraId="0BAE4563" w14:textId="77777777" w:rsidR="00EF37BB" w:rsidRDefault="00EF37BB" w:rsidP="00EF37BB">
      <w:pPr>
        <w:tabs>
          <w:tab w:val="left" w:pos="1260"/>
          <w:tab w:val="left" w:pos="1800"/>
          <w:tab w:val="left" w:pos="432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  <w:t xml:space="preserve">=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B0F0"/>
            <w:sz w:val="32"/>
            <w:szCs w:val="32"/>
          </w:rPr>
          <m:t>t</m:t>
        </m:r>
      </m:oMath>
      <w:r>
        <w:rPr>
          <w:rFonts w:ascii="Times New Roman" w:eastAsiaTheme="minorEastAsia" w:hAnsi="Times New Roman" w:cs="Times New Roman"/>
          <w:bCs/>
          <w:color w:val="00B0F0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B0F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>(luật hấp thụ)</w:t>
      </w:r>
    </w:p>
    <w:p w14:paraId="37A899EB" w14:textId="77777777" w:rsidR="00EF37BB" w:rsidRDefault="00EF37BB" w:rsidP="00EF37BB">
      <w:pPr>
        <w:tabs>
          <w:tab w:val="left" w:pos="1260"/>
          <w:tab w:val="left" w:pos="1800"/>
          <w:tab w:val="left" w:pos="432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sz w:val="32"/>
          <w:szCs w:val="32"/>
        </w:rPr>
        <w:tab/>
        <w:t xml:space="preserve">=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p</m:t>
        </m:r>
        <m:r>
          <w:rPr>
            <w:rFonts w:ascii="Cambria Math" w:eastAsiaTheme="minorEastAsia" w:hAnsi="Cambria Math" w:cs="Times New Roman"/>
            <w:sz w:val="32"/>
            <w:szCs w:val="32"/>
          </w:rPr>
          <m:t>∨q</m:t>
        </m:r>
      </m:oMath>
    </w:p>
    <w:p w14:paraId="5A2593A0" w14:textId="77777777" w:rsidR="00EF37BB" w:rsidRDefault="00EF37BB" w:rsidP="00EF37BB">
      <w:pPr>
        <w:tabs>
          <w:tab w:val="left" w:pos="1260"/>
          <w:tab w:val="left" w:pos="1800"/>
          <w:tab w:val="left" w:pos="4320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</w:p>
    <w:p w14:paraId="4B657D4D" w14:textId="04AD00E1" w:rsidR="00B84CFB" w:rsidRDefault="00EF37BB" w:rsidP="00EF37BB">
      <w:pP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Cs/>
          <w:color w:val="FF0000"/>
          <w:sz w:val="32"/>
          <w:szCs w:val="32"/>
        </w:rPr>
        <w:lastRenderedPageBreak/>
        <w:t>Vậy</w:t>
      </w:r>
      <w:r>
        <w:rPr>
          <w:rFonts w:ascii="Times New Roman" w:eastAsiaTheme="minorEastAsia" w:hAnsi="Times New Roman" w:cs="Times New Roman"/>
          <w:bCs/>
          <w:iCs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>A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 xml:space="preserve">  B</w:t>
      </w:r>
    </w:p>
    <w:p w14:paraId="7C07678A" w14:textId="3A8D9BC0" w:rsidR="00F66DD8" w:rsidRDefault="00F66DD8" w:rsidP="00EF37BB">
      <w:pPr>
        <w:rPr>
          <w:rFonts w:ascii="Times New Roman" w:eastAsiaTheme="minorEastAsia" w:hAnsi="Times New Roman" w:cs="Times New Roman"/>
          <w:b/>
          <w:color w:val="4472C4" w:themeColor="accent1"/>
          <w:sz w:val="32"/>
          <w:szCs w:val="32"/>
        </w:rPr>
      </w:pPr>
      <w:r w:rsidRPr="00F66DD8">
        <w:rPr>
          <w:rFonts w:ascii="Times New Roman" w:eastAsiaTheme="minorEastAsia" w:hAnsi="Times New Roman" w:cs="Times New Roman"/>
          <w:b/>
          <w:color w:val="4472C4" w:themeColor="accent1"/>
          <w:sz w:val="32"/>
          <w:szCs w:val="32"/>
        </w:rPr>
        <w:t>Bài 6:</w:t>
      </w:r>
    </w:p>
    <w:p w14:paraId="659CD81C" w14:textId="72269418" w:rsidR="00F66DD8" w:rsidRDefault="00F66DD8" w:rsidP="00EF37BB">
      <w:pPr>
        <w:rPr>
          <w:color w:val="4472C4" w:themeColor="accent1"/>
        </w:rPr>
      </w:pPr>
    </w:p>
    <w:p w14:paraId="4D0C46F7" w14:textId="6B0B6172" w:rsidR="00A62622" w:rsidRDefault="00A62622" w:rsidP="00EF37BB">
      <w:pPr>
        <w:rPr>
          <w:color w:val="4472C4" w:themeColor="accent1"/>
        </w:rPr>
      </w:pPr>
    </w:p>
    <w:p w14:paraId="2EA64BF3" w14:textId="16049C0B" w:rsidR="00A62622" w:rsidRDefault="00A62622" w:rsidP="00EF37BB">
      <w:pPr>
        <w:rPr>
          <w:color w:val="4472C4" w:themeColor="accent1"/>
        </w:rPr>
      </w:pPr>
    </w:p>
    <w:p w14:paraId="24D70067" w14:textId="74B1F64F" w:rsidR="00A62622" w:rsidRDefault="00C9131B" w:rsidP="00EF37BB">
      <w:pPr>
        <w:rPr>
          <w:noProof/>
          <w:color w:val="4472C4" w:themeColor="accent1"/>
        </w:rPr>
      </w:pPr>
      <w:r>
        <w:rPr>
          <w:color w:val="4472C4" w:themeColor="accent1"/>
        </w:rPr>
        <w:t>Business and Economics</w:t>
      </w:r>
    </w:p>
    <w:p w14:paraId="6A431E6C" w14:textId="5ECF466F" w:rsidR="005D5945" w:rsidRDefault="00FB46B0" w:rsidP="00EF37BB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E06A3" wp14:editId="2263E4D0">
                <wp:simplePos x="0" y="0"/>
                <wp:positionH relativeFrom="column">
                  <wp:posOffset>1607127</wp:posOffset>
                </wp:positionH>
                <wp:positionV relativeFrom="paragraph">
                  <wp:posOffset>1521171</wp:posOffset>
                </wp:positionV>
                <wp:extent cx="263237" cy="249382"/>
                <wp:effectExtent l="0" t="0" r="2286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3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8AB79" w14:textId="259D9404" w:rsidR="00FB46B0" w:rsidRDefault="00FB46B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E06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6.55pt;margin-top:119.8pt;width:20.75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" fillcolor="white [3201]" strokeweight=".5pt">
                <v:textbox>
                  <w:txbxContent>
                    <w:p w14:paraId="2708AB79" w14:textId="259D9404" w:rsidR="00FB46B0" w:rsidRDefault="00FB46B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F11EA" wp14:editId="42C09D39">
                <wp:simplePos x="0" y="0"/>
                <wp:positionH relativeFrom="column">
                  <wp:posOffset>3657600</wp:posOffset>
                </wp:positionH>
                <wp:positionV relativeFrom="paragraph">
                  <wp:posOffset>1652790</wp:posOffset>
                </wp:positionV>
                <wp:extent cx="228600" cy="2286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7FD5" w14:textId="3795B409" w:rsidR="00FB46B0" w:rsidRDefault="00FB46B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11EA" id="Text Box 5" o:spid="_x0000_s1027" type="#_x0000_t202" style="position:absolute;margin-left:4in;margin-top:130.1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" fillcolor="white [3201]" strokeweight=".5pt">
                <v:textbox>
                  <w:txbxContent>
                    <w:p w14:paraId="1ABE7FD5" w14:textId="3795B409" w:rsidR="00FB46B0" w:rsidRDefault="00FB46B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2C5CC" wp14:editId="5A794824">
                <wp:simplePos x="0" y="0"/>
                <wp:positionH relativeFrom="column">
                  <wp:posOffset>1932708</wp:posOffset>
                </wp:positionH>
                <wp:positionV relativeFrom="paragraph">
                  <wp:posOffset>925426</wp:posOffset>
                </wp:positionV>
                <wp:extent cx="235527" cy="242454"/>
                <wp:effectExtent l="0" t="0" r="1270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7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3C219" w14:textId="43FD2476" w:rsidR="00FB46B0" w:rsidRPr="00FB46B0" w:rsidRDefault="00FB46B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B46B0">
                              <w:rPr>
                                <w:color w:val="4472C4" w:themeColor="accen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C5CC" id="Text Box 4" o:spid="_x0000_s1028" type="#_x0000_t202" style="position:absolute;margin-left:152.2pt;margin-top:72.85pt;width:18.5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" fillcolor="white [3201]" strokeweight=".5pt">
                <v:textbox>
                  <w:txbxContent>
                    <w:p w14:paraId="5263C219" w14:textId="43FD2476" w:rsidR="00FB46B0" w:rsidRPr="00FB46B0" w:rsidRDefault="00FB46B0">
                      <w:pPr>
                        <w:rPr>
                          <w:color w:val="4472C4" w:themeColor="accent1"/>
                        </w:rPr>
                      </w:pPr>
                      <w:r w:rsidRPr="00FB46B0">
                        <w:rPr>
                          <w:color w:val="4472C4" w:themeColor="accen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D5945">
        <w:rPr>
          <w:noProof/>
          <w:color w:val="4472C4" w:themeColor="accent1"/>
        </w:rPr>
        <w:drawing>
          <wp:inline distT="0" distB="0" distL="0" distR="0" wp14:anchorId="633A024C" wp14:editId="79D167D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370F9F2" w14:textId="4C80AE98" w:rsidR="005D5945" w:rsidRDefault="005D5945" w:rsidP="00EF37BB">
      <w:pPr>
        <w:rPr>
          <w:color w:val="4472C4" w:themeColor="accent1"/>
        </w:rPr>
      </w:pPr>
      <w:r>
        <w:rPr>
          <w:color w:val="4472C4" w:themeColor="accent1"/>
        </w:rPr>
        <w:t>A: Hạ Cây</w:t>
      </w:r>
    </w:p>
    <w:p w14:paraId="7FB6DC13" w14:textId="1D3294EB" w:rsidR="005D5945" w:rsidRDefault="005D5945" w:rsidP="00EF37BB">
      <w:pPr>
        <w:rPr>
          <w:color w:val="4472C4" w:themeColor="accent1"/>
        </w:rPr>
      </w:pPr>
      <w:r>
        <w:rPr>
          <w:color w:val="4472C4" w:themeColor="accent1"/>
        </w:rPr>
        <w:t>B: Cột Điện</w:t>
      </w:r>
    </w:p>
    <w:p w14:paraId="3887C28E" w14:textId="610A27B0" w:rsidR="005D5945" w:rsidRPr="00F66DD8" w:rsidRDefault="005D5945" w:rsidP="00EF37BB">
      <w:pPr>
        <w:rPr>
          <w:color w:val="4472C4" w:themeColor="accent1"/>
        </w:rPr>
      </w:pPr>
      <w:r>
        <w:rPr>
          <w:color w:val="4472C4" w:themeColor="accent1"/>
        </w:rPr>
        <w:t>C: Dây truyền dẫn</w:t>
      </w:r>
    </w:p>
    <w:sectPr w:rsidR="005D5945" w:rsidRPr="00F6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4565"/>
    <w:multiLevelType w:val="hybridMultilevel"/>
    <w:tmpl w:val="17D816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679AC"/>
    <w:multiLevelType w:val="hybridMultilevel"/>
    <w:tmpl w:val="81BC8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9049D"/>
    <w:multiLevelType w:val="hybridMultilevel"/>
    <w:tmpl w:val="95743062"/>
    <w:lvl w:ilvl="0" w:tplc="C9D8E95C">
      <w:start w:val="2"/>
      <w:numFmt w:val="bullet"/>
      <w:lvlText w:val=""/>
      <w:lvlJc w:val="left"/>
      <w:pPr>
        <w:ind w:left="54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BB"/>
    <w:rsid w:val="002C1699"/>
    <w:rsid w:val="005D5945"/>
    <w:rsid w:val="00A62622"/>
    <w:rsid w:val="00B84CFB"/>
    <w:rsid w:val="00C9131B"/>
    <w:rsid w:val="00EF37BB"/>
    <w:rsid w:val="00F66DD8"/>
    <w:rsid w:val="00FB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C1D6D"/>
  <w15:chartTrackingRefBased/>
  <w15:docId w15:val="{E6D02293-5A8D-47C8-9CFB-ECBFE32B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BB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37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C42FF4-FE71-47E9-A237-693BD8597E01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83962827-4BE3-4A67-B339-A658145D9ADA}">
      <dgm:prSet phldrT="[Text]"/>
      <dgm:spPr/>
      <dgm:t>
        <a:bodyPr/>
        <a:lstStyle/>
        <a:p>
          <a:r>
            <a:rPr lang="en-US"/>
            <a:t>A</a:t>
          </a:r>
          <a:endParaRPr lang="vi-VN"/>
        </a:p>
      </dgm:t>
    </dgm:pt>
    <dgm:pt modelId="{5F6F8F05-551D-46C7-8D97-437F7F76FE16}" type="parTrans" cxnId="{62E83DB6-F332-40D6-AD8F-0B290365CCB3}">
      <dgm:prSet/>
      <dgm:spPr/>
      <dgm:t>
        <a:bodyPr/>
        <a:lstStyle/>
        <a:p>
          <a:endParaRPr lang="vi-VN"/>
        </a:p>
      </dgm:t>
    </dgm:pt>
    <dgm:pt modelId="{7E337C87-BD62-490A-BC48-5DF8E3494834}" type="sibTrans" cxnId="{62E83DB6-F332-40D6-AD8F-0B290365CCB3}">
      <dgm:prSet/>
      <dgm:spPr/>
      <dgm:t>
        <a:bodyPr/>
        <a:lstStyle/>
        <a:p>
          <a:endParaRPr lang="vi-VN"/>
        </a:p>
      </dgm:t>
    </dgm:pt>
    <dgm:pt modelId="{922766E8-97D5-4BBD-A40A-6AA04D56B65F}">
      <dgm:prSet phldrT="[Text]"/>
      <dgm:spPr/>
      <dgm:t>
        <a:bodyPr/>
        <a:lstStyle/>
        <a:p>
          <a:r>
            <a:rPr lang="en-US"/>
            <a:t>B</a:t>
          </a:r>
          <a:endParaRPr lang="vi-VN"/>
        </a:p>
      </dgm:t>
    </dgm:pt>
    <dgm:pt modelId="{7E2EB4FA-36E7-4A42-ABA6-04E8859306AF}" type="parTrans" cxnId="{94498DF3-6C8B-422F-8417-6E62D23057B0}">
      <dgm:prSet/>
      <dgm:spPr/>
      <dgm:t>
        <a:bodyPr/>
        <a:lstStyle/>
        <a:p>
          <a:endParaRPr lang="vi-VN"/>
        </a:p>
      </dgm:t>
    </dgm:pt>
    <dgm:pt modelId="{9B18C6A5-B9A9-4A5B-A7A1-3D13F7558FD8}" type="sibTrans" cxnId="{94498DF3-6C8B-422F-8417-6E62D23057B0}">
      <dgm:prSet/>
      <dgm:spPr/>
      <dgm:t>
        <a:bodyPr/>
        <a:lstStyle/>
        <a:p>
          <a:endParaRPr lang="vi-VN"/>
        </a:p>
      </dgm:t>
    </dgm:pt>
    <dgm:pt modelId="{11D2C06A-754D-4CE5-9837-EAD838649E85}">
      <dgm:prSet phldrT="[Text]"/>
      <dgm:spPr/>
      <dgm:t>
        <a:bodyPr/>
        <a:lstStyle/>
        <a:p>
          <a:r>
            <a:rPr lang="en-US"/>
            <a:t>C</a:t>
          </a:r>
          <a:endParaRPr lang="vi-VN"/>
        </a:p>
      </dgm:t>
    </dgm:pt>
    <dgm:pt modelId="{AD94FC8F-5597-491E-8365-FF74A302A2E4}" type="parTrans" cxnId="{931CABC8-7E77-46D7-B998-118562C55825}">
      <dgm:prSet/>
      <dgm:spPr/>
      <dgm:t>
        <a:bodyPr/>
        <a:lstStyle/>
        <a:p>
          <a:endParaRPr lang="vi-VN"/>
        </a:p>
      </dgm:t>
    </dgm:pt>
    <dgm:pt modelId="{6B283A4E-7BFF-4966-8367-A84FE1702CC6}" type="sibTrans" cxnId="{931CABC8-7E77-46D7-B998-118562C55825}">
      <dgm:prSet/>
      <dgm:spPr/>
      <dgm:t>
        <a:bodyPr/>
        <a:lstStyle/>
        <a:p>
          <a:endParaRPr lang="vi-VN"/>
        </a:p>
      </dgm:t>
    </dgm:pt>
    <dgm:pt modelId="{5D503FD8-A3CB-413B-8846-53D20AFEEE01}" type="pres">
      <dgm:prSet presAssocID="{97C42FF4-FE71-47E9-A237-693BD8597E01}" presName="compositeShape" presStyleCnt="0">
        <dgm:presLayoutVars>
          <dgm:chMax val="7"/>
          <dgm:dir/>
          <dgm:resizeHandles val="exact"/>
        </dgm:presLayoutVars>
      </dgm:prSet>
      <dgm:spPr/>
    </dgm:pt>
    <dgm:pt modelId="{415A1189-1A77-447B-9293-FAA6A9613901}" type="pres">
      <dgm:prSet presAssocID="{83962827-4BE3-4A67-B339-A658145D9ADA}" presName="circ1" presStyleLbl="vennNode1" presStyleIdx="0" presStyleCnt="3" custLinFactNeighborX="361" custLinFactNeighborY="721"/>
      <dgm:spPr/>
    </dgm:pt>
    <dgm:pt modelId="{A4E778BA-BB22-45CE-8234-E9E3DD1C096C}" type="pres">
      <dgm:prSet presAssocID="{83962827-4BE3-4A67-B339-A658145D9AD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FFDF0DF-5D11-4531-9D13-A11EB49ADD3F}" type="pres">
      <dgm:prSet presAssocID="{922766E8-97D5-4BBD-A40A-6AA04D56B65F}" presName="circ2" presStyleLbl="vennNode1" presStyleIdx="1" presStyleCnt="3"/>
      <dgm:spPr/>
    </dgm:pt>
    <dgm:pt modelId="{E67708EE-78EF-4A60-B400-7E005FF68289}" type="pres">
      <dgm:prSet presAssocID="{922766E8-97D5-4BBD-A40A-6AA04D56B65F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7D1277C-86C5-45D5-9F5B-2E5DB6473678}" type="pres">
      <dgm:prSet presAssocID="{11D2C06A-754D-4CE5-9837-EAD838649E85}" presName="circ3" presStyleLbl="vennNode1" presStyleIdx="2" presStyleCnt="3"/>
      <dgm:spPr/>
    </dgm:pt>
    <dgm:pt modelId="{089DB09D-2A37-40A8-9904-9E0868C7AFBA}" type="pres">
      <dgm:prSet presAssocID="{11D2C06A-754D-4CE5-9837-EAD838649E85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ACD6810D-6453-45AC-9E94-0181B5200060}" type="presOf" srcId="{922766E8-97D5-4BBD-A40A-6AA04D56B65F}" destId="{E67708EE-78EF-4A60-B400-7E005FF68289}" srcOrd="1" destOrd="0" presId="urn:microsoft.com/office/officeart/2005/8/layout/venn1"/>
    <dgm:cxn modelId="{8366DB26-5438-46E8-8AB5-1B245EC9229F}" type="presOf" srcId="{922766E8-97D5-4BBD-A40A-6AA04D56B65F}" destId="{FFFDF0DF-5D11-4531-9D13-A11EB49ADD3F}" srcOrd="0" destOrd="0" presId="urn:microsoft.com/office/officeart/2005/8/layout/venn1"/>
    <dgm:cxn modelId="{AE39EB33-6E99-4693-AA5B-944C11E36B8B}" type="presOf" srcId="{83962827-4BE3-4A67-B339-A658145D9ADA}" destId="{415A1189-1A77-447B-9293-FAA6A9613901}" srcOrd="0" destOrd="0" presId="urn:microsoft.com/office/officeart/2005/8/layout/venn1"/>
    <dgm:cxn modelId="{EE85E54E-DC2E-4A12-AFB2-667B2EE94837}" type="presOf" srcId="{83962827-4BE3-4A67-B339-A658145D9ADA}" destId="{A4E778BA-BB22-45CE-8234-E9E3DD1C096C}" srcOrd="1" destOrd="0" presId="urn:microsoft.com/office/officeart/2005/8/layout/venn1"/>
    <dgm:cxn modelId="{A4D00B4F-98FA-4668-9C25-69F8BE04017F}" type="presOf" srcId="{11D2C06A-754D-4CE5-9837-EAD838649E85}" destId="{089DB09D-2A37-40A8-9904-9E0868C7AFBA}" srcOrd="1" destOrd="0" presId="urn:microsoft.com/office/officeart/2005/8/layout/venn1"/>
    <dgm:cxn modelId="{F5151D59-6090-4AAA-9EF9-41DA473873B5}" type="presOf" srcId="{97C42FF4-FE71-47E9-A237-693BD8597E01}" destId="{5D503FD8-A3CB-413B-8846-53D20AFEEE01}" srcOrd="0" destOrd="0" presId="urn:microsoft.com/office/officeart/2005/8/layout/venn1"/>
    <dgm:cxn modelId="{62E83DB6-F332-40D6-AD8F-0B290365CCB3}" srcId="{97C42FF4-FE71-47E9-A237-693BD8597E01}" destId="{83962827-4BE3-4A67-B339-A658145D9ADA}" srcOrd="0" destOrd="0" parTransId="{5F6F8F05-551D-46C7-8D97-437F7F76FE16}" sibTransId="{7E337C87-BD62-490A-BC48-5DF8E3494834}"/>
    <dgm:cxn modelId="{A7FB53C0-F941-47A4-9B71-EA98986BF51F}" type="presOf" srcId="{11D2C06A-754D-4CE5-9837-EAD838649E85}" destId="{E7D1277C-86C5-45D5-9F5B-2E5DB6473678}" srcOrd="0" destOrd="0" presId="urn:microsoft.com/office/officeart/2005/8/layout/venn1"/>
    <dgm:cxn modelId="{931CABC8-7E77-46D7-B998-118562C55825}" srcId="{97C42FF4-FE71-47E9-A237-693BD8597E01}" destId="{11D2C06A-754D-4CE5-9837-EAD838649E85}" srcOrd="2" destOrd="0" parTransId="{AD94FC8F-5597-491E-8365-FF74A302A2E4}" sibTransId="{6B283A4E-7BFF-4966-8367-A84FE1702CC6}"/>
    <dgm:cxn modelId="{94498DF3-6C8B-422F-8417-6E62D23057B0}" srcId="{97C42FF4-FE71-47E9-A237-693BD8597E01}" destId="{922766E8-97D5-4BBD-A40A-6AA04D56B65F}" srcOrd="1" destOrd="0" parTransId="{7E2EB4FA-36E7-4A42-ABA6-04E8859306AF}" sibTransId="{9B18C6A5-B9A9-4A5B-A7A1-3D13F7558FD8}"/>
    <dgm:cxn modelId="{8A8B8873-02B5-438D-826F-1D5AD67A6EDC}" type="presParOf" srcId="{5D503FD8-A3CB-413B-8846-53D20AFEEE01}" destId="{415A1189-1A77-447B-9293-FAA6A9613901}" srcOrd="0" destOrd="0" presId="urn:microsoft.com/office/officeart/2005/8/layout/venn1"/>
    <dgm:cxn modelId="{FA09B028-CD83-4819-853E-59647DB5159F}" type="presParOf" srcId="{5D503FD8-A3CB-413B-8846-53D20AFEEE01}" destId="{A4E778BA-BB22-45CE-8234-E9E3DD1C096C}" srcOrd="1" destOrd="0" presId="urn:microsoft.com/office/officeart/2005/8/layout/venn1"/>
    <dgm:cxn modelId="{855CA7A6-95B6-4A36-B469-233C960E2323}" type="presParOf" srcId="{5D503FD8-A3CB-413B-8846-53D20AFEEE01}" destId="{FFFDF0DF-5D11-4531-9D13-A11EB49ADD3F}" srcOrd="2" destOrd="0" presId="urn:microsoft.com/office/officeart/2005/8/layout/venn1"/>
    <dgm:cxn modelId="{82DD8083-A9D2-48E7-85E5-BADC0B68B99F}" type="presParOf" srcId="{5D503FD8-A3CB-413B-8846-53D20AFEEE01}" destId="{E67708EE-78EF-4A60-B400-7E005FF68289}" srcOrd="3" destOrd="0" presId="urn:microsoft.com/office/officeart/2005/8/layout/venn1"/>
    <dgm:cxn modelId="{E6A32E7A-1F62-4829-9CCD-7B87D0D0FD25}" type="presParOf" srcId="{5D503FD8-A3CB-413B-8846-53D20AFEEE01}" destId="{E7D1277C-86C5-45D5-9F5B-2E5DB6473678}" srcOrd="4" destOrd="0" presId="urn:microsoft.com/office/officeart/2005/8/layout/venn1"/>
    <dgm:cxn modelId="{A6C32CD7-B0FC-49F6-AA5E-8AE425300A0C}" type="presParOf" srcId="{5D503FD8-A3CB-413B-8846-53D20AFEEE01}" destId="{089DB09D-2A37-40A8-9904-9E0868C7AFBA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5A1189-1A77-447B-9293-FAA6A9613901}">
      <dsp:nvSpPr>
        <dsp:cNvPr id="0" name=""/>
        <dsp:cNvSpPr/>
      </dsp:nvSpPr>
      <dsp:spPr>
        <a:xfrm>
          <a:off x="1790012" y="53849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A</a:t>
          </a:r>
          <a:endParaRPr lang="vi-VN" sz="6100" kern="1200"/>
        </a:p>
      </dsp:txBody>
      <dsp:txXfrm>
        <a:off x="2046044" y="389891"/>
        <a:ext cx="1408176" cy="864108"/>
      </dsp:txXfrm>
    </dsp:sp>
    <dsp:sp modelId="{FFFDF0DF-5D11-4531-9D13-A11EB49ADD3F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B</a:t>
          </a:r>
          <a:endParaRPr lang="vi-VN" sz="6100" kern="1200"/>
        </a:p>
      </dsp:txBody>
      <dsp:txXfrm>
        <a:off x="3063240" y="1736217"/>
        <a:ext cx="1152144" cy="1056132"/>
      </dsp:txXfrm>
    </dsp:sp>
    <dsp:sp modelId="{E7D1277C-86C5-45D5-9F5B-2E5DB6473678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C</a:t>
          </a:r>
          <a:endParaRPr lang="vi-VN" sz="6100" kern="1200"/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THANG438</dc:creator>
  <cp:keywords/>
  <dc:description/>
  <cp:lastModifiedBy>THANG438</cp:lastModifiedBy>
  <cp:revision>1</cp:revision>
  <dcterms:created xsi:type="dcterms:W3CDTF">2021-05-25T00:38:00Z</dcterms:created>
  <dcterms:modified xsi:type="dcterms:W3CDTF">2021-05-25T03:32:00Z</dcterms:modified>
</cp:coreProperties>
</file>