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992D" w14:textId="77777777" w:rsidR="003A6448" w:rsidRDefault="003A6448" w:rsidP="002150B9">
      <w:pPr>
        <w:ind w:left="1080" w:hanging="720"/>
        <w:jc w:val="center"/>
        <w:rPr>
          <w:rFonts w:ascii="Times New Roman" w:hAnsi="Times New Roman" w:cs="Times New Roman"/>
          <w:i/>
          <w:iCs/>
          <w:color w:val="FF0000"/>
          <w:sz w:val="32"/>
          <w:szCs w:val="32"/>
        </w:rPr>
      </w:pPr>
      <w:bookmarkStart w:id="0" w:name="_Hlk114147236"/>
    </w:p>
    <w:p w14:paraId="2CBF1A60" w14:textId="79174E73" w:rsidR="00F56EEC" w:rsidRPr="00531F42" w:rsidRDefault="002150B9" w:rsidP="002150B9">
      <w:pPr>
        <w:ind w:left="1080" w:hanging="720"/>
        <w:jc w:val="center"/>
        <w:rPr>
          <w:rFonts w:ascii="Times New Roman" w:hAnsi="Times New Roman" w:cs="Times New Roman"/>
          <w:i/>
          <w:iCs/>
          <w:color w:val="FF0000"/>
          <w:sz w:val="32"/>
          <w:szCs w:val="32"/>
        </w:rPr>
      </w:pPr>
      <w:r w:rsidRPr="00531F42">
        <w:rPr>
          <w:rFonts w:ascii="Times New Roman" w:hAnsi="Times New Roman" w:cs="Times New Roman"/>
          <w:i/>
          <w:iCs/>
          <w:color w:val="FF0000"/>
          <w:sz w:val="32"/>
          <w:szCs w:val="32"/>
        </w:rPr>
        <w:t>MENDELEY DESKTOP</w:t>
      </w:r>
    </w:p>
    <w:p w14:paraId="13F99EC3" w14:textId="5A154ED6" w:rsidR="002A65B5" w:rsidRPr="00531F42" w:rsidRDefault="003A6448" w:rsidP="003A6448">
      <w:pPr>
        <w:pStyle w:val="ListParagraph"/>
        <w:numPr>
          <w:ilvl w:val="0"/>
          <w:numId w:val="14"/>
        </w:numPr>
        <w:rPr>
          <w:rFonts w:ascii="Times New Roman" w:hAnsi="Times New Roman" w:cs="Times New Roman"/>
          <w:b/>
          <w:bCs/>
          <w:color w:val="4D5156"/>
          <w:sz w:val="28"/>
          <w:szCs w:val="28"/>
          <w:shd w:val="clear" w:color="auto" w:fill="FFFFFF"/>
        </w:rPr>
      </w:pPr>
      <w:r>
        <w:rPr>
          <w:rFonts w:ascii="Times New Roman" w:hAnsi="Times New Roman" w:cs="Times New Roman"/>
          <w:b/>
          <w:bCs/>
          <w:color w:val="4D5156"/>
          <w:sz w:val="28"/>
          <w:szCs w:val="28"/>
          <w:shd w:val="clear" w:color="auto" w:fill="FFFFFF"/>
        </w:rPr>
        <w:t xml:space="preserve">Mục đích sử dụng: </w:t>
      </w:r>
    </w:p>
    <w:p w14:paraId="11210ED8" w14:textId="699B5836" w:rsidR="00B869D3" w:rsidRPr="003A6448" w:rsidRDefault="002A65B5" w:rsidP="003A6448">
      <w:pPr>
        <w:pStyle w:val="ListParagraph"/>
        <w:numPr>
          <w:ilvl w:val="0"/>
          <w:numId w:val="13"/>
        </w:numPr>
        <w:rPr>
          <w:rFonts w:ascii="Times New Roman" w:hAnsi="Times New Roman" w:cs="Times New Roman"/>
          <w:b/>
          <w:bCs/>
          <w:i/>
          <w:iCs/>
          <w:color w:val="202124"/>
          <w:sz w:val="20"/>
          <w:szCs w:val="20"/>
          <w:shd w:val="clear" w:color="auto" w:fill="FFFFFF"/>
        </w:rPr>
      </w:pPr>
      <w:r w:rsidRPr="003A6448">
        <w:rPr>
          <w:rFonts w:ascii="Times New Roman" w:hAnsi="Times New Roman" w:cs="Times New Roman"/>
          <w:color w:val="4D5156"/>
          <w:sz w:val="20"/>
          <w:szCs w:val="20"/>
          <w:shd w:val="clear" w:color="auto" w:fill="FFFFFF"/>
        </w:rPr>
        <w:t xml:space="preserve">Mendeley </w:t>
      </w:r>
      <w:r w:rsidR="00936DA1" w:rsidRPr="003A6448">
        <w:rPr>
          <w:rFonts w:ascii="Times New Roman" w:hAnsi="Times New Roman" w:cs="Times New Roman"/>
          <w:color w:val="4D5156"/>
          <w:sz w:val="20"/>
          <w:szCs w:val="20"/>
          <w:shd w:val="clear" w:color="auto" w:fill="FFFFFF"/>
        </w:rPr>
        <w:t>Desktop</w:t>
      </w:r>
      <w:r w:rsidR="0055216C">
        <w:rPr>
          <w:rStyle w:val="FootnoteReference"/>
          <w:rFonts w:ascii="Times New Roman" w:hAnsi="Times New Roman" w:cs="Times New Roman"/>
          <w:color w:val="4D5156"/>
          <w:sz w:val="20"/>
          <w:szCs w:val="20"/>
          <w:shd w:val="clear" w:color="auto" w:fill="FFFFFF"/>
        </w:rPr>
        <w:footnoteReference w:id="1"/>
      </w:r>
      <w:r w:rsidR="00936DA1" w:rsidRPr="003A6448">
        <w:rPr>
          <w:rFonts w:ascii="Times New Roman" w:hAnsi="Times New Roman" w:cs="Times New Roman"/>
          <w:color w:val="4D5156"/>
          <w:sz w:val="20"/>
          <w:szCs w:val="20"/>
          <w:shd w:val="clear" w:color="auto" w:fill="FFFFFF"/>
        </w:rPr>
        <w:t xml:space="preserve"> </w:t>
      </w:r>
      <w:r w:rsidR="00936DA1" w:rsidRPr="003A6448">
        <w:rPr>
          <w:rFonts w:ascii="Times New Roman" w:hAnsi="Times New Roman" w:cs="Times New Roman"/>
          <w:color w:val="202124"/>
          <w:sz w:val="20"/>
          <w:szCs w:val="20"/>
          <w:shd w:val="clear" w:color="auto" w:fill="FFFFFF"/>
        </w:rPr>
        <w:t xml:space="preserve">là một trình tiện ích để tổ chức, quản lý và trích dẫn các tài liệu tham khảo trong khi viết các bài báo khoa học hoặc luận án, luận văn tốt nghiệp một cách </w:t>
      </w:r>
      <w:r w:rsidR="00936DA1" w:rsidRPr="003A6448">
        <w:rPr>
          <w:rFonts w:ascii="Times New Roman" w:hAnsi="Times New Roman" w:cs="Times New Roman"/>
          <w:b/>
          <w:bCs/>
          <w:i/>
          <w:iCs/>
          <w:color w:val="202124"/>
          <w:sz w:val="20"/>
          <w:szCs w:val="20"/>
          <w:shd w:val="clear" w:color="auto" w:fill="FFFFFF"/>
        </w:rPr>
        <w:t>“thông minh, khoa học, chính xác và tiết kiệm thời gian</w:t>
      </w:r>
      <w:r w:rsidR="00B869D3" w:rsidRPr="003A6448">
        <w:rPr>
          <w:rFonts w:ascii="Times New Roman" w:hAnsi="Times New Roman" w:cs="Times New Roman"/>
          <w:b/>
          <w:bCs/>
          <w:i/>
          <w:iCs/>
          <w:color w:val="202124"/>
          <w:sz w:val="20"/>
          <w:szCs w:val="20"/>
          <w:shd w:val="clear" w:color="auto" w:fill="FFFFFF"/>
        </w:rPr>
        <w:t>”</w:t>
      </w:r>
      <w:r w:rsidR="00936DA1" w:rsidRPr="003A6448">
        <w:rPr>
          <w:rFonts w:ascii="Times New Roman" w:hAnsi="Times New Roman" w:cs="Times New Roman"/>
          <w:b/>
          <w:bCs/>
          <w:i/>
          <w:iCs/>
          <w:color w:val="202124"/>
          <w:sz w:val="20"/>
          <w:szCs w:val="20"/>
          <w:shd w:val="clear" w:color="auto" w:fill="FFFFFF"/>
        </w:rPr>
        <w:t>.</w:t>
      </w:r>
    </w:p>
    <w:p w14:paraId="598212DB" w14:textId="2B5B5457" w:rsidR="003C16C4" w:rsidRPr="003A6448" w:rsidRDefault="003C16C4" w:rsidP="003A6448">
      <w:pPr>
        <w:pStyle w:val="ListParagraph"/>
        <w:numPr>
          <w:ilvl w:val="0"/>
          <w:numId w:val="13"/>
        </w:numPr>
        <w:rPr>
          <w:rFonts w:ascii="Times New Roman" w:hAnsi="Times New Roman" w:cs="Times New Roman"/>
          <w:color w:val="4D5156"/>
          <w:sz w:val="20"/>
          <w:szCs w:val="20"/>
          <w:shd w:val="clear" w:color="auto" w:fill="FFFFFF"/>
        </w:rPr>
      </w:pPr>
      <w:r w:rsidRPr="003A6448">
        <w:rPr>
          <w:rFonts w:ascii="Times New Roman" w:hAnsi="Times New Roman" w:cs="Times New Roman"/>
          <w:color w:val="4D5156"/>
          <w:sz w:val="20"/>
          <w:szCs w:val="20"/>
          <w:shd w:val="clear" w:color="auto" w:fill="FFFFFF"/>
        </w:rPr>
        <w:t>Tạo trích dẫn, thư mục nhanh chóng và dễ dàng.</w:t>
      </w:r>
    </w:p>
    <w:p w14:paraId="37EFEA08" w14:textId="77777777" w:rsidR="003A6448" w:rsidRPr="003A6448" w:rsidRDefault="003A6448" w:rsidP="003A6448">
      <w:pPr>
        <w:pStyle w:val="ListParagraph"/>
        <w:rPr>
          <w:rFonts w:ascii="Times New Roman" w:hAnsi="Times New Roman" w:cs="Times New Roman"/>
          <w:color w:val="4D5156"/>
          <w:sz w:val="20"/>
          <w:szCs w:val="20"/>
          <w:shd w:val="clear" w:color="auto" w:fill="FFFFFF"/>
        </w:rPr>
      </w:pPr>
    </w:p>
    <w:p w14:paraId="53588B38" w14:textId="6E93BB94" w:rsidR="00B869D3" w:rsidRPr="003A6448" w:rsidRDefault="00B869D3" w:rsidP="003A6448">
      <w:pPr>
        <w:pStyle w:val="ListParagraph"/>
        <w:numPr>
          <w:ilvl w:val="0"/>
          <w:numId w:val="13"/>
        </w:numPr>
        <w:rPr>
          <w:rFonts w:ascii="Times New Roman" w:hAnsi="Times New Roman" w:cs="Times New Roman"/>
          <w:color w:val="4D5156"/>
          <w:sz w:val="20"/>
          <w:szCs w:val="20"/>
          <w:shd w:val="clear" w:color="auto" w:fill="FFFFFF"/>
        </w:rPr>
      </w:pPr>
      <w:r w:rsidRPr="003A6448">
        <w:rPr>
          <w:rFonts w:ascii="Times New Roman" w:hAnsi="Times New Roman" w:cs="Times New Roman"/>
          <w:color w:val="4D5156"/>
          <w:sz w:val="20"/>
          <w:szCs w:val="20"/>
          <w:shd w:val="clear" w:color="auto" w:fill="FFFFFF"/>
        </w:rPr>
        <w:t xml:space="preserve">Quản lý và </w:t>
      </w:r>
      <w:r w:rsidR="003C16C4" w:rsidRPr="003A6448">
        <w:rPr>
          <w:rFonts w:ascii="Times New Roman" w:hAnsi="Times New Roman" w:cs="Times New Roman"/>
          <w:color w:val="4D5156"/>
          <w:sz w:val="20"/>
          <w:szCs w:val="20"/>
          <w:shd w:val="clear" w:color="auto" w:fill="FFFFFF"/>
        </w:rPr>
        <w:t>lưu trữ dữ liệu ứng dụng công nghệ điện toán đám mây, được đồng bộ và lưu trữ online trên server.</w:t>
      </w:r>
    </w:p>
    <w:p w14:paraId="24121ECE" w14:textId="77777777" w:rsidR="003A6448" w:rsidRPr="003A6448" w:rsidRDefault="003A6448" w:rsidP="003A6448">
      <w:pPr>
        <w:pStyle w:val="ListParagraph"/>
        <w:rPr>
          <w:rFonts w:ascii="Times New Roman" w:hAnsi="Times New Roman" w:cs="Times New Roman"/>
          <w:color w:val="4D5156"/>
          <w:sz w:val="20"/>
          <w:szCs w:val="20"/>
          <w:shd w:val="clear" w:color="auto" w:fill="FFFFFF"/>
        </w:rPr>
      </w:pPr>
    </w:p>
    <w:p w14:paraId="780CC138" w14:textId="7274FD4B" w:rsidR="003C16C4" w:rsidRPr="003A6448" w:rsidRDefault="003C16C4" w:rsidP="003A6448">
      <w:pPr>
        <w:pStyle w:val="ListParagraph"/>
        <w:numPr>
          <w:ilvl w:val="0"/>
          <w:numId w:val="13"/>
        </w:numPr>
        <w:rPr>
          <w:rFonts w:ascii="Times New Roman" w:hAnsi="Times New Roman" w:cs="Times New Roman"/>
          <w:color w:val="4D5156"/>
          <w:sz w:val="20"/>
          <w:szCs w:val="20"/>
          <w:shd w:val="clear" w:color="auto" w:fill="FFFFFF"/>
        </w:rPr>
      </w:pPr>
      <w:r w:rsidRPr="003A6448">
        <w:rPr>
          <w:rFonts w:ascii="Times New Roman" w:hAnsi="Times New Roman" w:cs="Times New Roman"/>
          <w:color w:val="4D5156"/>
          <w:sz w:val="20"/>
          <w:szCs w:val="20"/>
          <w:shd w:val="clear" w:color="auto" w:fill="FFFFFF"/>
        </w:rPr>
        <w:t>Tự động nhập thông tin từ file PDF khi đưa vào cơ sở dữ liệu.</w:t>
      </w:r>
    </w:p>
    <w:p w14:paraId="692A1370" w14:textId="77777777" w:rsidR="003A6448" w:rsidRPr="003A6448" w:rsidRDefault="003A6448" w:rsidP="003A6448">
      <w:pPr>
        <w:pStyle w:val="ListParagraph"/>
        <w:rPr>
          <w:rFonts w:ascii="Times New Roman" w:hAnsi="Times New Roman" w:cs="Times New Roman"/>
          <w:color w:val="4D5156"/>
          <w:sz w:val="20"/>
          <w:szCs w:val="20"/>
          <w:shd w:val="clear" w:color="auto" w:fill="FFFFFF"/>
        </w:rPr>
      </w:pPr>
    </w:p>
    <w:p w14:paraId="220CEA87" w14:textId="1F13FA55" w:rsidR="003C16C4" w:rsidRPr="003A6448" w:rsidRDefault="003C16C4" w:rsidP="003A6448">
      <w:pPr>
        <w:pStyle w:val="ListParagraph"/>
        <w:numPr>
          <w:ilvl w:val="0"/>
          <w:numId w:val="13"/>
        </w:numPr>
        <w:rPr>
          <w:rFonts w:ascii="Times New Roman" w:hAnsi="Times New Roman" w:cs="Times New Roman"/>
          <w:color w:val="4D5156"/>
          <w:sz w:val="24"/>
          <w:szCs w:val="24"/>
          <w:shd w:val="clear" w:color="auto" w:fill="FFFFFF"/>
        </w:rPr>
      </w:pPr>
      <w:r w:rsidRPr="003A6448">
        <w:rPr>
          <w:rFonts w:ascii="Times New Roman" w:hAnsi="Times New Roman" w:cs="Times New Roman"/>
          <w:color w:val="4D5156"/>
          <w:sz w:val="20"/>
          <w:szCs w:val="20"/>
          <w:shd w:val="clear" w:color="auto" w:fill="FFFFFF"/>
        </w:rPr>
        <w:t>Plug-in trực tiếp vào Microsoft Word.</w:t>
      </w:r>
    </w:p>
    <w:p w14:paraId="26DDBCD2" w14:textId="37A92A63" w:rsidR="00936DA1" w:rsidRPr="00531F42" w:rsidRDefault="00013EAE" w:rsidP="003A6448">
      <w:pPr>
        <w:pStyle w:val="ListParagraph"/>
        <w:numPr>
          <w:ilvl w:val="0"/>
          <w:numId w:val="14"/>
        </w:numPr>
        <w:rPr>
          <w:rFonts w:ascii="Times New Roman" w:hAnsi="Times New Roman" w:cs="Times New Roman"/>
          <w:b/>
          <w:bCs/>
          <w:color w:val="4D5156"/>
          <w:sz w:val="28"/>
          <w:szCs w:val="28"/>
          <w:shd w:val="clear" w:color="auto" w:fill="FFFFFF"/>
        </w:rPr>
      </w:pPr>
      <w:r w:rsidRPr="00531F42">
        <w:rPr>
          <w:rFonts w:ascii="Times New Roman" w:hAnsi="Times New Roman" w:cs="Times New Roman"/>
          <w:b/>
          <w:bCs/>
          <w:color w:val="4D5156"/>
          <w:sz w:val="28"/>
          <w:szCs w:val="28"/>
          <w:shd w:val="clear" w:color="auto" w:fill="FFFFFF"/>
        </w:rPr>
        <w:t>Hướng dẫn sử dụng phân mềm</w:t>
      </w:r>
    </w:p>
    <w:p w14:paraId="3313A4D9" w14:textId="6A08FE41" w:rsidR="00936DA1" w:rsidRPr="00531F42" w:rsidRDefault="00936DA1" w:rsidP="00936DA1">
      <w:pPr>
        <w:pStyle w:val="ListParagraph"/>
        <w:ind w:left="1080"/>
        <w:rPr>
          <w:rFonts w:ascii="Times New Roman" w:hAnsi="Times New Roman" w:cs="Times New Roman"/>
          <w:b/>
          <w:bCs/>
          <w:color w:val="4D5156"/>
          <w:sz w:val="21"/>
          <w:szCs w:val="21"/>
          <w:shd w:val="clear" w:color="auto" w:fill="FFFFFF"/>
        </w:rPr>
      </w:pPr>
      <w:r w:rsidRPr="00531F42">
        <w:rPr>
          <w:rFonts w:ascii="Times New Roman" w:hAnsi="Times New Roman" w:cs="Times New Roman"/>
          <w:noProof/>
        </w:rPr>
        <w:drawing>
          <wp:inline distT="0" distB="0" distL="0" distR="0" wp14:anchorId="03A72B53" wp14:editId="5E99728D">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1688FA0F" w14:textId="412B0F55" w:rsidR="000D166F" w:rsidRPr="00657DA0" w:rsidRDefault="000D166F" w:rsidP="00657DA0">
      <w:pPr>
        <w:rPr>
          <w:rFonts w:ascii="Times New Roman" w:hAnsi="Times New Roman" w:cs="Times New Roman"/>
          <w:b/>
          <w:bCs/>
          <w:color w:val="4D5156"/>
          <w:sz w:val="28"/>
          <w:szCs w:val="28"/>
          <w:shd w:val="clear" w:color="auto" w:fill="FFFFFF"/>
        </w:rPr>
      </w:pPr>
    </w:p>
    <w:p w14:paraId="518C38E7" w14:textId="0B8CD8E4" w:rsidR="00936DA1" w:rsidRPr="00531F42" w:rsidRDefault="00936DA1" w:rsidP="00657DA0">
      <w:pPr>
        <w:pStyle w:val="ListParagraph"/>
        <w:numPr>
          <w:ilvl w:val="0"/>
          <w:numId w:val="13"/>
        </w:numPr>
        <w:rPr>
          <w:rFonts w:ascii="Times New Roman" w:hAnsi="Times New Roman" w:cs="Times New Roman"/>
          <w:b/>
          <w:bCs/>
          <w:color w:val="4D5156"/>
          <w:sz w:val="24"/>
          <w:szCs w:val="24"/>
          <w:shd w:val="clear" w:color="auto" w:fill="FFFFFF"/>
        </w:rPr>
      </w:pPr>
      <w:r w:rsidRPr="00531F42">
        <w:rPr>
          <w:rFonts w:ascii="Times New Roman" w:hAnsi="Times New Roman" w:cs="Times New Roman"/>
          <w:b/>
          <w:bCs/>
          <w:color w:val="4D5156"/>
          <w:sz w:val="24"/>
          <w:szCs w:val="24"/>
          <w:shd w:val="clear" w:color="auto" w:fill="FFFFFF"/>
        </w:rPr>
        <w:t>Plug in vào word</w:t>
      </w:r>
    </w:p>
    <w:p w14:paraId="3F509387" w14:textId="1CFDE948" w:rsidR="00936DA1" w:rsidRPr="00531F42" w:rsidRDefault="00936DA1" w:rsidP="00936DA1">
      <w:pPr>
        <w:rPr>
          <w:rFonts w:ascii="Times New Roman" w:hAnsi="Times New Roman" w:cs="Times New Roman"/>
          <w:b/>
          <w:bCs/>
          <w:color w:val="4D5156"/>
          <w:sz w:val="20"/>
          <w:szCs w:val="20"/>
          <w:shd w:val="clear" w:color="auto" w:fill="FFFFFF"/>
        </w:rPr>
      </w:pPr>
      <w:r w:rsidRPr="00531F42">
        <w:rPr>
          <w:rFonts w:ascii="Times New Roman" w:hAnsi="Times New Roman" w:cs="Times New Roman"/>
          <w:color w:val="333333"/>
          <w:sz w:val="20"/>
          <w:szCs w:val="20"/>
          <w:shd w:val="clear" w:color="auto" w:fill="FFFFFF"/>
        </w:rPr>
        <w:t xml:space="preserve">Thông thường sau khi cài đặt xong, Mendeley sẽ </w:t>
      </w:r>
      <w:r w:rsidR="000D166F" w:rsidRPr="00531F42">
        <w:rPr>
          <w:rFonts w:ascii="Times New Roman" w:hAnsi="Times New Roman" w:cs="Times New Roman"/>
          <w:color w:val="333333"/>
          <w:sz w:val="20"/>
          <w:szCs w:val="20"/>
          <w:shd w:val="clear" w:color="auto" w:fill="FFFFFF"/>
        </w:rPr>
        <w:t>tự</w:t>
      </w:r>
      <w:r w:rsidRPr="00531F42">
        <w:rPr>
          <w:rFonts w:ascii="Times New Roman" w:hAnsi="Times New Roman" w:cs="Times New Roman"/>
          <w:color w:val="333333"/>
          <w:sz w:val="20"/>
          <w:szCs w:val="20"/>
          <w:shd w:val="clear" w:color="auto" w:fill="FFFFFF"/>
        </w:rPr>
        <w:t xml:space="preserve"> </w:t>
      </w:r>
      <w:r w:rsidR="000D166F" w:rsidRPr="00531F42">
        <w:rPr>
          <w:rFonts w:ascii="Times New Roman" w:hAnsi="Times New Roman" w:cs="Times New Roman"/>
          <w:color w:val="333333"/>
          <w:sz w:val="20"/>
          <w:szCs w:val="20"/>
          <w:shd w:val="clear" w:color="auto" w:fill="FFFFFF"/>
        </w:rPr>
        <w:t>p</w:t>
      </w:r>
      <w:r w:rsidRPr="00531F42">
        <w:rPr>
          <w:rFonts w:ascii="Times New Roman" w:hAnsi="Times New Roman" w:cs="Times New Roman"/>
          <w:color w:val="333333"/>
          <w:sz w:val="20"/>
          <w:szCs w:val="20"/>
          <w:shd w:val="clear" w:color="auto" w:fill="FFFFFF"/>
        </w:rPr>
        <w:t xml:space="preserve">lug in và </w:t>
      </w:r>
      <w:r w:rsidR="000D166F" w:rsidRPr="00531F42">
        <w:rPr>
          <w:rFonts w:ascii="Times New Roman" w:hAnsi="Times New Roman" w:cs="Times New Roman"/>
          <w:color w:val="333333"/>
          <w:sz w:val="20"/>
          <w:szCs w:val="20"/>
          <w:shd w:val="clear" w:color="auto" w:fill="FFFFFF"/>
        </w:rPr>
        <w:t>w</w:t>
      </w:r>
      <w:r w:rsidRPr="00531F42">
        <w:rPr>
          <w:rFonts w:ascii="Times New Roman" w:hAnsi="Times New Roman" w:cs="Times New Roman"/>
          <w:color w:val="333333"/>
          <w:sz w:val="20"/>
          <w:szCs w:val="20"/>
          <w:shd w:val="clear" w:color="auto" w:fill="FFFFFF"/>
        </w:rPr>
        <w:t xml:space="preserve">ord và xuất hiện trên thanh công cụ ở </w:t>
      </w:r>
      <w:r w:rsidR="000D166F" w:rsidRPr="00531F42">
        <w:rPr>
          <w:rFonts w:ascii="Times New Roman" w:hAnsi="Times New Roman" w:cs="Times New Roman"/>
          <w:color w:val="333333"/>
          <w:sz w:val="20"/>
          <w:szCs w:val="20"/>
          <w:shd w:val="clear" w:color="auto" w:fill="FFFFFF"/>
        </w:rPr>
        <w:t>m</w:t>
      </w:r>
      <w:r w:rsidRPr="00531F42">
        <w:rPr>
          <w:rFonts w:ascii="Times New Roman" w:hAnsi="Times New Roman" w:cs="Times New Roman"/>
          <w:color w:val="333333"/>
          <w:sz w:val="20"/>
          <w:szCs w:val="20"/>
          <w:shd w:val="clear" w:color="auto" w:fill="FFFFFF"/>
        </w:rPr>
        <w:t>ục "References"</w:t>
      </w:r>
      <w:r w:rsidR="00531F42" w:rsidRPr="00531F42">
        <w:rPr>
          <w:rFonts w:ascii="Times New Roman" w:hAnsi="Times New Roman" w:cs="Times New Roman"/>
          <w:color w:val="333333"/>
          <w:sz w:val="20"/>
          <w:szCs w:val="20"/>
          <w:shd w:val="clear" w:color="auto" w:fill="FFFFFF"/>
        </w:rPr>
        <w:t>.</w:t>
      </w:r>
    </w:p>
    <w:p w14:paraId="094DF404" w14:textId="14D9720E" w:rsidR="00936DA1" w:rsidRPr="00531F42" w:rsidRDefault="00936DA1" w:rsidP="00936DA1">
      <w:pPr>
        <w:rPr>
          <w:rFonts w:ascii="Times New Roman" w:hAnsi="Times New Roman" w:cs="Times New Roman"/>
          <w:b/>
          <w:bCs/>
          <w:color w:val="4D5156"/>
          <w:sz w:val="21"/>
          <w:szCs w:val="21"/>
          <w:shd w:val="clear" w:color="auto" w:fill="FFFFFF"/>
        </w:rPr>
      </w:pPr>
      <w:r w:rsidRPr="00531F42">
        <w:rPr>
          <w:rFonts w:ascii="Times New Roman" w:hAnsi="Times New Roman" w:cs="Times New Roman"/>
          <w:noProof/>
        </w:rPr>
        <w:lastRenderedPageBreak/>
        <w:drawing>
          <wp:inline distT="0" distB="0" distL="0" distR="0" wp14:anchorId="1C5D1B8C" wp14:editId="0FF00D30">
            <wp:extent cx="5943600" cy="520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0065"/>
                    </a:xfrm>
                    <a:prstGeom prst="rect">
                      <a:avLst/>
                    </a:prstGeom>
                    <a:noFill/>
                    <a:ln>
                      <a:noFill/>
                    </a:ln>
                  </pic:spPr>
                </pic:pic>
              </a:graphicData>
            </a:graphic>
          </wp:inline>
        </w:drawing>
      </w:r>
    </w:p>
    <w:p w14:paraId="00E991CE" w14:textId="1225DF8F" w:rsidR="000D166F" w:rsidRPr="00657DA0" w:rsidRDefault="00657DA0" w:rsidP="00657DA0">
      <w:pPr>
        <w:rPr>
          <w:rStyle w:val="Strong"/>
          <w:rFonts w:ascii="Times New Roman" w:hAnsi="Times New Roman" w:cs="Times New Roman"/>
          <w:color w:val="4D5156"/>
          <w:sz w:val="24"/>
          <w:szCs w:val="24"/>
          <w:shd w:val="clear" w:color="auto" w:fill="FFFFFF"/>
        </w:rPr>
      </w:pPr>
      <w:r w:rsidRPr="00657DA0">
        <w:rPr>
          <w:rStyle w:val="Strong"/>
          <w:rFonts w:ascii="Times New Roman" w:hAnsi="Times New Roman" w:cs="Times New Roman"/>
          <w:color w:val="333333"/>
          <w:sz w:val="24"/>
          <w:szCs w:val="24"/>
          <w:shd w:val="clear" w:color="auto" w:fill="FFFFFF"/>
        </w:rPr>
        <w:t xml:space="preserve">+ </w:t>
      </w:r>
      <w:r w:rsidR="000D166F" w:rsidRPr="00657DA0">
        <w:rPr>
          <w:rStyle w:val="Strong"/>
          <w:rFonts w:ascii="Times New Roman" w:hAnsi="Times New Roman" w:cs="Times New Roman"/>
          <w:color w:val="333333"/>
          <w:sz w:val="24"/>
          <w:szCs w:val="24"/>
          <w:shd w:val="clear" w:color="auto" w:fill="FFFFFF"/>
        </w:rPr>
        <w:t>Import bài báo và quản lý</w:t>
      </w:r>
    </w:p>
    <w:p w14:paraId="08EE4AEC" w14:textId="1F389D3D" w:rsidR="000D166F" w:rsidRPr="00531F42" w:rsidRDefault="000D166F" w:rsidP="000D166F">
      <w:pPr>
        <w:rPr>
          <w:rFonts w:ascii="Times New Roman" w:hAnsi="Times New Roman" w:cs="Times New Roman"/>
          <w:color w:val="333333"/>
          <w:sz w:val="20"/>
          <w:szCs w:val="20"/>
          <w:shd w:val="clear" w:color="auto" w:fill="FFFFFF"/>
        </w:rPr>
      </w:pPr>
      <w:r w:rsidRPr="00531F42">
        <w:rPr>
          <w:rFonts w:ascii="Times New Roman" w:hAnsi="Times New Roman" w:cs="Times New Roman"/>
          <w:color w:val="333333"/>
          <w:sz w:val="20"/>
          <w:szCs w:val="20"/>
          <w:shd w:val="clear" w:color="auto" w:fill="FFFFFF"/>
        </w:rPr>
        <w:t>Để đưa một bài báo khoa học dạng PDF vào Mendeley, có thể sử dụng 1 trong 3 cách sau:</w:t>
      </w:r>
    </w:p>
    <w:p w14:paraId="743525D2" w14:textId="77777777" w:rsidR="000D166F" w:rsidRPr="00531F42" w:rsidRDefault="000D166F" w:rsidP="000D166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531F42">
        <w:rPr>
          <w:rFonts w:ascii="Times New Roman" w:eastAsia="Times New Roman" w:hAnsi="Times New Roman" w:cs="Times New Roman"/>
          <w:color w:val="333333"/>
          <w:sz w:val="20"/>
          <w:szCs w:val="20"/>
        </w:rPr>
        <w:t>Files/Add files và dẫn đường dẫn tới PDF cần thiết.</w:t>
      </w:r>
    </w:p>
    <w:p w14:paraId="35F8ED63" w14:textId="77777777" w:rsidR="000D166F" w:rsidRPr="00531F42" w:rsidRDefault="000D166F" w:rsidP="000D166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531F42">
        <w:rPr>
          <w:rFonts w:ascii="Times New Roman" w:eastAsia="Times New Roman" w:hAnsi="Times New Roman" w:cs="Times New Roman"/>
          <w:color w:val="333333"/>
          <w:sz w:val="20"/>
          <w:szCs w:val="20"/>
        </w:rPr>
        <w:t>Click vào nút Add Files ở ngay góc trên trái của giao diện Mendeley.</w:t>
      </w:r>
    </w:p>
    <w:p w14:paraId="29B7D1CC" w14:textId="4462EFAF" w:rsidR="000D166F" w:rsidRPr="00531F42" w:rsidRDefault="000D166F" w:rsidP="000D166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531F42">
        <w:rPr>
          <w:rFonts w:ascii="Times New Roman" w:eastAsia="Times New Roman" w:hAnsi="Times New Roman" w:cs="Times New Roman"/>
          <w:color w:val="333333"/>
          <w:sz w:val="20"/>
          <w:szCs w:val="20"/>
        </w:rPr>
        <w:t>Kéo trực tiếp PDF (thường là rất nhiều PDF) và thả vào khoảng giữa của giao diện Mendeley (đơn giản như thao tác copy giữa các folder của Window vậy).</w:t>
      </w:r>
    </w:p>
    <w:p w14:paraId="2291EB10" w14:textId="20404FF3" w:rsidR="004E1A39" w:rsidRPr="00657DA0" w:rsidRDefault="00657DA0" w:rsidP="00657DA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657DA0">
        <w:rPr>
          <w:rFonts w:ascii="Times New Roman" w:eastAsia="Times New Roman" w:hAnsi="Times New Roman" w:cs="Times New Roman"/>
          <w:b/>
          <w:bCs/>
          <w:color w:val="333333"/>
          <w:sz w:val="24"/>
          <w:szCs w:val="24"/>
        </w:rPr>
        <w:t xml:space="preserve">+ </w:t>
      </w:r>
      <w:r w:rsidR="004E1A39" w:rsidRPr="00657DA0">
        <w:rPr>
          <w:rFonts w:ascii="Times New Roman" w:eastAsia="Times New Roman" w:hAnsi="Times New Roman" w:cs="Times New Roman"/>
          <w:b/>
          <w:bCs/>
          <w:color w:val="333333"/>
          <w:sz w:val="24"/>
          <w:szCs w:val="24"/>
        </w:rPr>
        <w:t>Tổ chức các folder</w:t>
      </w:r>
    </w:p>
    <w:p w14:paraId="5C2AB3DC" w14:textId="0B8CAED2" w:rsidR="003C6ACA" w:rsidRPr="00657DA0" w:rsidRDefault="003C6ACA" w:rsidP="00657DA0">
      <w:pPr>
        <w:shd w:val="clear" w:color="auto" w:fill="FFFFFF"/>
        <w:spacing w:before="100" w:beforeAutospacing="1" w:after="100" w:afterAutospacing="1" w:line="240" w:lineRule="auto"/>
        <w:rPr>
          <w:rFonts w:ascii="Times New Roman" w:hAnsi="Times New Roman" w:cs="Times New Roman"/>
          <w:sz w:val="20"/>
          <w:szCs w:val="20"/>
        </w:rPr>
      </w:pPr>
      <w:r w:rsidRPr="00657DA0">
        <w:rPr>
          <w:rFonts w:ascii="Times New Roman" w:hAnsi="Times New Roman" w:cs="Times New Roman"/>
          <w:sz w:val="20"/>
          <w:szCs w:val="20"/>
        </w:rPr>
        <w:t>Có nhiều cách để đưa các dữ liệu về tài liệu tham khảo vào trong các Folder đã thiết lập trong Mendeley Desktop.</w:t>
      </w:r>
    </w:p>
    <w:p w14:paraId="3BCF9C7E" w14:textId="77777777" w:rsidR="003C6ACA" w:rsidRPr="00657DA0" w:rsidRDefault="003C6ACA" w:rsidP="00657DA0">
      <w:pPr>
        <w:shd w:val="clear" w:color="auto" w:fill="FFFFFF"/>
        <w:spacing w:before="100" w:beforeAutospacing="1" w:after="100" w:afterAutospacing="1" w:line="240" w:lineRule="auto"/>
        <w:rPr>
          <w:rFonts w:ascii="Times New Roman" w:hAnsi="Times New Roman" w:cs="Times New Roman"/>
          <w:b/>
          <w:bCs/>
          <w:sz w:val="24"/>
          <w:szCs w:val="24"/>
        </w:rPr>
      </w:pPr>
      <w:r w:rsidRPr="00657DA0">
        <w:rPr>
          <w:rFonts w:ascii="Times New Roman" w:hAnsi="Times New Roman" w:cs="Times New Roman"/>
          <w:b/>
          <w:bCs/>
          <w:sz w:val="24"/>
          <w:szCs w:val="24"/>
        </w:rPr>
        <w:t xml:space="preserve">Cách 1: Đưa dữ liệu có sẵn (bài báo, tạp chí…) dưới dạng file PDF. </w:t>
      </w:r>
    </w:p>
    <w:p w14:paraId="4830EB06" w14:textId="7A58AD7B" w:rsidR="003C6ACA" w:rsidRPr="00657DA0" w:rsidRDefault="003C6ACA" w:rsidP="00657DA0">
      <w:pPr>
        <w:shd w:val="clear" w:color="auto" w:fill="FFFFFF"/>
        <w:spacing w:before="100" w:beforeAutospacing="1" w:after="100" w:afterAutospacing="1" w:line="240" w:lineRule="auto"/>
        <w:rPr>
          <w:rFonts w:ascii="Times New Roman" w:hAnsi="Times New Roman" w:cs="Times New Roman"/>
          <w:sz w:val="20"/>
          <w:szCs w:val="20"/>
        </w:rPr>
      </w:pPr>
      <w:r w:rsidRPr="00657DA0">
        <w:rPr>
          <w:rFonts w:ascii="Times New Roman" w:hAnsi="Times New Roman" w:cs="Times New Roman"/>
          <w:sz w:val="20"/>
          <w:szCs w:val="20"/>
        </w:rPr>
        <w:t>Cách này hết sức đơn giản, chỉ việc mở song song Folder trong máy tính chứa các file PDF cần đưa vào và phần mềm Mendeley Desktop. Mở Folder cần lưu trữ trong Mendeley Desktop. Sau đó chỉ việc kéo file PDF bài báo cần vào và thả vào bên Folder cần lưu trữ trong Mendeley Desktop.</w:t>
      </w:r>
    </w:p>
    <w:p w14:paraId="370448B6" w14:textId="77777777" w:rsidR="001B1491" w:rsidRPr="00531F42" w:rsidRDefault="001B1491" w:rsidP="003C6ACA">
      <w:pPr>
        <w:pStyle w:val="ListParagraph"/>
        <w:shd w:val="clear" w:color="auto" w:fill="FFFFFF"/>
        <w:spacing w:before="100" w:beforeAutospacing="1" w:after="100" w:afterAutospacing="1" w:line="240" w:lineRule="auto"/>
        <w:ind w:left="1080"/>
        <w:rPr>
          <w:rFonts w:ascii="Times New Roman" w:hAnsi="Times New Roman" w:cs="Times New Roman"/>
          <w:sz w:val="20"/>
          <w:szCs w:val="20"/>
        </w:rPr>
      </w:pPr>
    </w:p>
    <w:p w14:paraId="5598DBE8" w14:textId="77777777" w:rsidR="003C6ACA" w:rsidRPr="00657DA0" w:rsidRDefault="003C6ACA" w:rsidP="00657DA0">
      <w:pPr>
        <w:shd w:val="clear" w:color="auto" w:fill="FFFFFF"/>
        <w:spacing w:before="100" w:beforeAutospacing="1" w:after="100" w:afterAutospacing="1" w:line="240" w:lineRule="auto"/>
        <w:rPr>
          <w:rFonts w:ascii="Times New Roman" w:hAnsi="Times New Roman" w:cs="Times New Roman"/>
          <w:b/>
          <w:bCs/>
          <w:sz w:val="24"/>
          <w:szCs w:val="24"/>
        </w:rPr>
      </w:pPr>
      <w:r w:rsidRPr="00657DA0">
        <w:rPr>
          <w:rFonts w:ascii="Times New Roman" w:hAnsi="Times New Roman" w:cs="Times New Roman"/>
          <w:b/>
          <w:bCs/>
          <w:sz w:val="24"/>
          <w:szCs w:val="24"/>
        </w:rPr>
        <w:t xml:space="preserve">Cách 2: Tìm kiếm online các tài liệu trên Internet </w:t>
      </w:r>
    </w:p>
    <w:p w14:paraId="7741C425" w14:textId="26ECED0E" w:rsidR="003C6ACA" w:rsidRPr="00657DA0" w:rsidRDefault="003C6ACA" w:rsidP="00657DA0">
      <w:pPr>
        <w:shd w:val="clear" w:color="auto" w:fill="FFFFFF"/>
        <w:spacing w:before="100" w:beforeAutospacing="1" w:after="100" w:afterAutospacing="1" w:line="240" w:lineRule="auto"/>
        <w:rPr>
          <w:rFonts w:ascii="Times New Roman" w:hAnsi="Times New Roman" w:cs="Times New Roman"/>
          <w:sz w:val="20"/>
          <w:szCs w:val="20"/>
        </w:rPr>
      </w:pPr>
      <w:r w:rsidRPr="00657DA0">
        <w:rPr>
          <w:rFonts w:ascii="Times New Roman" w:hAnsi="Times New Roman" w:cs="Times New Roman"/>
          <w:sz w:val="20"/>
          <w:szCs w:val="20"/>
        </w:rPr>
        <w:t>Vào mục tìm kiếm “Literature Search” phía bên trái trên cùng của giao diện Mendeley Desktop. Sau đó gõ tên tài liệu cần tìm. Phần mềm sẽ tự động tìm kiếm TRƯỜNG ĐẠI HỌC XÂY DỰNG – PHÒNG KHOA HỌC VÀ CÔNG NGHỆ Hướng dẫn sử dụng phần mềm Mendeley Desktop 6 | P a g e online (giống Google hay Google Scholar) tài liệu cần tìm.</w:t>
      </w:r>
    </w:p>
    <w:p w14:paraId="6A4EEE40" w14:textId="77777777" w:rsidR="002150B9" w:rsidRPr="00531F42" w:rsidRDefault="002150B9" w:rsidP="002150B9">
      <w:pPr>
        <w:pStyle w:val="ListParagraph"/>
        <w:shd w:val="clear" w:color="auto" w:fill="FFFFFF"/>
        <w:spacing w:before="100" w:beforeAutospacing="1" w:after="100" w:afterAutospacing="1" w:line="240" w:lineRule="auto"/>
        <w:ind w:left="1080"/>
        <w:rPr>
          <w:rFonts w:ascii="Times New Roman" w:hAnsi="Times New Roman" w:cs="Times New Roman"/>
        </w:rPr>
      </w:pPr>
    </w:p>
    <w:p w14:paraId="27F4EDEF" w14:textId="77777777" w:rsidR="001B1491" w:rsidRPr="001B1491" w:rsidRDefault="001B1491" w:rsidP="001B1491">
      <w:pPr>
        <w:pStyle w:val="ListParagraph"/>
        <w:rPr>
          <w:rFonts w:ascii="Times New Roman" w:hAnsi="Times New Roman" w:cs="Times New Roman"/>
          <w:color w:val="333333"/>
          <w:sz w:val="20"/>
          <w:szCs w:val="20"/>
          <w:shd w:val="clear" w:color="auto" w:fill="FFFFFF"/>
        </w:rPr>
      </w:pPr>
    </w:p>
    <w:p w14:paraId="788BD30A" w14:textId="5CA171F4" w:rsidR="00013EAE" w:rsidRPr="00531F42" w:rsidRDefault="00013EAE" w:rsidP="00657DA0">
      <w:pPr>
        <w:pStyle w:val="ListParagraph"/>
        <w:numPr>
          <w:ilvl w:val="0"/>
          <w:numId w:val="14"/>
        </w:numPr>
        <w:rPr>
          <w:rFonts w:ascii="Times New Roman" w:hAnsi="Times New Roman" w:cs="Times New Roman"/>
          <w:b/>
          <w:bCs/>
          <w:color w:val="4D5156"/>
          <w:sz w:val="28"/>
          <w:szCs w:val="28"/>
          <w:shd w:val="clear" w:color="auto" w:fill="FFFFFF"/>
        </w:rPr>
      </w:pPr>
      <w:r w:rsidRPr="00531F42">
        <w:rPr>
          <w:rFonts w:ascii="Times New Roman" w:hAnsi="Times New Roman" w:cs="Times New Roman"/>
          <w:b/>
          <w:bCs/>
          <w:color w:val="4D5156"/>
          <w:sz w:val="28"/>
          <w:szCs w:val="28"/>
          <w:shd w:val="clear" w:color="auto" w:fill="FFFFFF"/>
        </w:rPr>
        <w:t xml:space="preserve">Cách chèn </w:t>
      </w:r>
      <w:r w:rsidR="00657DA0">
        <w:rPr>
          <w:rFonts w:ascii="Times New Roman" w:hAnsi="Times New Roman" w:cs="Times New Roman"/>
          <w:b/>
          <w:bCs/>
          <w:color w:val="4D5156"/>
          <w:sz w:val="28"/>
          <w:szCs w:val="28"/>
          <w:shd w:val="clear" w:color="auto" w:fill="FFFFFF"/>
        </w:rPr>
        <w:t>tài liệu tham khảo trong Word</w:t>
      </w:r>
    </w:p>
    <w:p w14:paraId="734DBFD0" w14:textId="451501A7" w:rsidR="00013EAE" w:rsidRPr="00531F42" w:rsidRDefault="00013EAE" w:rsidP="00013EAE">
      <w:pPr>
        <w:pStyle w:val="ListParagraph"/>
        <w:rPr>
          <w:rFonts w:ascii="Times New Roman" w:hAnsi="Times New Roman" w:cs="Times New Roman"/>
          <w:b/>
          <w:bCs/>
          <w:color w:val="4D5156"/>
          <w:sz w:val="20"/>
          <w:szCs w:val="20"/>
          <w:shd w:val="clear" w:color="auto" w:fill="FFFFFF"/>
        </w:rPr>
      </w:pPr>
      <w:r w:rsidRPr="00531F42">
        <w:rPr>
          <w:rFonts w:ascii="Times New Roman" w:hAnsi="Times New Roman" w:cs="Times New Roman"/>
          <w:color w:val="333333"/>
          <w:sz w:val="20"/>
          <w:szCs w:val="20"/>
          <w:shd w:val="clear" w:color="auto" w:fill="FFFFFF"/>
        </w:rPr>
        <w:t>Đưa con trỏ lại vị trí cần thiết, rồi mở task "References" trong word, click "Insert Citation", Mendeley sẽ được kích hoạt và mở ra giao diện sau:</w:t>
      </w:r>
    </w:p>
    <w:p w14:paraId="1E07CBF5" w14:textId="314A0CF4" w:rsidR="00013EAE" w:rsidRPr="00531F42" w:rsidRDefault="00013EAE" w:rsidP="00013EAE">
      <w:pPr>
        <w:pStyle w:val="ListParagraph"/>
        <w:rPr>
          <w:rFonts w:ascii="Times New Roman" w:hAnsi="Times New Roman" w:cs="Times New Roman"/>
          <w:b/>
          <w:bCs/>
          <w:color w:val="4D5156"/>
          <w:sz w:val="24"/>
          <w:szCs w:val="24"/>
          <w:shd w:val="clear" w:color="auto" w:fill="FFFFFF"/>
        </w:rPr>
      </w:pPr>
      <w:r w:rsidRPr="00531F42">
        <w:rPr>
          <w:rFonts w:ascii="Times New Roman" w:hAnsi="Times New Roman" w:cs="Times New Roman"/>
          <w:noProof/>
        </w:rPr>
        <w:drawing>
          <wp:inline distT="0" distB="0" distL="0" distR="0" wp14:anchorId="08D26982" wp14:editId="15001D3F">
            <wp:extent cx="5943600" cy="1292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2225"/>
                    </a:xfrm>
                    <a:prstGeom prst="rect">
                      <a:avLst/>
                    </a:prstGeom>
                    <a:noFill/>
                    <a:ln>
                      <a:noFill/>
                    </a:ln>
                  </pic:spPr>
                </pic:pic>
              </a:graphicData>
            </a:graphic>
          </wp:inline>
        </w:drawing>
      </w:r>
    </w:p>
    <w:p w14:paraId="00DFAB96" w14:textId="4D872BBE" w:rsidR="004E1A39" w:rsidRPr="00531F42" w:rsidRDefault="004E1A39" w:rsidP="00013EAE">
      <w:pPr>
        <w:pStyle w:val="ListParagraph"/>
        <w:rPr>
          <w:rFonts w:ascii="Times New Roman" w:hAnsi="Times New Roman" w:cs="Times New Roman"/>
          <w:color w:val="333333"/>
          <w:sz w:val="20"/>
          <w:szCs w:val="20"/>
          <w:shd w:val="clear" w:color="auto" w:fill="FFFFFF"/>
        </w:rPr>
      </w:pPr>
      <w:r w:rsidRPr="00531F42">
        <w:rPr>
          <w:rFonts w:ascii="Times New Roman" w:hAnsi="Times New Roman" w:cs="Times New Roman"/>
          <w:color w:val="333333"/>
          <w:sz w:val="20"/>
          <w:szCs w:val="20"/>
          <w:shd w:val="clear" w:color="auto" w:fill="FFFFFF"/>
        </w:rPr>
        <w:t>Nhập từ khóa như tên tác giả, tên bài báo thì Mendeley sẽ hiện ra một list cho bạn chọn và bạn chỉ việc chọn đúng bài báo mình cần. Mendeley sẽ tự điền số hay tên tác giả (tùy style tạp chí) ngay vị trí con trỏ.</w:t>
      </w:r>
    </w:p>
    <w:p w14:paraId="55A5EB7E" w14:textId="594827F3" w:rsidR="004E1A39" w:rsidRPr="00531F42" w:rsidRDefault="004E1A39" w:rsidP="00013EAE">
      <w:pPr>
        <w:pStyle w:val="ListParagraph"/>
        <w:rPr>
          <w:rFonts w:ascii="Times New Roman" w:hAnsi="Times New Roman" w:cs="Times New Roman"/>
          <w:color w:val="333333"/>
          <w:sz w:val="20"/>
          <w:szCs w:val="20"/>
          <w:shd w:val="clear" w:color="auto" w:fill="FFFFFF"/>
        </w:rPr>
      </w:pPr>
    </w:p>
    <w:p w14:paraId="6CF29ACD" w14:textId="55E4FA87" w:rsidR="00E45797" w:rsidRPr="0055216C" w:rsidRDefault="004E1A39" w:rsidP="0055216C">
      <w:pPr>
        <w:pStyle w:val="ListParagraph"/>
        <w:rPr>
          <w:rFonts w:ascii="Times New Roman" w:hAnsi="Times New Roman" w:cs="Times New Roman"/>
          <w:color w:val="333333"/>
          <w:sz w:val="20"/>
          <w:szCs w:val="20"/>
          <w:shd w:val="clear" w:color="auto" w:fill="FFFFFF"/>
        </w:rPr>
      </w:pPr>
      <w:r w:rsidRPr="00531F42">
        <w:rPr>
          <w:rFonts w:ascii="Times New Roman" w:hAnsi="Times New Roman" w:cs="Times New Roman"/>
          <w:color w:val="333333"/>
          <w:sz w:val="20"/>
          <w:szCs w:val="20"/>
          <w:shd w:val="clear" w:color="auto" w:fill="FFFFFF"/>
        </w:rPr>
        <w:t>Sau đó, để chèn reference list, các bạn vẫn đặt con trỏ ở vị trí cần thiết và click vào nút "Insert Bibliography", Mendeley sẽ cho hiển thị toàn bộ reference list dưới dạng ký tự của Word.</w:t>
      </w:r>
      <w:bookmarkEnd w:id="0"/>
    </w:p>
    <w:sectPr w:rsidR="00E45797" w:rsidRPr="00552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965C" w14:textId="77777777" w:rsidR="00F8188C" w:rsidRDefault="00F8188C" w:rsidP="0055216C">
      <w:pPr>
        <w:spacing w:after="0" w:line="240" w:lineRule="auto"/>
      </w:pPr>
      <w:r>
        <w:separator/>
      </w:r>
    </w:p>
  </w:endnote>
  <w:endnote w:type="continuationSeparator" w:id="0">
    <w:p w14:paraId="3B7D8842" w14:textId="77777777" w:rsidR="00F8188C" w:rsidRDefault="00F8188C" w:rsidP="0055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BE388" w14:textId="77777777" w:rsidR="00F8188C" w:rsidRDefault="00F8188C" w:rsidP="0055216C">
      <w:pPr>
        <w:spacing w:after="0" w:line="240" w:lineRule="auto"/>
      </w:pPr>
      <w:r>
        <w:separator/>
      </w:r>
    </w:p>
  </w:footnote>
  <w:footnote w:type="continuationSeparator" w:id="0">
    <w:p w14:paraId="43A0C552" w14:textId="77777777" w:rsidR="00F8188C" w:rsidRDefault="00F8188C" w:rsidP="0055216C">
      <w:pPr>
        <w:spacing w:after="0" w:line="240" w:lineRule="auto"/>
      </w:pPr>
      <w:r>
        <w:continuationSeparator/>
      </w:r>
    </w:p>
  </w:footnote>
  <w:footnote w:id="1">
    <w:p w14:paraId="7438D9DA" w14:textId="77777777" w:rsidR="0055216C" w:rsidRPr="0055216C" w:rsidRDefault="0055216C" w:rsidP="0055216C">
      <w:pPr>
        <w:rPr>
          <w:rFonts w:ascii="Times New Roman" w:hAnsi="Times New Roman" w:cs="Times New Roman"/>
          <w:b/>
          <w:bCs/>
          <w:color w:val="4D5156"/>
          <w:sz w:val="20"/>
          <w:szCs w:val="20"/>
          <w:shd w:val="clear" w:color="auto" w:fill="FFFFFF"/>
        </w:rPr>
      </w:pPr>
      <w:r>
        <w:rPr>
          <w:rStyle w:val="FootnoteReference"/>
        </w:rPr>
        <w:footnoteRef/>
      </w:r>
      <w:r>
        <w:t xml:space="preserve"> </w:t>
      </w:r>
      <w:hyperlink r:id="rId1" w:history="1">
        <w:r w:rsidRPr="0055216C">
          <w:rPr>
            <w:rStyle w:val="Hyperlink"/>
            <w:rFonts w:ascii="Times New Roman" w:hAnsi="Times New Roman" w:cs="Times New Roman"/>
            <w:b/>
            <w:bCs/>
            <w:sz w:val="20"/>
            <w:szCs w:val="20"/>
            <w:shd w:val="clear" w:color="auto" w:fill="FFFFFF"/>
          </w:rPr>
          <w:t>https://bdits.tvu.edu.vn/images/Bieumau/tailieu/huong_dan_su_dung_MendeleyDesktop.pdf</w:t>
        </w:r>
      </w:hyperlink>
    </w:p>
    <w:p w14:paraId="079403AF" w14:textId="440A6D5E" w:rsidR="0055216C" w:rsidRDefault="0055216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179E"/>
    <w:multiLevelType w:val="hybridMultilevel"/>
    <w:tmpl w:val="BF02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42505"/>
    <w:multiLevelType w:val="hybridMultilevel"/>
    <w:tmpl w:val="A9745864"/>
    <w:lvl w:ilvl="0" w:tplc="28F47C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2D3BFF"/>
    <w:multiLevelType w:val="hybridMultilevel"/>
    <w:tmpl w:val="86E8D1AA"/>
    <w:lvl w:ilvl="0" w:tplc="B5180C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830EA3"/>
    <w:multiLevelType w:val="hybridMultilevel"/>
    <w:tmpl w:val="CEDC5902"/>
    <w:lvl w:ilvl="0" w:tplc="A036D4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12263"/>
    <w:multiLevelType w:val="hybridMultilevel"/>
    <w:tmpl w:val="33526010"/>
    <w:lvl w:ilvl="0" w:tplc="2C040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60917"/>
    <w:multiLevelType w:val="hybridMultilevel"/>
    <w:tmpl w:val="53600FFE"/>
    <w:lvl w:ilvl="0" w:tplc="0BBA428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B81A81"/>
    <w:multiLevelType w:val="multilevel"/>
    <w:tmpl w:val="D1B0C3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65F700D"/>
    <w:multiLevelType w:val="hybridMultilevel"/>
    <w:tmpl w:val="5DAE60B2"/>
    <w:lvl w:ilvl="0" w:tplc="501CDB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9BF71E1"/>
    <w:multiLevelType w:val="hybridMultilevel"/>
    <w:tmpl w:val="18EC9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222354"/>
    <w:multiLevelType w:val="hybridMultilevel"/>
    <w:tmpl w:val="1CB8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144A0C"/>
    <w:multiLevelType w:val="hybridMultilevel"/>
    <w:tmpl w:val="FE1E517C"/>
    <w:lvl w:ilvl="0" w:tplc="56F69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62772"/>
    <w:multiLevelType w:val="multilevel"/>
    <w:tmpl w:val="E7F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F15F3"/>
    <w:multiLevelType w:val="hybridMultilevel"/>
    <w:tmpl w:val="D9BA3C08"/>
    <w:lvl w:ilvl="0" w:tplc="0AE8E9B8">
      <w:numFmt w:val="bullet"/>
      <w:lvlText w:val="-"/>
      <w:lvlJc w:val="left"/>
      <w:pPr>
        <w:ind w:left="720" w:hanging="360"/>
      </w:pPr>
      <w:rPr>
        <w:rFonts w:ascii="Times New Roman" w:eastAsiaTheme="minorHAnsi" w:hAnsi="Times New Roman" w:cs="Times New Roman" w:hint="default"/>
        <w:b w:val="0"/>
        <w:i w:val="0"/>
        <w:color w:val="4D51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A4CE8"/>
    <w:multiLevelType w:val="hybridMultilevel"/>
    <w:tmpl w:val="8A542D3A"/>
    <w:lvl w:ilvl="0" w:tplc="4B567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695244">
    <w:abstractNumId w:val="3"/>
  </w:num>
  <w:num w:numId="2" w16cid:durableId="1889031904">
    <w:abstractNumId w:val="5"/>
  </w:num>
  <w:num w:numId="3" w16cid:durableId="1236624811">
    <w:abstractNumId w:val="10"/>
  </w:num>
  <w:num w:numId="4" w16cid:durableId="1240603394">
    <w:abstractNumId w:val="2"/>
  </w:num>
  <w:num w:numId="5" w16cid:durableId="276839493">
    <w:abstractNumId w:val="6"/>
  </w:num>
  <w:num w:numId="6" w16cid:durableId="795760430">
    <w:abstractNumId w:val="8"/>
  </w:num>
  <w:num w:numId="7" w16cid:durableId="19017127">
    <w:abstractNumId w:val="11"/>
  </w:num>
  <w:num w:numId="8" w16cid:durableId="821384451">
    <w:abstractNumId w:val="7"/>
  </w:num>
  <w:num w:numId="9" w16cid:durableId="1940484881">
    <w:abstractNumId w:val="4"/>
  </w:num>
  <w:num w:numId="10" w16cid:durableId="453595044">
    <w:abstractNumId w:val="0"/>
  </w:num>
  <w:num w:numId="11" w16cid:durableId="796069123">
    <w:abstractNumId w:val="9"/>
  </w:num>
  <w:num w:numId="12" w16cid:durableId="1215266374">
    <w:abstractNumId w:val="13"/>
  </w:num>
  <w:num w:numId="13" w16cid:durableId="1155805917">
    <w:abstractNumId w:val="12"/>
  </w:num>
  <w:num w:numId="14" w16cid:durableId="1608804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8E"/>
    <w:rsid w:val="00013EAE"/>
    <w:rsid w:val="000D166F"/>
    <w:rsid w:val="00103020"/>
    <w:rsid w:val="001B1491"/>
    <w:rsid w:val="002150B9"/>
    <w:rsid w:val="002A65B5"/>
    <w:rsid w:val="003A6448"/>
    <w:rsid w:val="003C16C4"/>
    <w:rsid w:val="003C6ACA"/>
    <w:rsid w:val="004E1A39"/>
    <w:rsid w:val="00531F42"/>
    <w:rsid w:val="0055216C"/>
    <w:rsid w:val="006001AC"/>
    <w:rsid w:val="00657DA0"/>
    <w:rsid w:val="00936DA1"/>
    <w:rsid w:val="00B869D3"/>
    <w:rsid w:val="00CA29AE"/>
    <w:rsid w:val="00D51772"/>
    <w:rsid w:val="00E45797"/>
    <w:rsid w:val="00F56EEC"/>
    <w:rsid w:val="00F8188C"/>
    <w:rsid w:val="00FE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0EEC"/>
  <w15:chartTrackingRefBased/>
  <w15:docId w15:val="{E7956680-DCFB-4DD9-9B8D-0143EF81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5B5"/>
    <w:pPr>
      <w:ind w:left="720"/>
      <w:contextualSpacing/>
    </w:pPr>
  </w:style>
  <w:style w:type="character" w:styleId="Strong">
    <w:name w:val="Strong"/>
    <w:basedOn w:val="DefaultParagraphFont"/>
    <w:uiPriority w:val="22"/>
    <w:qFormat/>
    <w:rsid w:val="000D166F"/>
    <w:rPr>
      <w:b/>
      <w:bCs/>
    </w:rPr>
  </w:style>
  <w:style w:type="character" w:styleId="Hyperlink">
    <w:name w:val="Hyperlink"/>
    <w:basedOn w:val="DefaultParagraphFont"/>
    <w:uiPriority w:val="99"/>
    <w:unhideWhenUsed/>
    <w:rsid w:val="00013EAE"/>
    <w:rPr>
      <w:color w:val="0563C1" w:themeColor="hyperlink"/>
      <w:u w:val="single"/>
    </w:rPr>
  </w:style>
  <w:style w:type="character" w:styleId="UnresolvedMention">
    <w:name w:val="Unresolved Mention"/>
    <w:basedOn w:val="DefaultParagraphFont"/>
    <w:uiPriority w:val="99"/>
    <w:semiHidden/>
    <w:unhideWhenUsed/>
    <w:rsid w:val="00013EAE"/>
    <w:rPr>
      <w:color w:val="605E5C"/>
      <w:shd w:val="clear" w:color="auto" w:fill="E1DFDD"/>
    </w:rPr>
  </w:style>
  <w:style w:type="character" w:styleId="FollowedHyperlink">
    <w:name w:val="FollowedHyperlink"/>
    <w:basedOn w:val="DefaultParagraphFont"/>
    <w:uiPriority w:val="99"/>
    <w:semiHidden/>
    <w:unhideWhenUsed/>
    <w:rsid w:val="00657DA0"/>
    <w:rPr>
      <w:color w:val="954F72" w:themeColor="followedHyperlink"/>
      <w:u w:val="single"/>
    </w:rPr>
  </w:style>
  <w:style w:type="paragraph" w:styleId="FootnoteText">
    <w:name w:val="footnote text"/>
    <w:basedOn w:val="Normal"/>
    <w:link w:val="FootnoteTextChar"/>
    <w:uiPriority w:val="99"/>
    <w:semiHidden/>
    <w:unhideWhenUsed/>
    <w:rsid w:val="005521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216C"/>
    <w:rPr>
      <w:sz w:val="20"/>
      <w:szCs w:val="20"/>
    </w:rPr>
  </w:style>
  <w:style w:type="character" w:styleId="FootnoteReference">
    <w:name w:val="footnote reference"/>
    <w:basedOn w:val="DefaultParagraphFont"/>
    <w:uiPriority w:val="99"/>
    <w:semiHidden/>
    <w:unhideWhenUsed/>
    <w:rsid w:val="005521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84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bdits.tvu.edu.vn/images/Bieumau/tailieu/huong_dan_su_dung_MendeleyDeskto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E66D4-E88F-4BC8-888B-7A99227B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Minh Thang</dc:creator>
  <cp:keywords/>
  <dc:description/>
  <cp:lastModifiedBy>Hoang Ngoc Minh Thang</cp:lastModifiedBy>
  <cp:revision>13</cp:revision>
  <dcterms:created xsi:type="dcterms:W3CDTF">2022-09-15T06:18:00Z</dcterms:created>
  <dcterms:modified xsi:type="dcterms:W3CDTF">2022-09-15T08:17:00Z</dcterms:modified>
</cp:coreProperties>
</file>