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FFF"/>
  <w:body>
    <w:p xmlns:wp14="http://schemas.microsoft.com/office/word/2010/wordml" w:rsidR="00275209" w:rsidP="592D4E0D" w:rsidRDefault="00275209" w14:paraId="672A6659" wp14:textId="77777777">
      <w:pPr>
        <w:pStyle w:val="Binhthng"/>
        <w:rPr>
          <w:rFonts w:ascii="Times New Roman" w:hAnsi="Times New Roman" w:eastAsia="Times New Roman" w:cs="Times New Roman"/>
          <w:color w:val="auto"/>
          <w:sz w:val="26"/>
          <w:szCs w:val="26"/>
        </w:rPr>
      </w:pPr>
    </w:p>
    <w:p xmlns:wp14="http://schemas.microsoft.com/office/word/2010/wordml" w:rsidR="00275209" w:rsidP="592D4E0D" w:rsidRDefault="00275209" w14:paraId="0A37501D" wp14:textId="77777777">
      <w:pPr>
        <w:pStyle w:val="Binhthng"/>
        <w:rPr>
          <w:rFonts w:ascii="Times New Roman" w:hAnsi="Times New Roman" w:eastAsia="Times New Roman" w:cs="Times New Roman"/>
          <w:color w:val="auto"/>
          <w:sz w:val="26"/>
          <w:szCs w:val="26"/>
        </w:rPr>
      </w:pPr>
    </w:p>
    <w:p xmlns:wp14="http://schemas.microsoft.com/office/word/2010/wordml" w:rsidR="00275209" w:rsidP="592D4E0D" w:rsidRDefault="00275209" w14:paraId="5DAB6C7B" wp14:textId="77777777">
      <w:pPr>
        <w:pStyle w:val="Binhthng"/>
        <w:rPr>
          <w:rFonts w:ascii="Times New Roman" w:hAnsi="Times New Roman" w:eastAsia="Times New Roman" w:cs="Times New Roman"/>
          <w:color w:val="auto"/>
          <w:sz w:val="26"/>
          <w:szCs w:val="26"/>
        </w:rPr>
      </w:pPr>
    </w:p>
    <w:p xmlns:wp14="http://schemas.microsoft.com/office/word/2010/wordml" w:rsidR="00275209" w:rsidP="07622689" w:rsidRDefault="00BF245D" w14:paraId="02EB378F" wp14:textId="77777777">
      <w:pPr>
        <w:pStyle w:val="Binhthng"/>
        <w:rPr>
          <w:rFonts w:ascii="Times New Roman" w:hAnsi="Times New Roman" w:eastAsia="Times New Roman" w:cs="Times New Roman"/>
          <w:color w:val="auto"/>
          <w:sz w:val="26"/>
          <w:szCs w:val="26"/>
        </w:rPr>
      </w:pPr>
      <w:r>
        <w:rPr>
          <w:noProof/>
        </w:rPr>
        <w:drawing>
          <wp:inline xmlns:wp14="http://schemas.microsoft.com/office/word/2010/wordprocessingDrawing" distT="0" distB="0" distL="0" distR="0" wp14:anchorId="6F5E4A85" wp14:editId="7777777">
            <wp:extent cx="4400949" cy="2727298"/>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400949" cy="2727298"/>
                    </a:xfrm>
                    <a:prstGeom prst="rect">
                      <a:avLst/>
                    </a:prstGeom>
                    <a:ln/>
                  </pic:spPr>
                </pic:pic>
              </a:graphicData>
            </a:graphic>
          </wp:inline>
        </w:drawing>
      </w:r>
    </w:p>
    <w:p xmlns:wp14="http://schemas.microsoft.com/office/word/2010/wordml" w:rsidR="00275209" w:rsidP="592D4E0D" w:rsidRDefault="00275209" w14:paraId="6A05A809" wp14:textId="77777777">
      <w:pPr>
        <w:pStyle w:val="Binhthng"/>
        <w:rPr>
          <w:rFonts w:ascii="Times New Roman" w:hAnsi="Times New Roman" w:eastAsia="Times New Roman" w:cs="Times New Roman"/>
          <w:color w:val="auto"/>
          <w:sz w:val="26"/>
          <w:szCs w:val="26"/>
        </w:rPr>
      </w:pPr>
    </w:p>
    <w:p xmlns:wp14="http://schemas.microsoft.com/office/word/2010/wordml" w:rsidR="00275209" w:rsidP="592D4E0D" w:rsidRDefault="00275209" w14:paraId="5A39BBE3" wp14:textId="77777777">
      <w:pPr>
        <w:pStyle w:val="Binhthng"/>
        <w:rPr>
          <w:rFonts w:ascii="Times New Roman" w:hAnsi="Times New Roman" w:eastAsia="Times New Roman" w:cs="Times New Roman"/>
          <w:color w:val="auto"/>
          <w:sz w:val="26"/>
          <w:szCs w:val="26"/>
        </w:rPr>
      </w:pPr>
    </w:p>
    <w:p xmlns:wp14="http://schemas.microsoft.com/office/word/2010/wordml" w:rsidR="00275209" w:rsidP="592D4E0D" w:rsidRDefault="00275209" w14:paraId="41C8F396" wp14:textId="77777777">
      <w:pPr>
        <w:pStyle w:val="Binhthng"/>
        <w:rPr>
          <w:rFonts w:ascii="Times New Roman" w:hAnsi="Times New Roman" w:eastAsia="Times New Roman" w:cs="Times New Roman"/>
          <w:color w:val="auto"/>
          <w:sz w:val="26"/>
          <w:szCs w:val="26"/>
        </w:rPr>
      </w:pPr>
    </w:p>
    <w:p xmlns:wp14="http://schemas.microsoft.com/office/word/2010/wordml" w:rsidR="00275209" w:rsidP="592D4E0D" w:rsidRDefault="00275209" w14:paraId="72A3D3EC" wp14:textId="77777777">
      <w:pPr>
        <w:pStyle w:val="Binhthng"/>
        <w:rPr>
          <w:rFonts w:ascii="Times New Roman" w:hAnsi="Times New Roman" w:eastAsia="Times New Roman" w:cs="Times New Roman"/>
          <w:color w:val="auto"/>
          <w:sz w:val="26"/>
          <w:szCs w:val="26"/>
        </w:rPr>
      </w:pPr>
    </w:p>
    <w:p xmlns:wp14="http://schemas.microsoft.com/office/word/2010/wordml" w:rsidR="00275209" w:rsidP="592D4E0D" w:rsidRDefault="00275209" w14:paraId="0D0B940D" wp14:textId="77777777">
      <w:pPr>
        <w:pStyle w:val="Binhthng"/>
        <w:rPr>
          <w:rFonts w:ascii="Times New Roman" w:hAnsi="Times New Roman" w:eastAsia="Times New Roman" w:cs="Times New Roman"/>
          <w:color w:val="auto"/>
          <w:sz w:val="26"/>
          <w:szCs w:val="26"/>
        </w:rPr>
      </w:pPr>
    </w:p>
    <w:p xmlns:wp14="http://schemas.microsoft.com/office/word/2010/wordml" w:rsidR="00275209" w:rsidP="592D4E0D" w:rsidRDefault="00275209" w14:paraId="0E27B00A" wp14:textId="77777777">
      <w:pPr>
        <w:pStyle w:val="Binhthng"/>
        <w:rPr>
          <w:rFonts w:ascii="Times New Roman" w:hAnsi="Times New Roman" w:eastAsia="Times New Roman" w:cs="Times New Roman"/>
          <w:color w:val="auto"/>
          <w:sz w:val="26"/>
          <w:szCs w:val="26"/>
        </w:rPr>
      </w:pPr>
    </w:p>
    <w:p w:rsidR="12911F49" w:rsidP="2BC20A6A" w:rsidRDefault="12911F49" w14:paraId="75C136FB" w14:textId="01A5C1F4">
      <w:pPr>
        <w:pStyle w:val="Binhthng"/>
        <w:jc w:val="center"/>
        <w:rPr>
          <w:rFonts w:ascii="Times New Roman" w:hAnsi="Times New Roman" w:eastAsia="Times New Roman" w:cs="Times New Roman"/>
          <w:i w:val="1"/>
          <w:iCs w:val="1"/>
          <w:color w:val="auto"/>
          <w:sz w:val="26"/>
          <w:szCs w:val="26"/>
        </w:rPr>
      </w:pPr>
      <w:r w:rsidRPr="2BC20A6A" w:rsidR="2BC20A6A">
        <w:rPr>
          <w:rFonts w:ascii="Times New Roman" w:hAnsi="Times New Roman" w:eastAsia="Times New Roman" w:cs="Times New Roman"/>
          <w:color w:val="auto"/>
          <w:sz w:val="26"/>
          <w:szCs w:val="26"/>
        </w:rPr>
        <w:t>System Admin</w:t>
      </w:r>
    </w:p>
    <w:p xmlns:wp14="http://schemas.microsoft.com/office/word/2010/wordml" w:rsidR="00275209" w:rsidP="2BC20A6A" w:rsidRDefault="00275209" w14:paraId="60061E4C" wp14:textId="7D10F4A4">
      <w:pPr>
        <w:pStyle w:val="Binhthng"/>
        <w:jc w:val="center"/>
        <w:rPr>
          <w:rFonts w:ascii="Times New Roman" w:hAnsi="Times New Roman" w:eastAsia="Times New Roman" w:cs="Times New Roman"/>
          <w:i w:val="1"/>
          <w:iCs w:val="1"/>
          <w:color w:val="auto"/>
          <w:sz w:val="26"/>
          <w:szCs w:val="26"/>
        </w:rPr>
      </w:pPr>
      <w:r w:rsidRPr="2BC20A6A" w:rsidR="2BC20A6A">
        <w:rPr>
          <w:rFonts w:ascii="Times New Roman" w:hAnsi="Times New Roman" w:eastAsia="Times New Roman" w:cs="Times New Roman"/>
          <w:color w:val="auto"/>
          <w:sz w:val="26"/>
          <w:szCs w:val="26"/>
        </w:rPr>
        <w:t>Training Assignments</w:t>
      </w:r>
    </w:p>
    <w:p xmlns:wp14="http://schemas.microsoft.com/office/word/2010/wordml" w:rsidR="00275209" w:rsidP="592D4E0D" w:rsidRDefault="00275209" w14:paraId="44EAFD9C" wp14:textId="77777777">
      <w:pPr>
        <w:pStyle w:val="Binhthng"/>
        <w:rPr>
          <w:rFonts w:ascii="Times New Roman" w:hAnsi="Times New Roman" w:eastAsia="Times New Roman" w:cs="Times New Roman"/>
          <w:color w:val="auto"/>
          <w:sz w:val="26"/>
          <w:szCs w:val="26"/>
        </w:rPr>
      </w:pPr>
    </w:p>
    <w:p xmlns:wp14="http://schemas.microsoft.com/office/word/2010/wordml" w:rsidR="00275209" w:rsidP="592D4E0D" w:rsidRDefault="00275209" w14:paraId="4B94D5A5" wp14:textId="77777777">
      <w:pPr>
        <w:pStyle w:val="Binhthng"/>
        <w:rPr>
          <w:rFonts w:ascii="Times New Roman" w:hAnsi="Times New Roman" w:eastAsia="Times New Roman" w:cs="Times New Roman"/>
          <w:color w:val="auto"/>
          <w:sz w:val="26"/>
          <w:szCs w:val="26"/>
        </w:rPr>
      </w:pPr>
    </w:p>
    <w:tbl>
      <w:tblPr>
        <w:tblStyle w:val="a"/>
        <w:tblW w:w="6443" w:type="dxa"/>
        <w:jc w:val="center"/>
        <w:tblLayout w:type="fixed"/>
        <w:tblLook w:val="0400" w:firstRow="0" w:lastRow="0" w:firstColumn="0" w:lastColumn="0" w:noHBand="0" w:noVBand="1"/>
      </w:tblPr>
      <w:tblGrid>
        <w:gridCol w:w="1864"/>
        <w:gridCol w:w="4579"/>
      </w:tblGrid>
      <w:tr xmlns:wp14="http://schemas.microsoft.com/office/word/2010/wordml" w:rsidR="00275209" w:rsidTr="2BC20A6A" w14:paraId="5959409D" wp14:textId="77777777">
        <w:trPr>
          <w:jc w:val="center"/>
        </w:trPr>
        <w:tc>
          <w:tcPr>
            <w:tcW w:w="1864" w:type="dxa"/>
            <w:tcBorders>
              <w:top w:val="nil"/>
              <w:left w:val="nil"/>
              <w:bottom w:val="single" w:color="000000" w:themeColor="text1" w:sz="8" w:space="0"/>
              <w:right w:val="single" w:color="000000" w:themeColor="text1" w:sz="8" w:space="0"/>
            </w:tcBorders>
            <w:shd w:val="clear" w:color="auto" w:fill="4F81BD" w:themeFill="accent1"/>
            <w:tcMar/>
          </w:tcPr>
          <w:p w:rsidR="00275209" w:rsidP="07622689" w:rsidRDefault="00BF245D" w14:paraId="3B811B00" wp14:textId="77777777">
            <w:pPr>
              <w:pStyle w:val="Binhthng"/>
              <w:widowControl w:val="0"/>
              <w:rPr>
                <w:rFonts w:ascii="Times New Roman" w:hAnsi="Times New Roman" w:eastAsia="Times New Roman" w:cs="Times New Roman"/>
                <w:b w:val="1"/>
                <w:bCs w:val="1"/>
                <w:color w:val="auto"/>
                <w:sz w:val="26"/>
                <w:szCs w:val="26"/>
              </w:rPr>
            </w:pPr>
            <w:r w:rsidRPr="2BC20A6A" w:rsidR="2BC20A6A">
              <w:rPr>
                <w:rFonts w:ascii="Times New Roman" w:hAnsi="Times New Roman" w:eastAsia="Times New Roman" w:cs="Times New Roman"/>
                <w:color w:val="auto"/>
                <w:sz w:val="26"/>
                <w:szCs w:val="26"/>
              </w:rPr>
              <w:t>Program Code</w:t>
            </w:r>
          </w:p>
        </w:tc>
        <w:tc>
          <w:tcPr>
            <w:tcW w:w="4579" w:type="dxa"/>
            <w:tcBorders>
              <w:top w:val="nil"/>
              <w:left w:val="single" w:color="000000" w:themeColor="text1" w:sz="8" w:space="0"/>
              <w:bottom w:val="single" w:color="000000" w:themeColor="text1" w:sz="8" w:space="0"/>
              <w:right w:val="nil"/>
            </w:tcBorders>
            <w:shd w:val="clear" w:color="auto" w:fill="4F81BD" w:themeFill="accent1"/>
            <w:tcMar/>
          </w:tcPr>
          <w:p w:rsidR="00275209" w:rsidP="592D4E0D" w:rsidRDefault="00275209" w14:paraId="3DEEC669" wp14:textId="77777777">
            <w:pPr>
              <w:pStyle w:val="Binhthng"/>
              <w:rPr>
                <w:rFonts w:ascii="Times New Roman" w:hAnsi="Times New Roman" w:eastAsia="Times New Roman" w:cs="Times New Roman"/>
                <w:color w:val="auto"/>
                <w:sz w:val="26"/>
                <w:szCs w:val="26"/>
              </w:rPr>
            </w:pPr>
          </w:p>
        </w:tc>
      </w:tr>
      <w:tr xmlns:wp14="http://schemas.microsoft.com/office/word/2010/wordml" w:rsidR="00275209" w:rsidTr="2BC20A6A" w14:paraId="10A0B302" wp14:textId="77777777">
        <w:trPr>
          <w:jc w:val="center"/>
        </w:trPr>
        <w:tc>
          <w:tcPr>
            <w:tcW w:w="1864" w:type="dxa"/>
            <w:tcBorders>
              <w:top w:val="single" w:color="000000" w:themeColor="text1" w:sz="8" w:space="0"/>
              <w:left w:val="nil"/>
              <w:bottom w:val="single" w:color="000000" w:themeColor="text1" w:sz="8" w:space="0"/>
              <w:right w:val="single" w:color="000000" w:themeColor="text1" w:sz="8" w:space="0"/>
            </w:tcBorders>
            <w:shd w:val="clear" w:color="auto" w:fill="4F81BD" w:themeFill="accent1"/>
            <w:tcMar/>
          </w:tcPr>
          <w:p w:rsidR="00275209" w:rsidP="07622689" w:rsidRDefault="00BF245D" w14:paraId="3875CD88" wp14:textId="77777777">
            <w:pPr>
              <w:pStyle w:val="Binhthng"/>
              <w:widowControl w:val="0"/>
              <w:rPr>
                <w:rFonts w:ascii="Times New Roman" w:hAnsi="Times New Roman" w:eastAsia="Times New Roman" w:cs="Times New Roman"/>
                <w:b w:val="1"/>
                <w:bCs w:val="1"/>
                <w:color w:val="auto"/>
                <w:sz w:val="26"/>
                <w:szCs w:val="26"/>
              </w:rPr>
            </w:pPr>
            <w:r w:rsidRPr="2BC20A6A" w:rsidR="2BC20A6A">
              <w:rPr>
                <w:rFonts w:ascii="Times New Roman" w:hAnsi="Times New Roman" w:eastAsia="Times New Roman" w:cs="Times New Roman"/>
                <w:color w:val="auto"/>
                <w:sz w:val="26"/>
                <w:szCs w:val="26"/>
              </w:rPr>
              <w:t>Issue/Revision</w:t>
            </w:r>
          </w:p>
        </w:tc>
        <w:tc>
          <w:tcPr>
            <w:tcW w:w="4579" w:type="dxa"/>
            <w:tcBorders>
              <w:top w:val="single" w:color="000000" w:themeColor="text1" w:sz="8" w:space="0"/>
              <w:left w:val="single" w:color="000000" w:themeColor="text1" w:sz="8" w:space="0"/>
              <w:bottom w:val="single" w:color="000000" w:themeColor="text1" w:sz="8" w:space="0"/>
              <w:right w:val="nil"/>
            </w:tcBorders>
            <w:shd w:val="clear" w:color="auto" w:fill="4F81BD" w:themeFill="accent1"/>
            <w:tcMar/>
          </w:tcPr>
          <w:p w:rsidR="00275209" w:rsidP="07622689" w:rsidRDefault="00BF245D" w14:paraId="2E5FF1B0" wp14:textId="77777777">
            <w:pPr>
              <w:pStyle w:val="Binhthng"/>
              <w:rPr>
                <w:rFonts w:ascii="Times New Roman" w:hAnsi="Times New Roman" w:eastAsia="Times New Roman" w:cs="Times New Roman"/>
                <w:b w:val="1"/>
                <w:bCs w:val="1"/>
                <w:color w:val="auto"/>
                <w:sz w:val="26"/>
                <w:szCs w:val="26"/>
              </w:rPr>
            </w:pPr>
            <w:r w:rsidRPr="2BC20A6A" w:rsidR="2BC20A6A">
              <w:rPr>
                <w:rFonts w:ascii="Times New Roman" w:hAnsi="Times New Roman" w:eastAsia="Times New Roman" w:cs="Times New Roman"/>
                <w:color w:val="auto"/>
                <w:sz w:val="26"/>
                <w:szCs w:val="26"/>
              </w:rPr>
              <w:t>x/y</w:t>
            </w:r>
          </w:p>
        </w:tc>
      </w:tr>
      <w:tr xmlns:wp14="http://schemas.microsoft.com/office/word/2010/wordml" w:rsidR="00275209" w:rsidTr="2BC20A6A" w14:paraId="6A27FDF8" wp14:textId="77777777">
        <w:trPr>
          <w:jc w:val="center"/>
        </w:trPr>
        <w:tc>
          <w:tcPr>
            <w:tcW w:w="1864" w:type="dxa"/>
            <w:tcBorders>
              <w:top w:val="single" w:color="000000" w:themeColor="text1" w:sz="8" w:space="0"/>
              <w:left w:val="nil"/>
              <w:bottom w:val="nil"/>
              <w:right w:val="single" w:color="000000" w:themeColor="text1" w:sz="8" w:space="0"/>
            </w:tcBorders>
            <w:shd w:val="clear" w:color="auto" w:fill="4F81BD" w:themeFill="accent1"/>
            <w:tcMar/>
          </w:tcPr>
          <w:p w:rsidR="00275209" w:rsidP="07622689" w:rsidRDefault="00BF245D" w14:paraId="630DD495" wp14:textId="77777777">
            <w:pPr>
              <w:pStyle w:val="Binhthng"/>
              <w:widowControl w:val="0"/>
              <w:rPr>
                <w:rFonts w:ascii="Times New Roman" w:hAnsi="Times New Roman" w:eastAsia="Times New Roman" w:cs="Times New Roman"/>
                <w:b w:val="1"/>
                <w:bCs w:val="1"/>
                <w:color w:val="auto"/>
                <w:sz w:val="26"/>
                <w:szCs w:val="26"/>
              </w:rPr>
            </w:pPr>
            <w:r w:rsidRPr="2BC20A6A" w:rsidR="2BC20A6A">
              <w:rPr>
                <w:rFonts w:ascii="Times New Roman" w:hAnsi="Times New Roman" w:eastAsia="Times New Roman" w:cs="Times New Roman"/>
                <w:color w:val="auto"/>
                <w:sz w:val="26"/>
                <w:szCs w:val="26"/>
              </w:rPr>
              <w:t>Effective date</w:t>
            </w:r>
          </w:p>
        </w:tc>
        <w:tc>
          <w:tcPr>
            <w:tcW w:w="4579" w:type="dxa"/>
            <w:tcBorders>
              <w:top w:val="single" w:color="000000" w:themeColor="text1" w:sz="8" w:space="0"/>
              <w:left w:val="single" w:color="000000" w:themeColor="text1" w:sz="8" w:space="0"/>
              <w:bottom w:val="nil"/>
              <w:right w:val="nil"/>
            </w:tcBorders>
            <w:shd w:val="clear" w:color="auto" w:fill="4F81BD" w:themeFill="accent1"/>
            <w:tcMar/>
          </w:tcPr>
          <w:p w:rsidR="00275209" w:rsidP="07622689" w:rsidRDefault="00BF245D" w14:paraId="313560E2" wp14:textId="11E3396D">
            <w:pPr>
              <w:pStyle w:val="Binhthng"/>
              <w:rPr>
                <w:rFonts w:ascii="Times New Roman" w:hAnsi="Times New Roman" w:eastAsia="Times New Roman" w:cs="Times New Roman"/>
                <w:b w:val="1"/>
                <w:bCs w:val="1"/>
                <w:color w:val="auto"/>
                <w:sz w:val="26"/>
                <w:szCs w:val="26"/>
              </w:rPr>
            </w:pPr>
            <w:r w:rsidRPr="2BC20A6A" w:rsidR="2BC20A6A">
              <w:rPr>
                <w:rFonts w:ascii="Times New Roman" w:hAnsi="Times New Roman" w:eastAsia="Times New Roman" w:cs="Times New Roman"/>
                <w:color w:val="auto"/>
                <w:sz w:val="26"/>
                <w:szCs w:val="26"/>
              </w:rPr>
              <w:t>04/Aug /2023</w:t>
            </w:r>
          </w:p>
        </w:tc>
      </w:tr>
    </w:tbl>
    <w:p w:rsidR="158608C1" w:rsidP="592D4E0D" w:rsidRDefault="158608C1" w14:paraId="6553CEA9" w14:textId="42AE6E9E">
      <w:pPr>
        <w:pStyle w:val="Binhthng"/>
        <w:rPr>
          <w:rFonts w:ascii="Times New Roman" w:hAnsi="Times New Roman" w:eastAsia="Times New Roman" w:cs="Times New Roman"/>
          <w:color w:val="auto"/>
          <w:sz w:val="26"/>
          <w:szCs w:val="26"/>
        </w:rPr>
      </w:pPr>
    </w:p>
    <w:p w:rsidR="0D289A11" w:rsidP="74E9ECD3" w:rsidRDefault="0D289A11" w14:paraId="2121CF3A" w14:textId="18F03006">
      <w:pPr>
        <w:pStyle w:val="Binhthng"/>
        <w:spacing w:before="0" w:beforeAutospacing="off" w:after="0" w:afterAutospacing="off" w:line="259" w:lineRule="auto"/>
        <w:ind w:left="0" w:right="0"/>
        <w:jc w:val="center"/>
        <w:rPr>
          <w:rFonts w:ascii="Times New Roman" w:hAnsi="Times New Roman" w:eastAsia="Times New Roman" w:cs="Times New Roman"/>
          <w:color w:val="auto"/>
          <w:sz w:val="26"/>
          <w:szCs w:val="26"/>
        </w:rPr>
      </w:pPr>
      <w:r w:rsidRPr="2BC20A6A" w:rsidR="2BC20A6A">
        <w:rPr>
          <w:rFonts w:ascii="Times New Roman" w:hAnsi="Times New Roman" w:eastAsia="Times New Roman" w:cs="Times New Roman"/>
          <w:color w:val="auto"/>
          <w:sz w:val="26"/>
          <w:szCs w:val="26"/>
        </w:rPr>
        <w:t xml:space="preserve">Assignment Day 19. Cloud Public AWS – Day </w:t>
      </w:r>
      <w:r w:rsidRPr="2BC20A6A" w:rsidR="2BC20A6A">
        <w:rPr>
          <w:rFonts w:ascii="Times New Roman" w:hAnsi="Times New Roman" w:eastAsia="Times New Roman" w:cs="Times New Roman"/>
          <w:color w:val="auto"/>
          <w:sz w:val="26"/>
          <w:szCs w:val="26"/>
        </w:rPr>
        <w:t xml:space="preserve">2  </w:t>
      </w:r>
      <w:r w:rsidRPr="2BC20A6A">
        <w:rPr>
          <w:rFonts w:ascii="Times New Roman" w:hAnsi="Times New Roman" w:eastAsia="Times New Roman" w:cs="Times New Roman"/>
          <w:color w:val="auto"/>
          <w:sz w:val="26"/>
          <w:szCs w:val="26"/>
        </w:rPr>
        <w:br w:type="page"/>
      </w:r>
    </w:p>
    <w:p w:rsidR="0D289A11" w:rsidP="592D4E0D" w:rsidRDefault="0D289A11" w14:paraId="30070AF0" w14:textId="113E988F">
      <w:pPr>
        <w:pStyle w:val="Binhthng"/>
        <w:rPr>
          <w:rFonts w:ascii="Times New Roman" w:hAnsi="Times New Roman" w:eastAsia="Times New Roman" w:cs="Times New Roman"/>
          <w:color w:val="auto"/>
          <w:sz w:val="26"/>
          <w:szCs w:val="26"/>
        </w:rPr>
      </w:pPr>
    </w:p>
    <w:p w:rsidR="158608C1" w:rsidP="592D4E0D" w:rsidRDefault="158608C1" w14:paraId="45C01FF5" w14:textId="236A045F">
      <w:pPr>
        <w:pStyle w:val="Binhthng"/>
        <w:rPr>
          <w:rFonts w:ascii="Times New Roman" w:hAnsi="Times New Roman" w:eastAsia="Times New Roman" w:cs="Times New Roman"/>
          <w:color w:val="auto"/>
          <w:sz w:val="26"/>
          <w:szCs w:val="26"/>
        </w:rPr>
      </w:pPr>
    </w:p>
    <w:p w:rsidR="47014496" w:rsidP="2BC20A6A" w:rsidRDefault="47014496" w14:paraId="649F1DDB" w14:textId="5BA30C79">
      <w:pPr>
        <w:pStyle w:val="Binhthng"/>
        <w:widowControl w:val="0"/>
        <w:rPr>
          <w:rFonts w:ascii="Times New Roman" w:hAnsi="Times New Roman" w:eastAsia="Times New Roman" w:cs="Times New Roman"/>
          <w:b w:val="1"/>
          <w:bCs w:val="1"/>
          <w:i w:val="0"/>
          <w:iCs w:val="0"/>
          <w:caps w:val="0"/>
          <w:smallCaps w:val="0"/>
          <w:noProof w:val="0"/>
          <w:color w:val="auto"/>
          <w:sz w:val="26"/>
          <w:szCs w:val="26"/>
          <w:lang w:val="en-US"/>
        </w:rPr>
      </w:pPr>
      <w:r w:rsidRPr="2BC20A6A" w:rsidR="2BC20A6A">
        <w:rPr>
          <w:rFonts w:ascii="Times New Roman" w:hAnsi="Times New Roman" w:eastAsia="Times New Roman" w:cs="Times New Roman"/>
          <w:noProof w:val="0"/>
          <w:color w:val="auto"/>
          <w:sz w:val="26"/>
          <w:szCs w:val="26"/>
          <w:lang w:val="en-US"/>
        </w:rPr>
        <w:t>Mục</w:t>
      </w:r>
      <w:r w:rsidRPr="2BC20A6A" w:rsidR="2BC20A6A">
        <w:rPr>
          <w:rFonts w:ascii="Times New Roman" w:hAnsi="Times New Roman" w:eastAsia="Times New Roman" w:cs="Times New Roman"/>
          <w:noProof w:val="0"/>
          <w:color w:val="auto"/>
          <w:sz w:val="26"/>
          <w:szCs w:val="26"/>
          <w:lang w:val="en-US"/>
        </w:rPr>
        <w:t xml:space="preserve"> </w:t>
      </w:r>
      <w:r w:rsidRPr="2BC20A6A" w:rsidR="2BC20A6A">
        <w:rPr>
          <w:rFonts w:ascii="Times New Roman" w:hAnsi="Times New Roman" w:eastAsia="Times New Roman" w:cs="Times New Roman"/>
          <w:noProof w:val="0"/>
          <w:color w:val="auto"/>
          <w:sz w:val="26"/>
          <w:szCs w:val="26"/>
          <w:lang w:val="en-US"/>
        </w:rPr>
        <w:t>Lục</w:t>
      </w:r>
      <w:r w:rsidRPr="2BC20A6A" w:rsidR="2BC20A6A">
        <w:rPr>
          <w:rFonts w:ascii="Times New Roman" w:hAnsi="Times New Roman" w:eastAsia="Times New Roman" w:cs="Times New Roman"/>
          <w:noProof w:val="0"/>
          <w:color w:val="auto"/>
          <w:sz w:val="26"/>
          <w:szCs w:val="26"/>
          <w:lang w:val="en-US"/>
        </w:rPr>
        <w:t>:</w:t>
      </w:r>
    </w:p>
    <w:p w:rsidR="158608C1" w:rsidP="592D4E0D" w:rsidRDefault="158608C1" w14:paraId="3A60E16F" w14:textId="54E8DE68">
      <w:pPr>
        <w:pStyle w:val="Binhthng"/>
        <w:widowControl w:val="0"/>
        <w:rPr>
          <w:rFonts w:ascii="Times New Roman" w:hAnsi="Times New Roman" w:eastAsia="Times New Roman" w:cs="Times New Roman"/>
          <w:noProof w:val="0"/>
          <w:color w:val="auto"/>
          <w:sz w:val="26"/>
          <w:szCs w:val="26"/>
          <w:lang w:val="en-US"/>
        </w:rPr>
      </w:pPr>
    </w:p>
    <w:sdt>
      <w:sdtPr>
        <w:id w:val="1138330095"/>
        <w:docPartObj>
          <w:docPartGallery w:val="Table of Contents"/>
          <w:docPartUnique/>
        </w:docPartObj>
      </w:sdtPr>
      <w:sdtContent>
        <w:p w:rsidR="158608C1" w:rsidP="4FC01EA3" w:rsidRDefault="158608C1" w14:paraId="7AFF6297" w14:textId="3533FF92">
          <w:pPr>
            <w:pStyle w:val="TOC1"/>
            <w:tabs>
              <w:tab w:val="right" w:leader="dot" w:pos="8295"/>
            </w:tabs>
            <w:bidi w:val="0"/>
            <w:rPr>
              <w:rStyle w:val="Siuktni"/>
            </w:rPr>
          </w:pPr>
          <w:r>
            <w:fldChar w:fldCharType="begin"/>
          </w:r>
          <w:r>
            <w:instrText xml:space="preserve">TOC \o \z \u \h</w:instrText>
          </w:r>
          <w:r>
            <w:fldChar w:fldCharType="separate"/>
          </w:r>
          <w:hyperlink w:anchor="_Toc1535194859">
            <w:r w:rsidRPr="2BC20A6A" w:rsidR="2BC20A6A">
              <w:rPr>
                <w:rStyle w:val="Siuktni"/>
              </w:rPr>
              <w:t>Hướng dẫn cài đặt và cấu hình website sử dụng Service AWS ECS</w:t>
            </w:r>
            <w:r>
              <w:tab/>
            </w:r>
            <w:r>
              <w:fldChar w:fldCharType="begin"/>
            </w:r>
            <w:r>
              <w:instrText xml:space="preserve">PAGEREF _Toc1535194859 \h</w:instrText>
            </w:r>
            <w:r>
              <w:fldChar w:fldCharType="separate"/>
            </w:r>
            <w:r w:rsidRPr="2BC20A6A" w:rsidR="2BC20A6A">
              <w:rPr>
                <w:rStyle w:val="Siuktni"/>
              </w:rPr>
              <w:t>2</w:t>
            </w:r>
            <w:r>
              <w:fldChar w:fldCharType="end"/>
            </w:r>
          </w:hyperlink>
        </w:p>
        <w:p w:rsidR="158608C1" w:rsidP="2BC20A6A" w:rsidRDefault="158608C1" w14:paraId="0D701FB6" w14:textId="09B77C32">
          <w:pPr>
            <w:pStyle w:val="TOC2"/>
            <w:tabs>
              <w:tab w:val="left" w:leader="none" w:pos="720"/>
              <w:tab w:val="right" w:leader="dot" w:pos="8295"/>
            </w:tabs>
            <w:bidi w:val="0"/>
            <w:rPr>
              <w:rStyle w:val="Siuktni"/>
            </w:rPr>
          </w:pPr>
          <w:hyperlink w:anchor="_Toc1994297641">
            <w:r w:rsidRPr="2BC20A6A" w:rsidR="2BC20A6A">
              <w:rPr>
                <w:rStyle w:val="Siuktni"/>
              </w:rPr>
              <w:t>1.</w:t>
            </w:r>
            <w:r>
              <w:tab/>
            </w:r>
            <w:r w:rsidRPr="2BC20A6A" w:rsidR="2BC20A6A">
              <w:rPr>
                <w:rStyle w:val="Siuktni"/>
              </w:rPr>
              <w:t>Architecture:</w:t>
            </w:r>
            <w:r>
              <w:tab/>
            </w:r>
            <w:r>
              <w:fldChar w:fldCharType="begin"/>
            </w:r>
            <w:r>
              <w:instrText xml:space="preserve">PAGEREF _Toc1994297641 \h</w:instrText>
            </w:r>
            <w:r>
              <w:fldChar w:fldCharType="separate"/>
            </w:r>
            <w:r w:rsidRPr="2BC20A6A" w:rsidR="2BC20A6A">
              <w:rPr>
                <w:rStyle w:val="Siuktni"/>
              </w:rPr>
              <w:t>3</w:t>
            </w:r>
            <w:r>
              <w:fldChar w:fldCharType="end"/>
            </w:r>
          </w:hyperlink>
        </w:p>
        <w:p w:rsidR="4FC01EA3" w:rsidP="2BC20A6A" w:rsidRDefault="4FC01EA3" w14:paraId="5834F0B4" w14:textId="52C0FEAB">
          <w:pPr>
            <w:pStyle w:val="TOC2"/>
            <w:tabs>
              <w:tab w:val="left" w:leader="none" w:pos="720"/>
              <w:tab w:val="right" w:leader="dot" w:pos="8295"/>
            </w:tabs>
            <w:bidi w:val="0"/>
            <w:rPr>
              <w:rStyle w:val="Siuktni"/>
            </w:rPr>
          </w:pPr>
          <w:hyperlink w:anchor="_Toc839409568">
            <w:r w:rsidRPr="2BC20A6A" w:rsidR="2BC20A6A">
              <w:rPr>
                <w:rStyle w:val="Siuktni"/>
              </w:rPr>
              <w:t>2.</w:t>
            </w:r>
            <w:r>
              <w:tab/>
            </w:r>
            <w:r w:rsidRPr="2BC20A6A" w:rsidR="2BC20A6A">
              <w:rPr>
                <w:rStyle w:val="Siuktni"/>
              </w:rPr>
              <w:t>Prerequisites</w:t>
            </w:r>
            <w:r>
              <w:tab/>
            </w:r>
            <w:r>
              <w:fldChar w:fldCharType="begin"/>
            </w:r>
            <w:r>
              <w:instrText xml:space="preserve">PAGEREF _Toc839409568 \h</w:instrText>
            </w:r>
            <w:r>
              <w:fldChar w:fldCharType="separate"/>
            </w:r>
            <w:r w:rsidRPr="2BC20A6A" w:rsidR="2BC20A6A">
              <w:rPr>
                <w:rStyle w:val="Siuktni"/>
              </w:rPr>
              <w:t>3</w:t>
            </w:r>
            <w:r>
              <w:fldChar w:fldCharType="end"/>
            </w:r>
          </w:hyperlink>
        </w:p>
        <w:p w:rsidR="2BC20A6A" w:rsidP="2BC20A6A" w:rsidRDefault="2BC20A6A" w14:paraId="47B31A21" w14:textId="1B1B5076">
          <w:pPr>
            <w:pStyle w:val="TOC2"/>
            <w:tabs>
              <w:tab w:val="left" w:leader="none" w:pos="720"/>
              <w:tab w:val="right" w:leader="dot" w:pos="8295"/>
            </w:tabs>
            <w:bidi w:val="0"/>
            <w:rPr>
              <w:rStyle w:val="Siuktni"/>
            </w:rPr>
          </w:pPr>
          <w:hyperlink w:anchor="_Toc418288694">
            <w:r w:rsidRPr="2BC20A6A" w:rsidR="2BC20A6A">
              <w:rPr>
                <w:rStyle w:val="Siuktni"/>
              </w:rPr>
              <w:t>3.</w:t>
            </w:r>
            <w:r>
              <w:tab/>
            </w:r>
            <w:r w:rsidRPr="2BC20A6A" w:rsidR="2BC20A6A">
              <w:rPr>
                <w:rStyle w:val="Siuktni"/>
              </w:rPr>
              <w:t>Create a New ECS Service</w:t>
            </w:r>
            <w:r>
              <w:tab/>
            </w:r>
            <w:r>
              <w:fldChar w:fldCharType="begin"/>
            </w:r>
            <w:r>
              <w:instrText xml:space="preserve">PAGEREF _Toc418288694 \h</w:instrText>
            </w:r>
            <w:r>
              <w:fldChar w:fldCharType="separate"/>
            </w:r>
            <w:r w:rsidRPr="2BC20A6A" w:rsidR="2BC20A6A">
              <w:rPr>
                <w:rStyle w:val="Siuktni"/>
              </w:rPr>
              <w:t>4</w:t>
            </w:r>
            <w:r>
              <w:fldChar w:fldCharType="end"/>
            </w:r>
          </w:hyperlink>
        </w:p>
        <w:p w:rsidR="2BC20A6A" w:rsidP="2BC20A6A" w:rsidRDefault="2BC20A6A" w14:paraId="5CF64440" w14:textId="40B39BD4">
          <w:pPr>
            <w:pStyle w:val="TOC2"/>
            <w:tabs>
              <w:tab w:val="left" w:leader="none" w:pos="720"/>
              <w:tab w:val="right" w:leader="dot" w:pos="8295"/>
            </w:tabs>
            <w:bidi w:val="0"/>
            <w:rPr>
              <w:rStyle w:val="Siuktni"/>
            </w:rPr>
          </w:pPr>
          <w:hyperlink w:anchor="_Toc1475807546">
            <w:r w:rsidRPr="2BC20A6A" w:rsidR="2BC20A6A">
              <w:rPr>
                <w:rStyle w:val="Siuktni"/>
              </w:rPr>
              <w:t>4.</w:t>
            </w:r>
            <w:r>
              <w:tab/>
            </w:r>
            <w:r w:rsidRPr="2BC20A6A" w:rsidR="2BC20A6A">
              <w:rPr>
                <w:rStyle w:val="Siuktni"/>
              </w:rPr>
              <w:t>Create a Task Definition</w:t>
            </w:r>
            <w:r>
              <w:tab/>
            </w:r>
            <w:r>
              <w:fldChar w:fldCharType="begin"/>
            </w:r>
            <w:r>
              <w:instrText xml:space="preserve">PAGEREF _Toc1475807546 \h</w:instrText>
            </w:r>
            <w:r>
              <w:fldChar w:fldCharType="separate"/>
            </w:r>
            <w:r w:rsidRPr="2BC20A6A" w:rsidR="2BC20A6A">
              <w:rPr>
                <w:rStyle w:val="Siuktni"/>
              </w:rPr>
              <w:t>8</w:t>
            </w:r>
            <w:r>
              <w:fldChar w:fldCharType="end"/>
            </w:r>
          </w:hyperlink>
        </w:p>
        <w:p w:rsidR="2BC20A6A" w:rsidP="2BC20A6A" w:rsidRDefault="2BC20A6A" w14:paraId="40EF7A0A" w14:textId="57351EDF">
          <w:pPr>
            <w:pStyle w:val="TOC2"/>
            <w:tabs>
              <w:tab w:val="left" w:leader="none" w:pos="720"/>
              <w:tab w:val="right" w:leader="dot" w:pos="8295"/>
            </w:tabs>
            <w:bidi w:val="0"/>
            <w:rPr>
              <w:rStyle w:val="Siuktni"/>
            </w:rPr>
          </w:pPr>
          <w:hyperlink w:anchor="_Toc877980400">
            <w:r w:rsidRPr="2BC20A6A" w:rsidR="2BC20A6A">
              <w:rPr>
                <w:rStyle w:val="Siuktni"/>
              </w:rPr>
              <w:t>5.</w:t>
            </w:r>
            <w:r>
              <w:tab/>
            </w:r>
            <w:r w:rsidRPr="2BC20A6A" w:rsidR="2BC20A6A">
              <w:rPr>
                <w:rStyle w:val="Siuktni"/>
              </w:rPr>
              <w:t>Deploy the Application</w:t>
            </w:r>
            <w:r>
              <w:tab/>
            </w:r>
            <w:r>
              <w:fldChar w:fldCharType="begin"/>
            </w:r>
            <w:r>
              <w:instrText xml:space="preserve">PAGEREF _Toc877980400 \h</w:instrText>
            </w:r>
            <w:r>
              <w:fldChar w:fldCharType="separate"/>
            </w:r>
            <w:r w:rsidRPr="2BC20A6A" w:rsidR="2BC20A6A">
              <w:rPr>
                <w:rStyle w:val="Siuktni"/>
              </w:rPr>
              <w:t>11</w:t>
            </w:r>
            <w:r>
              <w:fldChar w:fldCharType="end"/>
            </w:r>
          </w:hyperlink>
        </w:p>
        <w:p w:rsidR="2BC20A6A" w:rsidP="2BC20A6A" w:rsidRDefault="2BC20A6A" w14:paraId="6D6EC95A" w14:textId="438B531A">
          <w:pPr>
            <w:pStyle w:val="TOC2"/>
            <w:tabs>
              <w:tab w:val="left" w:leader="none" w:pos="720"/>
              <w:tab w:val="right" w:leader="dot" w:pos="8295"/>
            </w:tabs>
            <w:bidi w:val="0"/>
            <w:rPr>
              <w:rStyle w:val="Siuktni"/>
            </w:rPr>
          </w:pPr>
          <w:hyperlink w:anchor="_Toc357158275">
            <w:r w:rsidRPr="2BC20A6A" w:rsidR="2BC20A6A">
              <w:rPr>
                <w:rStyle w:val="Siuktni"/>
              </w:rPr>
              <w:t>6.</w:t>
            </w:r>
            <w:r>
              <w:tab/>
            </w:r>
            <w:r w:rsidRPr="2BC20A6A" w:rsidR="2BC20A6A">
              <w:rPr>
                <w:rStyle w:val="Siuktni"/>
              </w:rPr>
              <w:t>Create the service</w:t>
            </w:r>
            <w:r>
              <w:tab/>
            </w:r>
            <w:r>
              <w:fldChar w:fldCharType="begin"/>
            </w:r>
            <w:r>
              <w:instrText xml:space="preserve">PAGEREF _Toc357158275 \h</w:instrText>
            </w:r>
            <w:r>
              <w:fldChar w:fldCharType="separate"/>
            </w:r>
            <w:r w:rsidRPr="2BC20A6A" w:rsidR="2BC20A6A">
              <w:rPr>
                <w:rStyle w:val="Siuktni"/>
              </w:rPr>
              <w:t>15</w:t>
            </w:r>
            <w:r>
              <w:fldChar w:fldCharType="end"/>
            </w:r>
          </w:hyperlink>
        </w:p>
        <w:p w:rsidR="2BC20A6A" w:rsidP="2BC20A6A" w:rsidRDefault="2BC20A6A" w14:paraId="5AD08F38" w14:textId="788E43DE">
          <w:pPr>
            <w:pStyle w:val="TOC2"/>
            <w:tabs>
              <w:tab w:val="left" w:leader="none" w:pos="720"/>
              <w:tab w:val="right" w:leader="dot" w:pos="8295"/>
            </w:tabs>
            <w:bidi w:val="0"/>
            <w:rPr>
              <w:rStyle w:val="Siuktni"/>
            </w:rPr>
          </w:pPr>
          <w:hyperlink w:anchor="_Toc1151915239">
            <w:r w:rsidRPr="2BC20A6A" w:rsidR="2BC20A6A">
              <w:rPr>
                <w:rStyle w:val="Siuktni"/>
              </w:rPr>
              <w:t>7.</w:t>
            </w:r>
            <w:r>
              <w:tab/>
            </w:r>
            <w:r w:rsidRPr="2BC20A6A" w:rsidR="2BC20A6A">
              <w:rPr>
                <w:rStyle w:val="Siuktni"/>
              </w:rPr>
              <w:t>Access website</w:t>
            </w:r>
            <w:r>
              <w:tab/>
            </w:r>
            <w:r>
              <w:fldChar w:fldCharType="begin"/>
            </w:r>
            <w:r>
              <w:instrText xml:space="preserve">PAGEREF _Toc1151915239 \h</w:instrText>
            </w:r>
            <w:r>
              <w:fldChar w:fldCharType="separate"/>
            </w:r>
            <w:r w:rsidRPr="2BC20A6A" w:rsidR="2BC20A6A">
              <w:rPr>
                <w:rStyle w:val="Siuktni"/>
              </w:rPr>
              <w:t>16</w:t>
            </w:r>
            <w:r>
              <w:fldChar w:fldCharType="end"/>
            </w:r>
          </w:hyperlink>
          <w:r>
            <w:fldChar w:fldCharType="end"/>
          </w:r>
        </w:p>
      </w:sdtContent>
    </w:sdt>
    <w:p w:rsidR="158608C1" w:rsidP="592D4E0D" w:rsidRDefault="158608C1" w14:paraId="0955CC5E" w14:textId="17D15E03">
      <w:pPr>
        <w:pStyle w:val="Binhthng"/>
        <w:rPr>
          <w:rFonts w:ascii="Times New Roman" w:hAnsi="Times New Roman" w:eastAsia="Times New Roman" w:cs="Times New Roman"/>
          <w:color w:val="auto"/>
          <w:sz w:val="26"/>
          <w:szCs w:val="26"/>
        </w:rPr>
      </w:pPr>
      <w:r w:rsidRPr="2BC20A6A">
        <w:rPr>
          <w:rFonts w:ascii="Times New Roman" w:hAnsi="Times New Roman" w:eastAsia="Times New Roman" w:cs="Times New Roman"/>
          <w:color w:val="auto"/>
          <w:sz w:val="26"/>
          <w:szCs w:val="26"/>
        </w:rPr>
        <w:br w:type="page"/>
      </w:r>
    </w:p>
    <w:p w:rsidR="43D8EB9C" w:rsidP="74E9ECD3" w:rsidRDefault="43D8EB9C" w14:paraId="72B61A4C" w14:textId="2FCF9CB8">
      <w:pPr>
        <w:pStyle w:val="u1"/>
        <w:bidi w:val="0"/>
        <w:spacing w:before="480" w:beforeAutospacing="off" w:after="0" w:afterAutospacing="off" w:line="259" w:lineRule="auto"/>
        <w:ind w:left="0" w:right="0"/>
        <w:jc w:val="left"/>
        <w:rPr>
          <w:rFonts w:ascii="Times New Roman" w:hAnsi="Times New Roman" w:eastAsia="Times New Roman" w:cs="Times New Roman"/>
          <w:noProof w:val="0"/>
          <w:color w:val="auto"/>
          <w:sz w:val="26"/>
          <w:szCs w:val="26"/>
          <w:lang w:val="en-US"/>
        </w:rPr>
      </w:pPr>
      <w:bookmarkStart w:name="_Toc1535194859" w:id="968350761"/>
      <w:r w:rsidRPr="2BC20A6A" w:rsidR="2BC20A6A">
        <w:rPr>
          <w:rFonts w:ascii="Times New Roman" w:hAnsi="Times New Roman" w:eastAsia="Times New Roman" w:cs="Times New Roman"/>
          <w:noProof w:val="0"/>
          <w:color w:val="auto"/>
          <w:sz w:val="26"/>
          <w:szCs w:val="26"/>
          <w:lang w:val="en-US"/>
        </w:rPr>
        <w:t>Hướng</w:t>
      </w:r>
      <w:r w:rsidRPr="2BC20A6A" w:rsidR="2BC20A6A">
        <w:rPr>
          <w:rFonts w:ascii="Times New Roman" w:hAnsi="Times New Roman" w:eastAsia="Times New Roman" w:cs="Times New Roman"/>
          <w:noProof w:val="0"/>
          <w:color w:val="auto"/>
          <w:sz w:val="26"/>
          <w:szCs w:val="26"/>
          <w:lang w:val="en-US"/>
        </w:rPr>
        <w:t xml:space="preserve"> </w:t>
      </w:r>
      <w:r w:rsidRPr="2BC20A6A" w:rsidR="2BC20A6A">
        <w:rPr>
          <w:rFonts w:ascii="Times New Roman" w:hAnsi="Times New Roman" w:eastAsia="Times New Roman" w:cs="Times New Roman"/>
          <w:noProof w:val="0"/>
          <w:color w:val="auto"/>
          <w:sz w:val="26"/>
          <w:szCs w:val="26"/>
          <w:lang w:val="en-US"/>
        </w:rPr>
        <w:t>dẫn</w:t>
      </w:r>
      <w:r w:rsidRPr="2BC20A6A" w:rsidR="2BC20A6A">
        <w:rPr>
          <w:rFonts w:ascii="Times New Roman" w:hAnsi="Times New Roman" w:eastAsia="Times New Roman" w:cs="Times New Roman"/>
          <w:noProof w:val="0"/>
          <w:color w:val="auto"/>
          <w:sz w:val="26"/>
          <w:szCs w:val="26"/>
          <w:lang w:val="en-US"/>
        </w:rPr>
        <w:t xml:space="preserve"> </w:t>
      </w:r>
      <w:r w:rsidRPr="2BC20A6A" w:rsidR="2BC20A6A">
        <w:rPr>
          <w:rFonts w:ascii="Times New Roman" w:hAnsi="Times New Roman" w:eastAsia="Times New Roman" w:cs="Times New Roman"/>
          <w:noProof w:val="0"/>
          <w:color w:val="auto"/>
          <w:sz w:val="26"/>
          <w:szCs w:val="26"/>
          <w:lang w:val="en-US"/>
        </w:rPr>
        <w:t>cài</w:t>
      </w:r>
      <w:r w:rsidRPr="2BC20A6A" w:rsidR="2BC20A6A">
        <w:rPr>
          <w:rFonts w:ascii="Times New Roman" w:hAnsi="Times New Roman" w:eastAsia="Times New Roman" w:cs="Times New Roman"/>
          <w:noProof w:val="0"/>
          <w:color w:val="auto"/>
          <w:sz w:val="26"/>
          <w:szCs w:val="26"/>
          <w:lang w:val="en-US"/>
        </w:rPr>
        <w:t xml:space="preserve"> </w:t>
      </w:r>
      <w:r w:rsidRPr="2BC20A6A" w:rsidR="2BC20A6A">
        <w:rPr>
          <w:rFonts w:ascii="Times New Roman" w:hAnsi="Times New Roman" w:eastAsia="Times New Roman" w:cs="Times New Roman"/>
          <w:noProof w:val="0"/>
          <w:color w:val="auto"/>
          <w:sz w:val="26"/>
          <w:szCs w:val="26"/>
          <w:lang w:val="en-US"/>
        </w:rPr>
        <w:t>đặt</w:t>
      </w:r>
      <w:r w:rsidRPr="2BC20A6A" w:rsidR="2BC20A6A">
        <w:rPr>
          <w:rFonts w:ascii="Times New Roman" w:hAnsi="Times New Roman" w:eastAsia="Times New Roman" w:cs="Times New Roman"/>
          <w:noProof w:val="0"/>
          <w:color w:val="auto"/>
          <w:sz w:val="26"/>
          <w:szCs w:val="26"/>
          <w:lang w:val="en-US"/>
        </w:rPr>
        <w:t xml:space="preserve"> </w:t>
      </w:r>
      <w:r w:rsidRPr="2BC20A6A" w:rsidR="2BC20A6A">
        <w:rPr>
          <w:rFonts w:ascii="Times New Roman" w:hAnsi="Times New Roman" w:eastAsia="Times New Roman" w:cs="Times New Roman"/>
          <w:noProof w:val="0"/>
          <w:color w:val="auto"/>
          <w:sz w:val="26"/>
          <w:szCs w:val="26"/>
          <w:lang w:val="en-US"/>
        </w:rPr>
        <w:t>và</w:t>
      </w:r>
      <w:r w:rsidRPr="2BC20A6A" w:rsidR="2BC20A6A">
        <w:rPr>
          <w:rFonts w:ascii="Times New Roman" w:hAnsi="Times New Roman" w:eastAsia="Times New Roman" w:cs="Times New Roman"/>
          <w:noProof w:val="0"/>
          <w:color w:val="auto"/>
          <w:sz w:val="26"/>
          <w:szCs w:val="26"/>
          <w:lang w:val="en-US"/>
        </w:rPr>
        <w:t xml:space="preserve"> </w:t>
      </w:r>
      <w:r w:rsidRPr="2BC20A6A" w:rsidR="2BC20A6A">
        <w:rPr>
          <w:rFonts w:ascii="Times New Roman" w:hAnsi="Times New Roman" w:eastAsia="Times New Roman" w:cs="Times New Roman"/>
          <w:noProof w:val="0"/>
          <w:color w:val="auto"/>
          <w:sz w:val="26"/>
          <w:szCs w:val="26"/>
          <w:lang w:val="en-US"/>
        </w:rPr>
        <w:t>cấu</w:t>
      </w:r>
      <w:r w:rsidRPr="2BC20A6A" w:rsidR="2BC20A6A">
        <w:rPr>
          <w:rFonts w:ascii="Times New Roman" w:hAnsi="Times New Roman" w:eastAsia="Times New Roman" w:cs="Times New Roman"/>
          <w:noProof w:val="0"/>
          <w:color w:val="auto"/>
          <w:sz w:val="26"/>
          <w:szCs w:val="26"/>
          <w:lang w:val="en-US"/>
        </w:rPr>
        <w:t xml:space="preserve"> </w:t>
      </w:r>
      <w:r w:rsidRPr="2BC20A6A" w:rsidR="2BC20A6A">
        <w:rPr>
          <w:rFonts w:ascii="Times New Roman" w:hAnsi="Times New Roman" w:eastAsia="Times New Roman" w:cs="Times New Roman"/>
          <w:noProof w:val="0"/>
          <w:color w:val="auto"/>
          <w:sz w:val="26"/>
          <w:szCs w:val="26"/>
          <w:lang w:val="en-US"/>
        </w:rPr>
        <w:t>hình</w:t>
      </w:r>
      <w:r w:rsidRPr="2BC20A6A" w:rsidR="2BC20A6A">
        <w:rPr>
          <w:rFonts w:ascii="Times New Roman" w:hAnsi="Times New Roman" w:eastAsia="Times New Roman" w:cs="Times New Roman"/>
          <w:noProof w:val="0"/>
          <w:color w:val="auto"/>
          <w:sz w:val="26"/>
          <w:szCs w:val="26"/>
          <w:lang w:val="en-US"/>
        </w:rPr>
        <w:t xml:space="preserve"> website </w:t>
      </w:r>
      <w:r w:rsidRPr="2BC20A6A" w:rsidR="2BC20A6A">
        <w:rPr>
          <w:rFonts w:ascii="Times New Roman" w:hAnsi="Times New Roman" w:eastAsia="Times New Roman" w:cs="Times New Roman"/>
          <w:noProof w:val="0"/>
          <w:color w:val="auto"/>
          <w:sz w:val="26"/>
          <w:szCs w:val="26"/>
          <w:lang w:val="en-US"/>
        </w:rPr>
        <w:t>sử</w:t>
      </w:r>
      <w:r w:rsidRPr="2BC20A6A" w:rsidR="2BC20A6A">
        <w:rPr>
          <w:rFonts w:ascii="Times New Roman" w:hAnsi="Times New Roman" w:eastAsia="Times New Roman" w:cs="Times New Roman"/>
          <w:noProof w:val="0"/>
          <w:color w:val="auto"/>
          <w:sz w:val="26"/>
          <w:szCs w:val="26"/>
          <w:lang w:val="en-US"/>
        </w:rPr>
        <w:t xml:space="preserve"> </w:t>
      </w:r>
      <w:r w:rsidRPr="2BC20A6A" w:rsidR="2BC20A6A">
        <w:rPr>
          <w:rFonts w:ascii="Times New Roman" w:hAnsi="Times New Roman" w:eastAsia="Times New Roman" w:cs="Times New Roman"/>
          <w:noProof w:val="0"/>
          <w:color w:val="auto"/>
          <w:sz w:val="26"/>
          <w:szCs w:val="26"/>
          <w:lang w:val="en-US"/>
        </w:rPr>
        <w:t>dụng</w:t>
      </w:r>
      <w:r w:rsidRPr="2BC20A6A" w:rsidR="2BC20A6A">
        <w:rPr>
          <w:rFonts w:ascii="Times New Roman" w:hAnsi="Times New Roman" w:eastAsia="Times New Roman" w:cs="Times New Roman"/>
          <w:noProof w:val="0"/>
          <w:color w:val="auto"/>
          <w:sz w:val="26"/>
          <w:szCs w:val="26"/>
          <w:lang w:val="en-US"/>
        </w:rPr>
        <w:t xml:space="preserve"> Service AWS ECS</w:t>
      </w:r>
      <w:bookmarkEnd w:id="968350761"/>
      <w:r w:rsidRPr="2BC20A6A" w:rsidR="2BC20A6A">
        <w:rPr>
          <w:rFonts w:ascii="Times New Roman" w:hAnsi="Times New Roman" w:eastAsia="Times New Roman" w:cs="Times New Roman"/>
          <w:noProof w:val="0"/>
          <w:color w:val="auto"/>
          <w:sz w:val="26"/>
          <w:szCs w:val="26"/>
          <w:lang w:val="en-US"/>
        </w:rPr>
        <w:t xml:space="preserve"> </w:t>
      </w:r>
    </w:p>
    <w:p w:rsidR="2BC20A6A" w:rsidP="2BC20A6A" w:rsidRDefault="2BC20A6A" w14:paraId="6D24E5E3" w14:textId="673EF742">
      <w:pPr>
        <w:pStyle w:val="Binhthng"/>
        <w:bidi w:val="0"/>
        <w:rPr>
          <w:rFonts w:ascii="Times New Roman" w:hAnsi="Times New Roman" w:eastAsia="Times New Roman" w:cs="Times New Roman"/>
          <w:noProof w:val="0"/>
          <w:color w:val="auto"/>
          <w:sz w:val="26"/>
          <w:szCs w:val="26"/>
          <w:lang w:val="en-US"/>
        </w:rPr>
      </w:pPr>
    </w:p>
    <w:p w:rsidR="2BC20A6A" w:rsidP="2BC20A6A" w:rsidRDefault="2BC20A6A" w14:paraId="6D0D3DEA" w14:textId="69300820">
      <w:pPr>
        <w:pStyle w:val="Binhthng"/>
        <w:bidi w:val="0"/>
        <w:rPr>
          <w:rFonts w:ascii="Times New Roman" w:hAnsi="Times New Roman" w:eastAsia="Times New Roman" w:cs="Times New Roman"/>
          <w:noProof w:val="0"/>
          <w:color w:val="auto"/>
          <w:sz w:val="26"/>
          <w:szCs w:val="26"/>
          <w:lang w:val="en-US"/>
        </w:rPr>
      </w:pPr>
    </w:p>
    <w:p w:rsidR="2BC20A6A" w:rsidP="2BC20A6A" w:rsidRDefault="2BC20A6A" w14:paraId="20BDF7EC" w14:textId="540DEB20">
      <w:pPr>
        <w:pStyle w:val="u2"/>
        <w:numPr>
          <w:ilvl w:val="0"/>
          <w:numId w:val="106"/>
        </w:numPr>
        <w:bidi w:val="0"/>
        <w:rPr>
          <w:noProof w:val="0"/>
          <w:lang w:val="en-US"/>
        </w:rPr>
      </w:pPr>
      <w:bookmarkStart w:name="_Toc1994297641" w:id="348904632"/>
      <w:r w:rsidRPr="2BC20A6A" w:rsidR="2BC20A6A">
        <w:rPr>
          <w:noProof w:val="0"/>
          <w:lang w:val="en-US"/>
        </w:rPr>
        <w:t>Architecture:</w:t>
      </w:r>
      <w:bookmarkEnd w:id="348904632"/>
    </w:p>
    <w:p w:rsidR="2BC20A6A" w:rsidP="2BC20A6A" w:rsidRDefault="2BC20A6A" w14:paraId="47A6F6B4" w14:textId="4581BCAC">
      <w:pPr>
        <w:pStyle w:val="Binhthng"/>
        <w:bidi w:val="0"/>
        <w:rPr>
          <w:rFonts w:ascii="Times New Roman" w:hAnsi="Times New Roman" w:eastAsia="Times New Roman" w:cs="Times New Roman"/>
          <w:noProof w:val="0"/>
          <w:color w:val="auto"/>
          <w:sz w:val="26"/>
          <w:szCs w:val="26"/>
          <w:lang w:val="en-US"/>
        </w:rPr>
      </w:pPr>
    </w:p>
    <w:p w:rsidR="2BC20A6A" w:rsidP="2BC20A6A" w:rsidRDefault="2BC20A6A" w14:paraId="69995F75" w14:textId="29D411B4">
      <w:pPr>
        <w:pStyle w:val="Binhthng"/>
      </w:pPr>
      <w:r>
        <w:drawing>
          <wp:inline wp14:editId="3E8B50AE" wp14:anchorId="1A235464">
            <wp:extent cx="4572000" cy="3886200"/>
            <wp:effectExtent l="0" t="0" r="0" b="0"/>
            <wp:docPr id="934765492" name="" title=""/>
            <wp:cNvGraphicFramePr>
              <a:graphicFrameLocks noChangeAspect="1"/>
            </wp:cNvGraphicFramePr>
            <a:graphic>
              <a:graphicData uri="http://schemas.openxmlformats.org/drawingml/2006/picture">
                <pic:pic>
                  <pic:nvPicPr>
                    <pic:cNvPr id="0" name=""/>
                    <pic:cNvPicPr/>
                  </pic:nvPicPr>
                  <pic:blipFill>
                    <a:blip r:embed="Racb9f24cbad64941">
                      <a:extLst>
                        <a:ext xmlns:a="http://schemas.openxmlformats.org/drawingml/2006/main" uri="{28A0092B-C50C-407E-A947-70E740481C1C}">
                          <a14:useLocalDpi val="0"/>
                        </a:ext>
                      </a:extLst>
                    </a:blip>
                    <a:stretch>
                      <a:fillRect/>
                    </a:stretch>
                  </pic:blipFill>
                  <pic:spPr>
                    <a:xfrm>
                      <a:off x="0" y="0"/>
                      <a:ext cx="4572000" cy="3886200"/>
                    </a:xfrm>
                    <a:prstGeom prst="rect">
                      <a:avLst/>
                    </a:prstGeom>
                  </pic:spPr>
                </pic:pic>
              </a:graphicData>
            </a:graphic>
          </wp:inline>
        </w:drawing>
      </w:r>
    </w:p>
    <w:p w:rsidR="2BC20A6A" w:rsidP="2BC20A6A" w:rsidRDefault="2BC20A6A" w14:paraId="2906022B" w14:textId="396F5AD9">
      <w:pPr>
        <w:pStyle w:val="u2"/>
        <w:numPr>
          <w:ilvl w:val="0"/>
          <w:numId w:val="106"/>
        </w:numPr>
        <w:bidi w:val="0"/>
        <w:rPr>
          <w:rFonts w:ascii="Times New Roman" w:hAnsi="Times New Roman" w:eastAsia="Times New Roman" w:cs="Times New Roman"/>
          <w:b w:val="1"/>
          <w:bCs w:val="1"/>
          <w:i w:val="0"/>
          <w:iCs w:val="0"/>
          <w:caps w:val="0"/>
          <w:smallCaps w:val="0"/>
          <w:noProof w:val="0"/>
          <w:color w:val="auto"/>
          <w:sz w:val="26"/>
          <w:szCs w:val="26"/>
          <w:lang w:val="en-US"/>
        </w:rPr>
      </w:pPr>
      <w:bookmarkStart w:name="_Toc839409568" w:id="810913837"/>
      <w:r w:rsidRPr="2BC20A6A" w:rsidR="2BC20A6A">
        <w:rPr>
          <w:noProof w:val="0"/>
          <w:lang w:val="en-US"/>
        </w:rPr>
        <w:t>Prerequisites</w:t>
      </w:r>
      <w:bookmarkEnd w:id="810913837"/>
    </w:p>
    <w:p w:rsidR="2BC20A6A" w:rsidP="2BC20A6A" w:rsidRDefault="2BC20A6A" w14:paraId="2C98CEA4" w14:textId="1A601ACE">
      <w:pPr>
        <w:shd w:val="clear" w:color="auto" w:fill="FFFFFF" w:themeFill="background1"/>
        <w:bidi w:val="0"/>
        <w:spacing w:before="0" w:beforeAutospacing="off"/>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Before you begin, </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you’ll</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need the following:</w:t>
      </w:r>
    </w:p>
    <w:p w:rsidR="2BC20A6A" w:rsidP="2BC20A6A" w:rsidRDefault="2BC20A6A" w14:paraId="7C6CE51F" w14:textId="1A09E726">
      <w:pPr>
        <w:pStyle w:val="oancuaDanhsach"/>
        <w:numPr>
          <w:ilvl w:val="0"/>
          <w:numId w:val="105"/>
        </w:numPr>
        <w:bidi w:val="0"/>
        <w:spacing w:before="0" w:beforeAutospacing="off" w:after="0" w:afterAutospacing="off"/>
        <w:rPr>
          <w:rFonts w:ascii="Times New Roman" w:hAnsi="Times New Roman" w:eastAsia="Times New Roman" w:cs="Times New Roman"/>
          <w:b w:val="0"/>
          <w:bCs w:val="0"/>
          <w:i w:val="0"/>
          <w:iCs w:val="0"/>
          <w:caps w:val="0"/>
          <w:smallCaps w:val="0"/>
          <w:strike w:val="0"/>
          <w:dstrike w:val="0"/>
          <w:noProof w:val="0"/>
          <w:color w:val="auto"/>
          <w:sz w:val="26"/>
          <w:szCs w:val="26"/>
          <w:u w:val="single"/>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An </w:t>
      </w:r>
      <w:hyperlink r:id="R7e15f260d77345ed">
        <w:r w:rsidRPr="2BC20A6A" w:rsidR="2BC20A6A">
          <w:rPr>
            <w:rStyle w:val="Siuktni"/>
            <w:rFonts w:ascii="Times New Roman" w:hAnsi="Times New Roman" w:eastAsia="Times New Roman" w:cs="Times New Roman"/>
            <w:b w:val="0"/>
            <w:bCs w:val="0"/>
            <w:i w:val="0"/>
            <w:iCs w:val="0"/>
            <w:caps w:val="0"/>
            <w:smallCaps w:val="0"/>
            <w:strike w:val="0"/>
            <w:dstrike w:val="0"/>
            <w:noProof w:val="0"/>
            <w:color w:val="auto"/>
            <w:sz w:val="26"/>
            <w:szCs w:val="26"/>
            <w:u w:val="single"/>
            <w:lang w:val="en-US"/>
          </w:rPr>
          <w:t>Amazon Web Services (AWS) account</w:t>
        </w:r>
      </w:hyperlink>
    </w:p>
    <w:p w:rsidR="2BC20A6A" w:rsidP="2BC20A6A" w:rsidRDefault="2BC20A6A" w14:paraId="63FFDA15" w14:textId="2D871774">
      <w:pPr>
        <w:pStyle w:val="oancuaDanhsach"/>
        <w:numPr>
          <w:ilvl w:val="0"/>
          <w:numId w:val="105"/>
        </w:numPr>
        <w:bidi w:val="0"/>
        <w:spacing w:before="0" w:beforeAutospacing="off" w:after="0" w:afterAutospacing="off"/>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A Docker image (</w:t>
      </w:r>
      <w:r w:rsidRPr="2BC20A6A" w:rsidR="2BC20A6A">
        <w:rPr>
          <w:rFonts w:ascii="Times New Roman" w:hAnsi="Times New Roman" w:eastAsia="Times New Roman" w:cs="Times New Roman"/>
          <w:b w:val="0"/>
          <w:bCs w:val="0"/>
          <w:i w:val="1"/>
          <w:iCs w:val="1"/>
          <w:caps w:val="0"/>
          <w:smallCaps w:val="0"/>
          <w:noProof w:val="0"/>
          <w:color w:val="auto"/>
          <w:sz w:val="26"/>
          <w:szCs w:val="26"/>
          <w:lang w:val="en-US"/>
        </w:rPr>
        <w:t>ie</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a readily available Docker Hub image or a </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Dockerized</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app of your choosing).</w:t>
      </w:r>
    </w:p>
    <w:p w:rsidR="2BC20A6A" w:rsidP="2BC20A6A" w:rsidRDefault="2BC20A6A" w14:paraId="4EB016C3" w14:textId="7F1891A8">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The walkthrough in this article will use a NGINX image which is hosted on Docker Hub. NGINX is a popular open-source web server that is known for its high performance, scalability, and reliability. </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It’s</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commonly used to serve static and dynamic content on the web, and can also be used as a reverse proxy, load balancer, and caching server.</w:t>
      </w:r>
    </w:p>
    <w:p w:rsidR="2BC20A6A" w:rsidP="2BC20A6A" w:rsidRDefault="2BC20A6A" w14:paraId="6EE98777" w14:textId="40251F91">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To retrieve the latest NGINX image on Docker Hub, use the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nginx:latest</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command in the ECS console:</w:t>
      </w:r>
    </w:p>
    <w:p w:rsidR="2BC20A6A" w:rsidP="2BC20A6A" w:rsidRDefault="2BC20A6A" w14:paraId="101C5506" w14:textId="2AFA4330">
      <w:pPr>
        <w:pStyle w:val="Binhthng"/>
        <w:bidi w:val="0"/>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3A46C45F" w14:textId="275D2E45">
      <w:pPr>
        <w:bidi w:val="0"/>
        <w:rPr>
          <w:rFonts w:ascii="Times New Roman" w:hAnsi="Times New Roman" w:eastAsia="Times New Roman" w:cs="Times New Roman"/>
          <w:b w:val="1"/>
          <w:bCs w:val="1"/>
          <w:i w:val="0"/>
          <w:iCs w:val="0"/>
          <w:caps w:val="0"/>
          <w:smallCaps w:val="0"/>
          <w:noProof w:val="0"/>
          <w:color w:val="auto"/>
          <w:sz w:val="26"/>
          <w:szCs w:val="26"/>
          <w:lang w:val="en-US"/>
        </w:rPr>
      </w:pPr>
      <w:r>
        <w:drawing>
          <wp:inline wp14:editId="60EA18B3" wp14:anchorId="65A796A0">
            <wp:extent cx="4572000" cy="2305050"/>
            <wp:effectExtent l="0" t="0" r="0" b="0"/>
            <wp:docPr id="693769088" name="" title=""/>
            <wp:cNvGraphicFramePr>
              <a:graphicFrameLocks noChangeAspect="1"/>
            </wp:cNvGraphicFramePr>
            <a:graphic>
              <a:graphicData uri="http://schemas.openxmlformats.org/drawingml/2006/picture">
                <pic:pic>
                  <pic:nvPicPr>
                    <pic:cNvPr id="0" name=""/>
                    <pic:cNvPicPr/>
                  </pic:nvPicPr>
                  <pic:blipFill>
                    <a:blip r:embed="R03941300205c4cac">
                      <a:extLst>
                        <a:ext xmlns:a="http://schemas.openxmlformats.org/drawingml/2006/main" uri="{28A0092B-C50C-407E-A947-70E740481C1C}">
                          <a14:useLocalDpi val="0"/>
                        </a:ext>
                      </a:extLst>
                    </a:blip>
                    <a:stretch>
                      <a:fillRect/>
                    </a:stretch>
                  </pic:blipFill>
                  <pic:spPr>
                    <a:xfrm>
                      <a:off x="0" y="0"/>
                      <a:ext cx="4572000" cy="2305050"/>
                    </a:xfrm>
                    <a:prstGeom prst="rect">
                      <a:avLst/>
                    </a:prstGeom>
                  </pic:spPr>
                </pic:pic>
              </a:graphicData>
            </a:graphic>
          </wp:inline>
        </w:drawing>
      </w:r>
    </w:p>
    <w:p w:rsidR="2BC20A6A" w:rsidP="2BC20A6A" w:rsidRDefault="2BC20A6A" w14:paraId="7D3AD25A" w14:textId="1B9D853E">
      <w:pPr>
        <w:bidi w:val="0"/>
        <w:rPr>
          <w:rFonts w:ascii="Times New Roman" w:hAnsi="Times New Roman" w:eastAsia="Times New Roman" w:cs="Times New Roman"/>
          <w:b w:val="1"/>
          <w:bCs w:val="1"/>
          <w:i w:val="0"/>
          <w:iCs w:val="0"/>
          <w:caps w:val="0"/>
          <w:smallCaps w:val="0"/>
          <w:noProof w:val="0"/>
          <w:color w:val="auto"/>
          <w:sz w:val="26"/>
          <w:szCs w:val="26"/>
          <w:lang w:val="en-US"/>
        </w:rPr>
      </w:pPr>
    </w:p>
    <w:p w:rsidR="2BC20A6A" w:rsidP="2BC20A6A" w:rsidRDefault="2BC20A6A" w14:paraId="75E9093F" w14:textId="204DB3FF">
      <w:pPr>
        <w:pStyle w:val="u2"/>
        <w:numPr>
          <w:ilvl w:val="0"/>
          <w:numId w:val="106"/>
        </w:numPr>
        <w:bidi w:val="0"/>
        <w:rPr>
          <w:rFonts w:ascii="Times New Roman" w:hAnsi="Times New Roman" w:eastAsia="Times New Roman" w:cs="Times New Roman"/>
          <w:b w:val="1"/>
          <w:bCs w:val="1"/>
          <w:i w:val="0"/>
          <w:iCs w:val="0"/>
          <w:caps w:val="0"/>
          <w:smallCaps w:val="0"/>
          <w:noProof w:val="0"/>
          <w:color w:val="auto"/>
          <w:sz w:val="26"/>
          <w:szCs w:val="26"/>
          <w:lang w:val="en-US"/>
        </w:rPr>
      </w:pPr>
      <w:bookmarkStart w:name="_Toc418288694" w:id="1408903414"/>
      <w:r w:rsidRPr="2BC20A6A" w:rsidR="2BC20A6A">
        <w:rPr>
          <w:noProof w:val="0"/>
          <w:lang w:val="en-US"/>
        </w:rPr>
        <w:t>Create a New ECS Service</w:t>
      </w:r>
      <w:bookmarkEnd w:id="1408903414"/>
    </w:p>
    <w:p w:rsidR="2BC20A6A" w:rsidP="2BC20A6A" w:rsidRDefault="2BC20A6A" w14:paraId="2EE23240" w14:textId="294202A9">
      <w:pPr>
        <w:shd w:val="clear" w:color="auto" w:fill="FFFFFF" w:themeFill="background1"/>
        <w:bidi w:val="0"/>
        <w:spacing w:before="0" w:beforeAutospacing="off"/>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An</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w:t>
      </w:r>
      <w:r w:rsidRPr="2BC20A6A" w:rsidR="2BC20A6A">
        <w:rPr>
          <w:rFonts w:ascii="Times New Roman" w:hAnsi="Times New Roman" w:eastAsia="Times New Roman" w:cs="Times New Roman"/>
          <w:b w:val="0"/>
          <w:bCs w:val="0"/>
          <w:i w:val="0"/>
          <w:iCs w:val="0"/>
          <w:caps w:val="0"/>
          <w:smallCaps w:val="0"/>
          <w:strike w:val="0"/>
          <w:dstrike w:val="0"/>
          <w:noProof w:val="0"/>
          <w:color w:val="auto"/>
          <w:sz w:val="26"/>
          <w:szCs w:val="26"/>
          <w:u w:val="single"/>
          <w:lang w:val="en-US"/>
        </w:rPr>
        <w:t>ECS</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Service is a way to define and run a group of related Docker containers on an Amazon Elastic Compute Cloud (EC2) or Fargate cluster.</w:t>
      </w:r>
    </w:p>
    <w:p w:rsidR="2BC20A6A" w:rsidP="2BC20A6A" w:rsidRDefault="2BC20A6A" w14:paraId="1509C16B" w14:textId="64EBD7D0">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To create an ECS Service, you need to create a cluster, specify a task definition, configure load balancing, and then deploy the service. </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You’ll</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walk through each of these steps in the following sections.</w:t>
      </w:r>
    </w:p>
    <w:p w:rsidR="2BC20A6A" w:rsidP="2BC20A6A" w:rsidRDefault="2BC20A6A" w14:paraId="2207CB28" w14:textId="65F4A6D1">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Let’s</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start by creating a new service. Log into the AWS Management Console and search for “ECS”:</w:t>
      </w:r>
    </w:p>
    <w:p w:rsidR="2BC20A6A" w:rsidP="2BC20A6A" w:rsidRDefault="2BC20A6A" w14:paraId="218F6415" w14:textId="12F2BBED">
      <w:pPr>
        <w:bidi w:val="0"/>
        <w:rPr>
          <w:rFonts w:ascii="Times New Roman" w:hAnsi="Times New Roman" w:eastAsia="Times New Roman" w:cs="Times New Roman"/>
          <w:b w:val="0"/>
          <w:bCs w:val="0"/>
          <w:i w:val="0"/>
          <w:iCs w:val="0"/>
          <w:caps w:val="0"/>
          <w:smallCaps w:val="0"/>
          <w:noProof w:val="0"/>
          <w:color w:val="auto"/>
          <w:sz w:val="26"/>
          <w:szCs w:val="26"/>
          <w:lang w:val="en-US"/>
        </w:rPr>
      </w:pPr>
      <w:r>
        <w:drawing>
          <wp:inline wp14:editId="12151103" wp14:anchorId="1E016F12">
            <wp:extent cx="4572000" cy="1343025"/>
            <wp:effectExtent l="0" t="0" r="0" b="0"/>
            <wp:docPr id="1809458564" name="" title=""/>
            <wp:cNvGraphicFramePr>
              <a:graphicFrameLocks noChangeAspect="1"/>
            </wp:cNvGraphicFramePr>
            <a:graphic>
              <a:graphicData uri="http://schemas.openxmlformats.org/drawingml/2006/picture">
                <pic:pic>
                  <pic:nvPicPr>
                    <pic:cNvPr id="0" name=""/>
                    <pic:cNvPicPr/>
                  </pic:nvPicPr>
                  <pic:blipFill>
                    <a:blip r:embed="R1d7579e29ed241f9">
                      <a:extLst>
                        <a:ext xmlns:a="http://schemas.openxmlformats.org/drawingml/2006/main" uri="{28A0092B-C50C-407E-A947-70E740481C1C}">
                          <a14:useLocalDpi val="0"/>
                        </a:ext>
                      </a:extLst>
                    </a:blip>
                    <a:stretch>
                      <a:fillRect/>
                    </a:stretch>
                  </pic:blipFill>
                  <pic:spPr>
                    <a:xfrm>
                      <a:off x="0" y="0"/>
                      <a:ext cx="4572000" cy="1343025"/>
                    </a:xfrm>
                    <a:prstGeom prst="rect">
                      <a:avLst/>
                    </a:prstGeom>
                  </pic:spPr>
                </pic:pic>
              </a:graphicData>
            </a:graphic>
          </wp:inline>
        </w:drawing>
      </w:r>
    </w:p>
    <w:p w:rsidR="2BC20A6A" w:rsidP="2BC20A6A" w:rsidRDefault="2BC20A6A" w14:paraId="46361810" w14:textId="419679A6">
      <w:pPr>
        <w:bidi w:val="0"/>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5113DA67" w14:textId="45F878AF">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Select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Elastic Container Service</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and then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Get started</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to deploy your containerized application:</w:t>
      </w:r>
    </w:p>
    <w:p w:rsidR="2BC20A6A" w:rsidP="2BC20A6A" w:rsidRDefault="2BC20A6A" w14:paraId="2D07565A" w14:textId="46C5F3E8">
      <w:pPr>
        <w:bidi w:val="0"/>
        <w:rPr>
          <w:rFonts w:ascii="Times New Roman" w:hAnsi="Times New Roman" w:eastAsia="Times New Roman" w:cs="Times New Roman"/>
          <w:b w:val="1"/>
          <w:bCs w:val="1"/>
          <w:i w:val="0"/>
          <w:iCs w:val="0"/>
          <w:caps w:val="0"/>
          <w:smallCaps w:val="0"/>
          <w:noProof w:val="0"/>
          <w:color w:val="auto"/>
          <w:sz w:val="26"/>
          <w:szCs w:val="26"/>
          <w:lang w:val="en-US"/>
        </w:rPr>
      </w:pPr>
      <w:r>
        <w:drawing>
          <wp:inline wp14:editId="61E858E9" wp14:anchorId="6A155AA6">
            <wp:extent cx="4572000" cy="2466975"/>
            <wp:effectExtent l="0" t="0" r="0" b="0"/>
            <wp:docPr id="566488785" name="" title=""/>
            <wp:cNvGraphicFramePr>
              <a:graphicFrameLocks noChangeAspect="1"/>
            </wp:cNvGraphicFramePr>
            <a:graphic>
              <a:graphicData uri="http://schemas.openxmlformats.org/drawingml/2006/picture">
                <pic:pic>
                  <pic:nvPicPr>
                    <pic:cNvPr id="0" name=""/>
                    <pic:cNvPicPr/>
                  </pic:nvPicPr>
                  <pic:blipFill>
                    <a:blip r:embed="R7109cbe0bcf4491b">
                      <a:extLst>
                        <a:ext xmlns:a="http://schemas.openxmlformats.org/drawingml/2006/main" uri="{28A0092B-C50C-407E-A947-70E740481C1C}">
                          <a14:useLocalDpi val="0"/>
                        </a:ext>
                      </a:extLst>
                    </a:blip>
                    <a:stretch>
                      <a:fillRect/>
                    </a:stretch>
                  </pic:blipFill>
                  <pic:spPr>
                    <a:xfrm>
                      <a:off x="0" y="0"/>
                      <a:ext cx="4572000" cy="2466975"/>
                    </a:xfrm>
                    <a:prstGeom prst="rect">
                      <a:avLst/>
                    </a:prstGeom>
                  </pic:spPr>
                </pic:pic>
              </a:graphicData>
            </a:graphic>
          </wp:inline>
        </w:drawing>
      </w:r>
    </w:p>
    <w:p w:rsidR="2BC20A6A" w:rsidP="2BC20A6A" w:rsidRDefault="2BC20A6A" w14:paraId="03C980E9" w14:textId="5A8F318D">
      <w:pPr>
        <w:bidi w:val="0"/>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5D943CCD" w14:textId="181803E7">
      <w:pPr>
        <w:bidi w:val="0"/>
        <w:rPr>
          <w:rFonts w:ascii="Times New Roman" w:hAnsi="Times New Roman" w:eastAsia="Times New Roman" w:cs="Times New Roman"/>
          <w:b w:val="1"/>
          <w:bCs w:val="1"/>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Select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 xml:space="preserve">Get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started</w:t>
      </w:r>
    </w:p>
    <w:p w:rsidR="2BC20A6A" w:rsidP="2BC20A6A" w:rsidRDefault="2BC20A6A" w14:paraId="3817E553" w14:textId="1024505A">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This will open the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Clusters</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page, where you can create your cluster:</w:t>
      </w:r>
    </w:p>
    <w:p w:rsidR="2BC20A6A" w:rsidP="2BC20A6A" w:rsidRDefault="2BC20A6A" w14:paraId="695E07E0" w14:textId="47A8A0C0">
      <w:pPr>
        <w:bidi w:val="0"/>
        <w:rPr>
          <w:rFonts w:ascii="Times New Roman" w:hAnsi="Times New Roman" w:eastAsia="Times New Roman" w:cs="Times New Roman"/>
          <w:b w:val="0"/>
          <w:bCs w:val="0"/>
          <w:i w:val="0"/>
          <w:iCs w:val="0"/>
          <w:caps w:val="0"/>
          <w:smallCaps w:val="0"/>
          <w:noProof w:val="0"/>
          <w:color w:val="auto"/>
          <w:sz w:val="26"/>
          <w:szCs w:val="26"/>
          <w:lang w:val="en-US"/>
        </w:rPr>
      </w:pPr>
      <w:r>
        <w:drawing>
          <wp:inline wp14:editId="431915FC" wp14:anchorId="25C48E88">
            <wp:extent cx="4572000" cy="1857375"/>
            <wp:effectExtent l="0" t="0" r="0" b="0"/>
            <wp:docPr id="651049817" name="" title=""/>
            <wp:cNvGraphicFramePr>
              <a:graphicFrameLocks noChangeAspect="1"/>
            </wp:cNvGraphicFramePr>
            <a:graphic>
              <a:graphicData uri="http://schemas.openxmlformats.org/drawingml/2006/picture">
                <pic:pic>
                  <pic:nvPicPr>
                    <pic:cNvPr id="0" name=""/>
                    <pic:cNvPicPr/>
                  </pic:nvPicPr>
                  <pic:blipFill>
                    <a:blip r:embed="Re6863fa507854f02">
                      <a:extLst>
                        <a:ext xmlns:a="http://schemas.openxmlformats.org/drawingml/2006/main" uri="{28A0092B-C50C-407E-A947-70E740481C1C}">
                          <a14:useLocalDpi val="0"/>
                        </a:ext>
                      </a:extLst>
                    </a:blip>
                    <a:stretch>
                      <a:fillRect/>
                    </a:stretch>
                  </pic:blipFill>
                  <pic:spPr>
                    <a:xfrm>
                      <a:off x="0" y="0"/>
                      <a:ext cx="4572000" cy="1857375"/>
                    </a:xfrm>
                    <a:prstGeom prst="rect">
                      <a:avLst/>
                    </a:prstGeom>
                  </pic:spPr>
                </pic:pic>
              </a:graphicData>
            </a:graphic>
          </wp:inline>
        </w:drawing>
      </w:r>
    </w:p>
    <w:p w:rsidR="2BC20A6A" w:rsidP="2BC20A6A" w:rsidRDefault="2BC20A6A" w14:paraId="40268D4B" w14:textId="644889C8">
      <w:pPr>
        <w:bidi w:val="0"/>
        <w:rPr>
          <w:rFonts w:ascii="Times New Roman" w:hAnsi="Times New Roman" w:eastAsia="Times New Roman" w:cs="Times New Roman"/>
          <w:b w:val="1"/>
          <w:bCs w:val="1"/>
          <w:i w:val="0"/>
          <w:iCs w:val="0"/>
          <w:caps w:val="0"/>
          <w:smallCaps w:val="0"/>
          <w:noProof w:val="0"/>
          <w:color w:val="auto"/>
          <w:sz w:val="26"/>
          <w:szCs w:val="26"/>
          <w:lang w:val="en-US"/>
        </w:rPr>
      </w:pPr>
    </w:p>
    <w:p w:rsidR="2BC20A6A" w:rsidP="2BC20A6A" w:rsidRDefault="2BC20A6A" w14:paraId="7EC6CBD0" w14:textId="2BE432CC">
      <w:pPr>
        <w:bidi w:val="0"/>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3111522D" w14:textId="400EC01D">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A cluster is simply a logical grouping of services or stand-alone tasks. To create the cluster, click on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Create cluster</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which will take you to the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Cluster configuration</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page:</w:t>
      </w:r>
    </w:p>
    <w:p w:rsidR="2BC20A6A" w:rsidP="2BC20A6A" w:rsidRDefault="2BC20A6A" w14:paraId="48D320B2" w14:textId="5194867A">
      <w:pPr>
        <w:bidi w:val="0"/>
        <w:rPr>
          <w:rFonts w:ascii="Times New Roman" w:hAnsi="Times New Roman" w:eastAsia="Times New Roman" w:cs="Times New Roman"/>
          <w:b w:val="0"/>
          <w:bCs w:val="0"/>
          <w:i w:val="0"/>
          <w:iCs w:val="0"/>
          <w:caps w:val="0"/>
          <w:smallCaps w:val="0"/>
          <w:noProof w:val="0"/>
          <w:color w:val="auto"/>
          <w:sz w:val="26"/>
          <w:szCs w:val="26"/>
          <w:lang w:val="en-US"/>
        </w:rPr>
      </w:pPr>
      <w:r>
        <w:drawing>
          <wp:inline wp14:editId="4790A890" wp14:anchorId="70F024F6">
            <wp:extent cx="4572000" cy="2505075"/>
            <wp:effectExtent l="0" t="0" r="0" b="0"/>
            <wp:docPr id="1274635355" name="" title=""/>
            <wp:cNvGraphicFramePr>
              <a:graphicFrameLocks noChangeAspect="1"/>
            </wp:cNvGraphicFramePr>
            <a:graphic>
              <a:graphicData uri="http://schemas.openxmlformats.org/drawingml/2006/picture">
                <pic:pic>
                  <pic:nvPicPr>
                    <pic:cNvPr id="0" name=""/>
                    <pic:cNvPicPr/>
                  </pic:nvPicPr>
                  <pic:blipFill>
                    <a:blip r:embed="R499b7206f515458b">
                      <a:extLst>
                        <a:ext xmlns:a="http://schemas.openxmlformats.org/drawingml/2006/main" uri="{28A0092B-C50C-407E-A947-70E740481C1C}">
                          <a14:useLocalDpi val="0"/>
                        </a:ext>
                      </a:extLst>
                    </a:blip>
                    <a:stretch>
                      <a:fillRect/>
                    </a:stretch>
                  </pic:blipFill>
                  <pic:spPr>
                    <a:xfrm>
                      <a:off x="0" y="0"/>
                      <a:ext cx="4572000" cy="2505075"/>
                    </a:xfrm>
                    <a:prstGeom prst="rect">
                      <a:avLst/>
                    </a:prstGeom>
                  </pic:spPr>
                </pic:pic>
              </a:graphicData>
            </a:graphic>
          </wp:inline>
        </w:drawing>
      </w:r>
    </w:p>
    <w:p w:rsidR="2BC20A6A" w:rsidP="2BC20A6A" w:rsidRDefault="2BC20A6A" w14:paraId="7F0464E5" w14:textId="0F3BC3EF">
      <w:pPr>
        <w:bidi w:val="0"/>
        <w:rPr>
          <w:rFonts w:ascii="Times New Roman" w:hAnsi="Times New Roman" w:eastAsia="Times New Roman" w:cs="Times New Roman"/>
          <w:b w:val="1"/>
          <w:bCs w:val="1"/>
          <w:i w:val="0"/>
          <w:iCs w:val="0"/>
          <w:caps w:val="0"/>
          <w:smallCaps w:val="0"/>
          <w:noProof w:val="0"/>
          <w:color w:val="auto"/>
          <w:sz w:val="26"/>
          <w:szCs w:val="26"/>
          <w:lang w:val="en-US"/>
        </w:rPr>
      </w:pPr>
    </w:p>
    <w:p w:rsidR="2BC20A6A" w:rsidP="2BC20A6A" w:rsidRDefault="2BC20A6A" w14:paraId="6F665DA5" w14:textId="2D12A4AE">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Give the cluster a name (here, </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it’s</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EcsDemoCluster</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and under the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Networking</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section, select the default Virtual Private Cloud (VPC).</w:t>
      </w:r>
    </w:p>
    <w:p w:rsidR="2BC20A6A" w:rsidP="2BC20A6A" w:rsidRDefault="2BC20A6A" w14:paraId="14131EAA" w14:textId="5E0263FC">
      <w:pPr>
        <w:pStyle w:val="Binhthng"/>
        <w:bidi w:val="0"/>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32C2119C" w14:textId="5245528E">
      <w:pPr>
        <w:bidi w:val="0"/>
        <w:rPr>
          <w:rFonts w:ascii="Times New Roman" w:hAnsi="Times New Roman" w:eastAsia="Times New Roman" w:cs="Times New Roman"/>
          <w:b w:val="0"/>
          <w:bCs w:val="0"/>
          <w:i w:val="0"/>
          <w:iCs w:val="0"/>
          <w:caps w:val="0"/>
          <w:smallCaps w:val="0"/>
          <w:noProof w:val="0"/>
          <w:color w:val="auto"/>
          <w:sz w:val="26"/>
          <w:szCs w:val="26"/>
          <w:lang w:val="en-US"/>
        </w:rPr>
      </w:pPr>
      <w:r>
        <w:drawing>
          <wp:inline wp14:editId="4817DDC4" wp14:anchorId="14B5E462">
            <wp:extent cx="4572000" cy="2343150"/>
            <wp:effectExtent l="0" t="0" r="0" b="0"/>
            <wp:docPr id="1114865737" name="" title=""/>
            <wp:cNvGraphicFramePr>
              <a:graphicFrameLocks noChangeAspect="1"/>
            </wp:cNvGraphicFramePr>
            <a:graphic>
              <a:graphicData uri="http://schemas.openxmlformats.org/drawingml/2006/picture">
                <pic:pic>
                  <pic:nvPicPr>
                    <pic:cNvPr id="0" name=""/>
                    <pic:cNvPicPr/>
                  </pic:nvPicPr>
                  <pic:blipFill>
                    <a:blip r:embed="Raa8ec3698a4446bd">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w:rsidR="2BC20A6A" w:rsidP="2BC20A6A" w:rsidRDefault="2BC20A6A" w14:paraId="085A2D36" w14:textId="4CE0CF42">
      <w:pPr>
        <w:bidi w:val="0"/>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5CE59AA4" w14:textId="2C004B3E">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Now, expand the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Infrastructure</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section, which can be found after the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Networking</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section. The infrastructure is the actual hardware that will be used to deploy the containers:</w:t>
      </w:r>
    </w:p>
    <w:p w:rsidR="2BC20A6A" w:rsidP="2BC20A6A" w:rsidRDefault="2BC20A6A" w14:paraId="295F338C" w14:textId="1E971BF7">
      <w:pPr>
        <w:bidi w:val="0"/>
        <w:rPr>
          <w:rFonts w:ascii="Times New Roman" w:hAnsi="Times New Roman" w:eastAsia="Times New Roman" w:cs="Times New Roman"/>
          <w:b w:val="0"/>
          <w:bCs w:val="0"/>
          <w:i w:val="0"/>
          <w:iCs w:val="0"/>
          <w:caps w:val="0"/>
          <w:smallCaps w:val="0"/>
          <w:noProof w:val="0"/>
          <w:color w:val="auto"/>
          <w:sz w:val="26"/>
          <w:szCs w:val="26"/>
          <w:lang w:val="en-US"/>
        </w:rPr>
      </w:pPr>
      <w:r>
        <w:drawing>
          <wp:inline wp14:editId="25022D49" wp14:anchorId="4C58DB2E">
            <wp:extent cx="4572000" cy="4057650"/>
            <wp:effectExtent l="0" t="0" r="0" b="0"/>
            <wp:docPr id="960535374" name="" title=""/>
            <wp:cNvGraphicFramePr>
              <a:graphicFrameLocks noChangeAspect="1"/>
            </wp:cNvGraphicFramePr>
            <a:graphic>
              <a:graphicData uri="http://schemas.openxmlformats.org/drawingml/2006/picture">
                <pic:pic>
                  <pic:nvPicPr>
                    <pic:cNvPr id="0" name=""/>
                    <pic:cNvPicPr/>
                  </pic:nvPicPr>
                  <pic:blipFill>
                    <a:blip r:embed="R85dcaba6302d42cb">
                      <a:extLst>
                        <a:ext xmlns:a="http://schemas.openxmlformats.org/drawingml/2006/main" uri="{28A0092B-C50C-407E-A947-70E740481C1C}">
                          <a14:useLocalDpi val="0"/>
                        </a:ext>
                      </a:extLst>
                    </a:blip>
                    <a:stretch>
                      <a:fillRect/>
                    </a:stretch>
                  </pic:blipFill>
                  <pic:spPr>
                    <a:xfrm>
                      <a:off x="0" y="0"/>
                      <a:ext cx="4572000" cy="4057650"/>
                    </a:xfrm>
                    <a:prstGeom prst="rect">
                      <a:avLst/>
                    </a:prstGeom>
                  </pic:spPr>
                </pic:pic>
              </a:graphicData>
            </a:graphic>
          </wp:inline>
        </w:drawing>
      </w:r>
    </w:p>
    <w:p w:rsidR="2BC20A6A" w:rsidP="2BC20A6A" w:rsidRDefault="2BC20A6A" w14:paraId="36CDED7C" w14:textId="15ADAD56">
      <w:pPr>
        <w:bidi w:val="0"/>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54AFCCA3" w14:textId="56D9752F">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The cluster is automatically configured for AWS </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Fargate</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which is serverless with two capacity providers. You can enable Amazon EC2 instances and external instances using </w:t>
      </w:r>
      <w:hyperlink r:id="Rdfb04a802c544b7b">
        <w:r w:rsidRPr="2BC20A6A" w:rsidR="2BC20A6A">
          <w:rPr>
            <w:rStyle w:val="Siuktni"/>
            <w:rFonts w:ascii="Times New Roman" w:hAnsi="Times New Roman" w:eastAsia="Times New Roman" w:cs="Times New Roman"/>
            <w:b w:val="0"/>
            <w:bCs w:val="0"/>
            <w:i w:val="0"/>
            <w:iCs w:val="0"/>
            <w:caps w:val="0"/>
            <w:smallCaps w:val="0"/>
            <w:strike w:val="0"/>
            <w:dstrike w:val="0"/>
            <w:noProof w:val="0"/>
            <w:color w:val="auto"/>
            <w:sz w:val="26"/>
            <w:szCs w:val="26"/>
            <w:u w:val="single"/>
            <w:lang w:val="en-US"/>
          </w:rPr>
          <w:t>Amazon ECS Anywhere</w:t>
        </w:r>
      </w:hyperlink>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but both </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require</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manual configurations, which is outside the scope of this article. Leaving the default </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option</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is sufficient for this tutorial.</w:t>
      </w:r>
    </w:p>
    <w:p w:rsidR="2BC20A6A" w:rsidP="2BC20A6A" w:rsidRDefault="2BC20A6A" w14:paraId="7D935CB3" w14:textId="400CCE9E">
      <w:pPr>
        <w:bidi w:val="0"/>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55F6A254" w14:textId="564788EA">
      <w:pPr>
        <w:bidi w:val="0"/>
        <w:rPr>
          <w:rFonts w:ascii="Times New Roman" w:hAnsi="Times New Roman" w:eastAsia="Times New Roman" w:cs="Times New Roman"/>
          <w:b w:val="0"/>
          <w:bCs w:val="0"/>
          <w:i w:val="0"/>
          <w:iCs w:val="0"/>
          <w:caps w:val="0"/>
          <w:smallCaps w:val="0"/>
          <w:noProof w:val="0"/>
          <w:color w:val="auto"/>
          <w:sz w:val="26"/>
          <w:szCs w:val="26"/>
          <w:lang w:val="en-US"/>
        </w:rPr>
      </w:pPr>
      <w:r>
        <w:drawing>
          <wp:inline wp14:editId="79D43995" wp14:anchorId="26ADACFC">
            <wp:extent cx="4572000" cy="4495800"/>
            <wp:effectExtent l="0" t="0" r="0" b="0"/>
            <wp:docPr id="881398253" name="" title=""/>
            <wp:cNvGraphicFramePr>
              <a:graphicFrameLocks noChangeAspect="1"/>
            </wp:cNvGraphicFramePr>
            <a:graphic>
              <a:graphicData uri="http://schemas.openxmlformats.org/drawingml/2006/picture">
                <pic:pic>
                  <pic:nvPicPr>
                    <pic:cNvPr id="0" name=""/>
                    <pic:cNvPicPr/>
                  </pic:nvPicPr>
                  <pic:blipFill>
                    <a:blip r:embed="Rc885f991f9584a58">
                      <a:extLst>
                        <a:ext xmlns:a="http://schemas.openxmlformats.org/drawingml/2006/main" uri="{28A0092B-C50C-407E-A947-70E740481C1C}">
                          <a14:useLocalDpi val="0"/>
                        </a:ext>
                      </a:extLst>
                    </a:blip>
                    <a:stretch>
                      <a:fillRect/>
                    </a:stretch>
                  </pic:blipFill>
                  <pic:spPr>
                    <a:xfrm>
                      <a:off x="0" y="0"/>
                      <a:ext cx="4572000" cy="4495800"/>
                    </a:xfrm>
                    <a:prstGeom prst="rect">
                      <a:avLst/>
                    </a:prstGeom>
                  </pic:spPr>
                </pic:pic>
              </a:graphicData>
            </a:graphic>
          </wp:inline>
        </w:drawing>
      </w:r>
    </w:p>
    <w:p w:rsidR="2BC20A6A" w:rsidP="2BC20A6A" w:rsidRDefault="2BC20A6A" w14:paraId="28D04264" w14:textId="5820B970">
      <w:pPr>
        <w:bidi w:val="0"/>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335360B2" w14:textId="1973BEC8">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To create a tag, expand the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Tags</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section.  As you can see in the </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previous</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image, you only have one tag that </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identifies</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how the cluster was created with the key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ecs:cluster:createdFrom</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and value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ecs-console-v2</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w:t>
      </w:r>
    </w:p>
    <w:p w:rsidR="2BC20A6A" w:rsidP="2BC20A6A" w:rsidRDefault="2BC20A6A" w14:paraId="54814449" w14:textId="5F236B90">
      <w:pPr>
        <w:pStyle w:val="Binhthng"/>
        <w:bidi w:val="0"/>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5755B0ED" w14:textId="6352C53B">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To create the cluster, click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Create cluster</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on the right. This will take about twenty minutes, and you should see a notification at the top of the screen letting you know the cluster creation is in progress:</w:t>
      </w:r>
    </w:p>
    <w:p w:rsidR="2BC20A6A" w:rsidP="2BC20A6A" w:rsidRDefault="2BC20A6A" w14:paraId="12DE5665" w14:textId="017A58A5">
      <w:pPr>
        <w:pStyle w:val="Binhthng"/>
        <w:bidi w:val="0"/>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14B0B640" w14:textId="6654B0B4">
      <w:pPr>
        <w:bidi w:val="0"/>
        <w:rPr>
          <w:rFonts w:ascii="Times New Roman" w:hAnsi="Times New Roman" w:eastAsia="Times New Roman" w:cs="Times New Roman"/>
          <w:b w:val="0"/>
          <w:bCs w:val="0"/>
          <w:i w:val="0"/>
          <w:iCs w:val="0"/>
          <w:caps w:val="0"/>
          <w:smallCaps w:val="0"/>
          <w:noProof w:val="0"/>
          <w:color w:val="auto"/>
          <w:sz w:val="26"/>
          <w:szCs w:val="26"/>
          <w:lang w:val="en-US"/>
        </w:rPr>
      </w:pPr>
      <w:r>
        <w:drawing>
          <wp:inline wp14:editId="3F56A7DE" wp14:anchorId="0080D44A">
            <wp:extent cx="4572000" cy="1857375"/>
            <wp:effectExtent l="0" t="0" r="0" b="0"/>
            <wp:docPr id="2114122666" name="" title=""/>
            <wp:cNvGraphicFramePr>
              <a:graphicFrameLocks noChangeAspect="1"/>
            </wp:cNvGraphicFramePr>
            <a:graphic>
              <a:graphicData uri="http://schemas.openxmlformats.org/drawingml/2006/picture">
                <pic:pic>
                  <pic:nvPicPr>
                    <pic:cNvPr id="0" name=""/>
                    <pic:cNvPicPr/>
                  </pic:nvPicPr>
                  <pic:blipFill>
                    <a:blip r:embed="R76882c09ad7a42b3">
                      <a:extLst>
                        <a:ext xmlns:a="http://schemas.openxmlformats.org/drawingml/2006/main" uri="{28A0092B-C50C-407E-A947-70E740481C1C}">
                          <a14:useLocalDpi val="0"/>
                        </a:ext>
                      </a:extLst>
                    </a:blip>
                    <a:stretch>
                      <a:fillRect/>
                    </a:stretch>
                  </pic:blipFill>
                  <pic:spPr>
                    <a:xfrm>
                      <a:off x="0" y="0"/>
                      <a:ext cx="4572000" cy="1857375"/>
                    </a:xfrm>
                    <a:prstGeom prst="rect">
                      <a:avLst/>
                    </a:prstGeom>
                  </pic:spPr>
                </pic:pic>
              </a:graphicData>
            </a:graphic>
          </wp:inline>
        </w:drawing>
      </w:r>
    </w:p>
    <w:p w:rsidR="2BC20A6A" w:rsidP="2BC20A6A" w:rsidRDefault="2BC20A6A" w14:paraId="522B96F5" w14:textId="1D4DD5E5">
      <w:pPr>
        <w:bidi w:val="0"/>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75B4D41D" w14:textId="26526B5D">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Once the cluster has been created successfully, </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you’ll</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receive a confirmation message, and the cluster will now be listed in your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All Clusters</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list:</w:t>
      </w:r>
    </w:p>
    <w:p w:rsidR="2BC20A6A" w:rsidP="2BC20A6A" w:rsidRDefault="2BC20A6A" w14:paraId="60A16957" w14:textId="71557CF1">
      <w:pPr>
        <w:pStyle w:val="Binhthng"/>
        <w:bidi w:val="0"/>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2EC16286" w14:textId="7B670A73">
      <w:pPr>
        <w:bidi w:val="0"/>
        <w:rPr>
          <w:rFonts w:ascii="Times New Roman" w:hAnsi="Times New Roman" w:eastAsia="Times New Roman" w:cs="Times New Roman"/>
          <w:b w:val="0"/>
          <w:bCs w:val="0"/>
          <w:i w:val="0"/>
          <w:iCs w:val="0"/>
          <w:caps w:val="0"/>
          <w:smallCaps w:val="0"/>
          <w:noProof w:val="0"/>
          <w:color w:val="auto"/>
          <w:sz w:val="26"/>
          <w:szCs w:val="26"/>
          <w:lang w:val="en-US"/>
        </w:rPr>
      </w:pPr>
      <w:r>
        <w:drawing>
          <wp:inline wp14:editId="2FFF2CDB" wp14:anchorId="27F582CA">
            <wp:extent cx="4572000" cy="1866900"/>
            <wp:effectExtent l="0" t="0" r="0" b="0"/>
            <wp:docPr id="23301106" name="" title=""/>
            <wp:cNvGraphicFramePr>
              <a:graphicFrameLocks noChangeAspect="1"/>
            </wp:cNvGraphicFramePr>
            <a:graphic>
              <a:graphicData uri="http://schemas.openxmlformats.org/drawingml/2006/picture">
                <pic:pic>
                  <pic:nvPicPr>
                    <pic:cNvPr id="0" name=""/>
                    <pic:cNvPicPr/>
                  </pic:nvPicPr>
                  <pic:blipFill>
                    <a:blip r:embed="Rf09b77a17c01427a">
                      <a:extLst>
                        <a:ext xmlns:a="http://schemas.openxmlformats.org/drawingml/2006/main" uri="{28A0092B-C50C-407E-A947-70E740481C1C}">
                          <a14:useLocalDpi val="0"/>
                        </a:ext>
                      </a:extLst>
                    </a:blip>
                    <a:stretch>
                      <a:fillRect/>
                    </a:stretch>
                  </pic:blipFill>
                  <pic:spPr>
                    <a:xfrm>
                      <a:off x="0" y="0"/>
                      <a:ext cx="4572000" cy="1866900"/>
                    </a:xfrm>
                    <a:prstGeom prst="rect">
                      <a:avLst/>
                    </a:prstGeom>
                  </pic:spPr>
                </pic:pic>
              </a:graphicData>
            </a:graphic>
          </wp:inline>
        </w:drawing>
      </w:r>
    </w:p>
    <w:p w:rsidR="2BC20A6A" w:rsidP="2BC20A6A" w:rsidRDefault="2BC20A6A" w14:paraId="36A87B87" w14:textId="59026BDA">
      <w:pPr>
        <w:pStyle w:val="Binhthng"/>
        <w:bidi w:val="0"/>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598B1FBB" w14:textId="2AD4339D">
      <w:pPr>
        <w:pStyle w:val="u2"/>
        <w:numPr>
          <w:ilvl w:val="0"/>
          <w:numId w:val="106"/>
        </w:numPr>
        <w:bidi w:val="0"/>
        <w:rPr>
          <w:rFonts w:ascii="Times New Roman" w:hAnsi="Times New Roman" w:eastAsia="Times New Roman" w:cs="Times New Roman"/>
          <w:b w:val="1"/>
          <w:bCs w:val="1"/>
          <w:i w:val="0"/>
          <w:iCs w:val="0"/>
          <w:caps w:val="0"/>
          <w:smallCaps w:val="0"/>
          <w:noProof w:val="0"/>
          <w:color w:val="auto"/>
          <w:sz w:val="26"/>
          <w:szCs w:val="26"/>
          <w:lang w:val="en-US"/>
        </w:rPr>
      </w:pPr>
      <w:bookmarkStart w:name="_Toc1475807546" w:id="341777697"/>
      <w:r w:rsidRPr="2BC20A6A" w:rsidR="2BC20A6A">
        <w:rPr>
          <w:noProof w:val="0"/>
          <w:lang w:val="en-US"/>
        </w:rPr>
        <w:t>Create a Task Definition</w:t>
      </w:r>
      <w:bookmarkEnd w:id="341777697"/>
    </w:p>
    <w:p w:rsidR="2BC20A6A" w:rsidP="2BC20A6A" w:rsidRDefault="2BC20A6A" w14:paraId="38744FFE" w14:textId="2193AEAF">
      <w:pPr>
        <w:shd w:val="clear" w:color="auto" w:fill="FFFFFF" w:themeFill="background1"/>
        <w:bidi w:val="0"/>
        <w:spacing w:before="0" w:beforeAutospacing="off"/>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The next step is to create a task definition, which is </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essentially a</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blueprint of how your container should launch. It </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contains</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details such as how much CPU and memory your container should have, what image it should use, and what ports need to be opened. To create a task, click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Task definitions</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from the menu on the left. This will open the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Task definition configuration</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page:</w:t>
      </w:r>
    </w:p>
    <w:p w:rsidR="2BC20A6A" w:rsidP="2BC20A6A" w:rsidRDefault="2BC20A6A" w14:paraId="11C787C2" w14:textId="221EE572">
      <w:pPr>
        <w:pStyle w:val="Binhthng"/>
        <w:shd w:val="clear" w:color="auto" w:fill="FFFFFF" w:themeFill="background1"/>
        <w:bidi w:val="0"/>
        <w:spacing w:before="0" w:beforeAutospacing="off"/>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7B5A8A12" w14:textId="316681C4">
      <w:pPr>
        <w:bidi w:val="0"/>
        <w:rPr>
          <w:rFonts w:ascii="Times New Roman" w:hAnsi="Times New Roman" w:eastAsia="Times New Roman" w:cs="Times New Roman"/>
          <w:b w:val="0"/>
          <w:bCs w:val="0"/>
          <w:i w:val="0"/>
          <w:iCs w:val="0"/>
          <w:caps w:val="0"/>
          <w:smallCaps w:val="0"/>
          <w:noProof w:val="0"/>
          <w:color w:val="auto"/>
          <w:sz w:val="26"/>
          <w:szCs w:val="26"/>
          <w:lang w:val="en-US"/>
        </w:rPr>
      </w:pPr>
      <w:r>
        <w:drawing>
          <wp:inline wp14:editId="47DFCA19" wp14:anchorId="778BF43B">
            <wp:extent cx="4572000" cy="1771650"/>
            <wp:effectExtent l="0" t="0" r="0" b="0"/>
            <wp:docPr id="444979082" name="" title=""/>
            <wp:cNvGraphicFramePr>
              <a:graphicFrameLocks noChangeAspect="1"/>
            </wp:cNvGraphicFramePr>
            <a:graphic>
              <a:graphicData uri="http://schemas.openxmlformats.org/drawingml/2006/picture">
                <pic:pic>
                  <pic:nvPicPr>
                    <pic:cNvPr id="0" name=""/>
                    <pic:cNvPicPr/>
                  </pic:nvPicPr>
                  <pic:blipFill>
                    <a:blip r:embed="Re6631d07bb414254">
                      <a:extLst>
                        <a:ext xmlns:a="http://schemas.openxmlformats.org/drawingml/2006/main" uri="{28A0092B-C50C-407E-A947-70E740481C1C}">
                          <a14:useLocalDpi val="0"/>
                        </a:ext>
                      </a:extLst>
                    </a:blip>
                    <a:stretch>
                      <a:fillRect/>
                    </a:stretch>
                  </pic:blipFill>
                  <pic:spPr>
                    <a:xfrm>
                      <a:off x="0" y="0"/>
                      <a:ext cx="4572000" cy="1771650"/>
                    </a:xfrm>
                    <a:prstGeom prst="rect">
                      <a:avLst/>
                    </a:prstGeom>
                  </pic:spPr>
                </pic:pic>
              </a:graphicData>
            </a:graphic>
          </wp:inline>
        </w:drawing>
      </w:r>
    </w:p>
    <w:p w:rsidR="2BC20A6A" w:rsidP="2BC20A6A" w:rsidRDefault="2BC20A6A" w14:paraId="75F60A22" w14:textId="6CEAA0B0">
      <w:pPr>
        <w:bidi w:val="0"/>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2AA6431D" w14:textId="2B8627B6">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Then click on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Create new task definition</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to configure the task definition:</w:t>
      </w:r>
    </w:p>
    <w:p w:rsidR="2BC20A6A" w:rsidP="2BC20A6A" w:rsidRDefault="2BC20A6A" w14:paraId="28CC7B6D" w14:textId="6EFB1329">
      <w:pPr>
        <w:bidi w:val="0"/>
        <w:rPr>
          <w:rFonts w:ascii="Times New Roman" w:hAnsi="Times New Roman" w:eastAsia="Times New Roman" w:cs="Times New Roman"/>
          <w:b w:val="0"/>
          <w:bCs w:val="0"/>
          <w:i w:val="0"/>
          <w:iCs w:val="0"/>
          <w:caps w:val="0"/>
          <w:smallCaps w:val="0"/>
          <w:noProof w:val="0"/>
          <w:color w:val="auto"/>
          <w:sz w:val="26"/>
          <w:szCs w:val="26"/>
          <w:lang w:val="en-US"/>
        </w:rPr>
      </w:pPr>
      <w:r>
        <w:drawing>
          <wp:inline wp14:editId="37BF028E" wp14:anchorId="33BB0CD9">
            <wp:extent cx="4572000" cy="2390775"/>
            <wp:effectExtent l="0" t="0" r="0" b="0"/>
            <wp:docPr id="1549115452" name="" title=""/>
            <wp:cNvGraphicFramePr>
              <a:graphicFrameLocks noChangeAspect="1"/>
            </wp:cNvGraphicFramePr>
            <a:graphic>
              <a:graphicData uri="http://schemas.openxmlformats.org/drawingml/2006/picture">
                <pic:pic>
                  <pic:nvPicPr>
                    <pic:cNvPr id="0" name=""/>
                    <pic:cNvPicPr/>
                  </pic:nvPicPr>
                  <pic:blipFill>
                    <a:blip r:embed="R48bb27230bd8489e">
                      <a:extLst>
                        <a:ext xmlns:a="http://schemas.openxmlformats.org/drawingml/2006/main" uri="{28A0092B-C50C-407E-A947-70E740481C1C}">
                          <a14:useLocalDpi val="0"/>
                        </a:ext>
                      </a:extLst>
                    </a:blip>
                    <a:stretch>
                      <a:fillRect/>
                    </a:stretch>
                  </pic:blipFill>
                  <pic:spPr>
                    <a:xfrm>
                      <a:off x="0" y="0"/>
                      <a:ext cx="4572000" cy="2390775"/>
                    </a:xfrm>
                    <a:prstGeom prst="rect">
                      <a:avLst/>
                    </a:prstGeom>
                  </pic:spPr>
                </pic:pic>
              </a:graphicData>
            </a:graphic>
          </wp:inline>
        </w:drawing>
      </w:r>
    </w:p>
    <w:p w:rsidR="2BC20A6A" w:rsidP="2BC20A6A" w:rsidRDefault="2BC20A6A" w14:paraId="103687BE" w14:textId="62173D96">
      <w:pPr>
        <w:bidi w:val="0"/>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18ECE821" w14:textId="52F1AB0B">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Fill in the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Task definition family name</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(here, “</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DemoNGINX</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was used), and then fill in the container details. “NGINX” was used as the name of the container, and “</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nginx:latest</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as the image URI.</w:t>
      </w:r>
    </w:p>
    <w:p w:rsidR="2BC20A6A" w:rsidP="2BC20A6A" w:rsidRDefault="2BC20A6A" w14:paraId="1397A73A" w14:textId="3C62556A">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Input “80” for the container port; then give the port a name (</w:t>
      </w:r>
      <w:r w:rsidRPr="2BC20A6A" w:rsidR="2BC20A6A">
        <w:rPr>
          <w:rFonts w:ascii="Times New Roman" w:hAnsi="Times New Roman" w:eastAsia="Times New Roman" w:cs="Times New Roman"/>
          <w:b w:val="0"/>
          <w:bCs w:val="0"/>
          <w:i w:val="1"/>
          <w:iCs w:val="1"/>
          <w:caps w:val="0"/>
          <w:smallCaps w:val="0"/>
          <w:noProof w:val="0"/>
          <w:color w:val="auto"/>
          <w:sz w:val="26"/>
          <w:szCs w:val="26"/>
          <w:lang w:val="en-US"/>
        </w:rPr>
        <w:t>ie</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“nginx80-tcp”) and select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Next</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w:t>
      </w:r>
    </w:p>
    <w:p w:rsidR="2BC20A6A" w:rsidP="2BC20A6A" w:rsidRDefault="2BC20A6A" w14:paraId="684EC473" w14:textId="63A27648">
      <w:pPr>
        <w:pStyle w:val="Binhthng"/>
        <w:bidi w:val="0"/>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453F9C06" w14:textId="62D8387E">
      <w:pPr>
        <w:bidi w:val="0"/>
        <w:rPr>
          <w:rFonts w:ascii="Times New Roman" w:hAnsi="Times New Roman" w:eastAsia="Times New Roman" w:cs="Times New Roman"/>
          <w:b w:val="0"/>
          <w:bCs w:val="0"/>
          <w:i w:val="0"/>
          <w:iCs w:val="0"/>
          <w:caps w:val="0"/>
          <w:smallCaps w:val="0"/>
          <w:noProof w:val="0"/>
          <w:color w:val="auto"/>
          <w:sz w:val="26"/>
          <w:szCs w:val="26"/>
          <w:lang w:val="en-US"/>
        </w:rPr>
      </w:pPr>
      <w:r>
        <w:drawing>
          <wp:inline wp14:editId="6E032464" wp14:anchorId="492AAB9C">
            <wp:extent cx="4572000" cy="2476500"/>
            <wp:effectExtent l="0" t="0" r="0" b="0"/>
            <wp:docPr id="154190942" name="" title=""/>
            <wp:cNvGraphicFramePr>
              <a:graphicFrameLocks noChangeAspect="1"/>
            </wp:cNvGraphicFramePr>
            <a:graphic>
              <a:graphicData uri="http://schemas.openxmlformats.org/drawingml/2006/picture">
                <pic:pic>
                  <pic:nvPicPr>
                    <pic:cNvPr id="0" name=""/>
                    <pic:cNvPicPr/>
                  </pic:nvPicPr>
                  <pic:blipFill>
                    <a:blip r:embed="R47e59b96087149d3">
                      <a:extLst>
                        <a:ext xmlns:a="http://schemas.openxmlformats.org/drawingml/2006/main" uri="{28A0092B-C50C-407E-A947-70E740481C1C}">
                          <a14:useLocalDpi val="0"/>
                        </a:ext>
                      </a:extLst>
                    </a:blip>
                    <a:stretch>
                      <a:fillRect/>
                    </a:stretch>
                  </pic:blipFill>
                  <pic:spPr>
                    <a:xfrm>
                      <a:off x="0" y="0"/>
                      <a:ext cx="4572000" cy="2476500"/>
                    </a:xfrm>
                    <a:prstGeom prst="rect">
                      <a:avLst/>
                    </a:prstGeom>
                  </pic:spPr>
                </pic:pic>
              </a:graphicData>
            </a:graphic>
          </wp:inline>
        </w:drawing>
      </w:r>
    </w:p>
    <w:p w:rsidR="2BC20A6A" w:rsidP="2BC20A6A" w:rsidRDefault="2BC20A6A" w14:paraId="2B2FC7F4" w14:textId="16A763DD">
      <w:pPr>
        <w:bidi w:val="0"/>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6425558F" w14:textId="18B0AF01">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This will take you to a page where you can configure the environment, storage, monitoring, and tags. The environment allows you to specify the infrastructure requirements for the task definition and storage allows you to configure the storage options for your container including setting up data volumes and Elastic File System (EFS) mounts. These storage options can help you manage persistent data and share files across multiple containers.</w:t>
      </w:r>
    </w:p>
    <w:p w:rsidR="2BC20A6A" w:rsidP="2BC20A6A" w:rsidRDefault="2BC20A6A" w14:paraId="15629945" w14:textId="303D64DF">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Monitoring allows you to specify the logging options such as the log group to use and tags help you to organize and categorize your task definitions. This makes it easy to manage and transfer resources across your container environment:</w:t>
      </w:r>
    </w:p>
    <w:p w:rsidR="2BC20A6A" w:rsidP="2BC20A6A" w:rsidRDefault="2BC20A6A" w14:paraId="2F069AB4" w14:textId="32AAD4EE">
      <w:pPr>
        <w:bidi w:val="0"/>
        <w:rPr>
          <w:rFonts w:ascii="Times New Roman" w:hAnsi="Times New Roman" w:eastAsia="Times New Roman" w:cs="Times New Roman"/>
          <w:b w:val="0"/>
          <w:bCs w:val="0"/>
          <w:i w:val="0"/>
          <w:iCs w:val="0"/>
          <w:caps w:val="0"/>
          <w:smallCaps w:val="0"/>
          <w:noProof w:val="0"/>
          <w:color w:val="auto"/>
          <w:sz w:val="26"/>
          <w:szCs w:val="26"/>
          <w:lang w:val="en-US"/>
        </w:rPr>
      </w:pPr>
      <w:r>
        <w:drawing>
          <wp:inline wp14:editId="75B0B161" wp14:anchorId="5B2934B1">
            <wp:extent cx="4572000" cy="2476500"/>
            <wp:effectExtent l="0" t="0" r="0" b="0"/>
            <wp:docPr id="802628465" name="" title=""/>
            <wp:cNvGraphicFramePr>
              <a:graphicFrameLocks noChangeAspect="1"/>
            </wp:cNvGraphicFramePr>
            <a:graphic>
              <a:graphicData uri="http://schemas.openxmlformats.org/drawingml/2006/picture">
                <pic:pic>
                  <pic:nvPicPr>
                    <pic:cNvPr id="0" name=""/>
                    <pic:cNvPicPr/>
                  </pic:nvPicPr>
                  <pic:blipFill>
                    <a:blip r:embed="Re14451e0c59a4c9d">
                      <a:extLst>
                        <a:ext xmlns:a="http://schemas.openxmlformats.org/drawingml/2006/main" uri="{28A0092B-C50C-407E-A947-70E740481C1C}">
                          <a14:useLocalDpi val="0"/>
                        </a:ext>
                      </a:extLst>
                    </a:blip>
                    <a:stretch>
                      <a:fillRect/>
                    </a:stretch>
                  </pic:blipFill>
                  <pic:spPr>
                    <a:xfrm>
                      <a:off x="0" y="0"/>
                      <a:ext cx="4572000" cy="2476500"/>
                    </a:xfrm>
                    <a:prstGeom prst="rect">
                      <a:avLst/>
                    </a:prstGeom>
                  </pic:spPr>
                </pic:pic>
              </a:graphicData>
            </a:graphic>
          </wp:inline>
        </w:drawing>
      </w:r>
    </w:p>
    <w:p w:rsidR="2BC20A6A" w:rsidP="2BC20A6A" w:rsidRDefault="2BC20A6A" w14:paraId="0838E455" w14:textId="5265A8AC">
      <w:pPr>
        <w:bidi w:val="0"/>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58BD57FE" w14:textId="6A9C0717">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To save money, expand the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Environment</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section and change the memory from 3 GB to 2 GB. If you have a task Identity and Access Management (IAM) role, you can select it under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Task role</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otherwise, select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None</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Finally, under the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Task execution role</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select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Create new role</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w:t>
      </w:r>
    </w:p>
    <w:p w:rsidR="2BC20A6A" w:rsidP="2BC20A6A" w:rsidRDefault="2BC20A6A" w14:paraId="04F7113D" w14:textId="626772A7">
      <w:pPr>
        <w:pStyle w:val="Binhthng"/>
        <w:bidi w:val="0"/>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6FB2A17A" w14:textId="1188AC1E">
      <w:pPr>
        <w:bidi w:val="0"/>
        <w:rPr>
          <w:rFonts w:ascii="Times New Roman" w:hAnsi="Times New Roman" w:eastAsia="Times New Roman" w:cs="Times New Roman"/>
          <w:b w:val="0"/>
          <w:bCs w:val="0"/>
          <w:i w:val="0"/>
          <w:iCs w:val="0"/>
          <w:caps w:val="0"/>
          <w:smallCaps w:val="0"/>
          <w:noProof w:val="0"/>
          <w:color w:val="auto"/>
          <w:sz w:val="26"/>
          <w:szCs w:val="26"/>
          <w:lang w:val="en-US"/>
        </w:rPr>
      </w:pPr>
      <w:r>
        <w:drawing>
          <wp:inline wp14:editId="703CA0A3" wp14:anchorId="35111B4A">
            <wp:extent cx="4572000" cy="2343150"/>
            <wp:effectExtent l="0" t="0" r="0" b="0"/>
            <wp:docPr id="1661895784" name="" title=""/>
            <wp:cNvGraphicFramePr>
              <a:graphicFrameLocks noChangeAspect="1"/>
            </wp:cNvGraphicFramePr>
            <a:graphic>
              <a:graphicData uri="http://schemas.openxmlformats.org/drawingml/2006/picture">
                <pic:pic>
                  <pic:nvPicPr>
                    <pic:cNvPr id="0" name=""/>
                    <pic:cNvPicPr/>
                  </pic:nvPicPr>
                  <pic:blipFill>
                    <a:blip r:embed="R3d8f5e3345914525">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w:rsidR="2BC20A6A" w:rsidP="2BC20A6A" w:rsidRDefault="2BC20A6A" w14:paraId="63E2CD2D" w14:textId="55E28A11">
      <w:pPr>
        <w:bidi w:val="0"/>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151ACA06" w14:textId="6814D8F1">
      <w:pPr>
        <w:bidi w:val="0"/>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178652C5" w14:textId="488363A7">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Leave everything else as is and select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Next</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This will take you to the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Review and create</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page, where you can review your settings:</w:t>
      </w:r>
    </w:p>
    <w:p w:rsidR="2BC20A6A" w:rsidP="2BC20A6A" w:rsidRDefault="2BC20A6A" w14:paraId="1A3FBD5F" w14:textId="217B5C39">
      <w:pPr>
        <w:bidi w:val="0"/>
        <w:rPr>
          <w:rFonts w:ascii="Times New Roman" w:hAnsi="Times New Roman" w:eastAsia="Times New Roman" w:cs="Times New Roman"/>
          <w:b w:val="0"/>
          <w:bCs w:val="0"/>
          <w:i w:val="0"/>
          <w:iCs w:val="0"/>
          <w:caps w:val="0"/>
          <w:smallCaps w:val="0"/>
          <w:noProof w:val="0"/>
          <w:color w:val="auto"/>
          <w:sz w:val="26"/>
          <w:szCs w:val="26"/>
          <w:lang w:val="en-US"/>
        </w:rPr>
      </w:pPr>
      <w:r>
        <w:drawing>
          <wp:inline wp14:editId="4FB09C05" wp14:anchorId="432776DE">
            <wp:extent cx="3019425" cy="4572000"/>
            <wp:effectExtent l="0" t="0" r="0" b="0"/>
            <wp:docPr id="1104256270" name="" title=""/>
            <wp:cNvGraphicFramePr>
              <a:graphicFrameLocks noChangeAspect="1"/>
            </wp:cNvGraphicFramePr>
            <a:graphic>
              <a:graphicData uri="http://schemas.openxmlformats.org/drawingml/2006/picture">
                <pic:pic>
                  <pic:nvPicPr>
                    <pic:cNvPr id="0" name=""/>
                    <pic:cNvPicPr/>
                  </pic:nvPicPr>
                  <pic:blipFill>
                    <a:blip r:embed="R504adaa86b39484c">
                      <a:extLst>
                        <a:ext xmlns:a="http://schemas.openxmlformats.org/drawingml/2006/main" uri="{28A0092B-C50C-407E-A947-70E740481C1C}">
                          <a14:useLocalDpi val="0"/>
                        </a:ext>
                      </a:extLst>
                    </a:blip>
                    <a:stretch>
                      <a:fillRect/>
                    </a:stretch>
                  </pic:blipFill>
                  <pic:spPr>
                    <a:xfrm>
                      <a:off x="0" y="0"/>
                      <a:ext cx="3019425" cy="4572000"/>
                    </a:xfrm>
                    <a:prstGeom prst="rect">
                      <a:avLst/>
                    </a:prstGeom>
                  </pic:spPr>
                </pic:pic>
              </a:graphicData>
            </a:graphic>
          </wp:inline>
        </w:drawing>
      </w:r>
    </w:p>
    <w:p w:rsidR="2BC20A6A" w:rsidP="2BC20A6A" w:rsidRDefault="2BC20A6A" w14:paraId="617862F7" w14:textId="301EDBD0">
      <w:pPr>
        <w:bidi w:val="0"/>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1EFD6988" w14:textId="52EEA219">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If everything looks good, click on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Create</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at the bottom to create the task definition. You would get a confirmation message if the DemoNGINX task definition was created successfully:</w:t>
      </w:r>
    </w:p>
    <w:p w:rsidR="2BC20A6A" w:rsidP="2BC20A6A" w:rsidRDefault="2BC20A6A" w14:paraId="2DFCB0AE" w14:textId="26DB6533">
      <w:pPr>
        <w:pStyle w:val="Binhthng"/>
        <w:bidi w:val="0"/>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5B82E956" w14:textId="7243B88D">
      <w:pPr>
        <w:bidi w:val="0"/>
        <w:rPr>
          <w:rFonts w:ascii="Times New Roman" w:hAnsi="Times New Roman" w:eastAsia="Times New Roman" w:cs="Times New Roman"/>
          <w:b w:val="1"/>
          <w:bCs w:val="1"/>
          <w:i w:val="0"/>
          <w:iCs w:val="0"/>
          <w:caps w:val="0"/>
          <w:smallCaps w:val="0"/>
          <w:noProof w:val="0"/>
          <w:color w:val="auto"/>
          <w:sz w:val="26"/>
          <w:szCs w:val="26"/>
          <w:lang w:val="en-US"/>
        </w:rPr>
      </w:pPr>
      <w:r>
        <w:drawing>
          <wp:inline wp14:editId="42A5FA9B" wp14:anchorId="21D35B0D">
            <wp:extent cx="4572000" cy="2486025"/>
            <wp:effectExtent l="0" t="0" r="0" b="0"/>
            <wp:docPr id="237274500" name="" title=""/>
            <wp:cNvGraphicFramePr>
              <a:graphicFrameLocks noChangeAspect="1"/>
            </wp:cNvGraphicFramePr>
            <a:graphic>
              <a:graphicData uri="http://schemas.openxmlformats.org/drawingml/2006/picture">
                <pic:pic>
                  <pic:nvPicPr>
                    <pic:cNvPr id="0" name=""/>
                    <pic:cNvPicPr/>
                  </pic:nvPicPr>
                  <pic:blipFill>
                    <a:blip r:embed="Rb470052570f04abe">
                      <a:extLst>
                        <a:ext xmlns:a="http://schemas.openxmlformats.org/drawingml/2006/main" uri="{28A0092B-C50C-407E-A947-70E740481C1C}">
                          <a14:useLocalDpi val="0"/>
                        </a:ext>
                      </a:extLst>
                    </a:blip>
                    <a:stretch>
                      <a:fillRect/>
                    </a:stretch>
                  </pic:blipFill>
                  <pic:spPr>
                    <a:xfrm>
                      <a:off x="0" y="0"/>
                      <a:ext cx="4572000" cy="2486025"/>
                    </a:xfrm>
                    <a:prstGeom prst="rect">
                      <a:avLst/>
                    </a:prstGeom>
                  </pic:spPr>
                </pic:pic>
              </a:graphicData>
            </a:graphic>
          </wp:inline>
        </w:drawing>
      </w:r>
    </w:p>
    <w:p w:rsidR="2BC20A6A" w:rsidP="2BC20A6A" w:rsidRDefault="2BC20A6A" w14:paraId="13AD6DC9" w14:textId="2B88B4DC">
      <w:pPr>
        <w:bidi w:val="0"/>
        <w:rPr>
          <w:rFonts w:ascii="Times New Roman" w:hAnsi="Times New Roman" w:eastAsia="Times New Roman" w:cs="Times New Roman"/>
          <w:b w:val="1"/>
          <w:bCs w:val="1"/>
          <w:i w:val="0"/>
          <w:iCs w:val="0"/>
          <w:caps w:val="0"/>
          <w:smallCaps w:val="0"/>
          <w:noProof w:val="0"/>
          <w:color w:val="auto"/>
          <w:sz w:val="26"/>
          <w:szCs w:val="26"/>
          <w:lang w:val="en-US"/>
        </w:rPr>
      </w:pPr>
    </w:p>
    <w:p w:rsidR="2BC20A6A" w:rsidP="2BC20A6A" w:rsidRDefault="2BC20A6A" w14:paraId="2B496E35" w14:textId="7E13186C">
      <w:pPr>
        <w:pStyle w:val="u2"/>
        <w:numPr>
          <w:ilvl w:val="0"/>
          <w:numId w:val="106"/>
        </w:numPr>
        <w:bidi w:val="0"/>
        <w:rPr>
          <w:rFonts w:ascii="Times New Roman" w:hAnsi="Times New Roman" w:eastAsia="Times New Roman" w:cs="Times New Roman"/>
          <w:b w:val="1"/>
          <w:bCs w:val="1"/>
          <w:i w:val="0"/>
          <w:iCs w:val="0"/>
          <w:caps w:val="0"/>
          <w:smallCaps w:val="0"/>
          <w:noProof w:val="0"/>
          <w:color w:val="auto"/>
          <w:sz w:val="26"/>
          <w:szCs w:val="26"/>
          <w:lang w:val="en-US"/>
        </w:rPr>
      </w:pPr>
      <w:bookmarkStart w:name="_Toc877980400" w:id="2009582255"/>
      <w:r w:rsidRPr="2BC20A6A" w:rsidR="2BC20A6A">
        <w:rPr>
          <w:noProof w:val="0"/>
          <w:lang w:val="en-US"/>
        </w:rPr>
        <w:t>Deploy the Application</w:t>
      </w:r>
      <w:bookmarkEnd w:id="2009582255"/>
    </w:p>
    <w:p w:rsidR="2BC20A6A" w:rsidP="2BC20A6A" w:rsidRDefault="2BC20A6A" w14:paraId="418387C7" w14:textId="576C4B21">
      <w:pPr>
        <w:shd w:val="clear" w:color="auto" w:fill="FFFFFF" w:themeFill="background1"/>
        <w:bidi w:val="0"/>
        <w:spacing w:before="0" w:beforeAutospacing="off"/>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Now you need to create a service to run the application. Click on the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Deploy</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drop-down in the upper right-hand corner and select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Create service</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w:t>
      </w:r>
    </w:p>
    <w:p w:rsidR="2BC20A6A" w:rsidP="2BC20A6A" w:rsidRDefault="2BC20A6A" w14:paraId="179D179D" w14:textId="03F8E60C">
      <w:pPr>
        <w:pStyle w:val="Binhthng"/>
        <w:shd w:val="clear" w:color="auto" w:fill="FFFFFF" w:themeFill="background1"/>
        <w:bidi w:val="0"/>
        <w:spacing w:before="0" w:beforeAutospacing="off"/>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78609012" w14:textId="265422C7">
      <w:pPr>
        <w:bidi w:val="0"/>
        <w:rPr>
          <w:rFonts w:ascii="Times New Roman" w:hAnsi="Times New Roman" w:eastAsia="Times New Roman" w:cs="Times New Roman"/>
          <w:b w:val="1"/>
          <w:bCs w:val="1"/>
          <w:i w:val="0"/>
          <w:iCs w:val="0"/>
          <w:caps w:val="0"/>
          <w:smallCaps w:val="0"/>
          <w:noProof w:val="0"/>
          <w:color w:val="auto"/>
          <w:sz w:val="26"/>
          <w:szCs w:val="26"/>
          <w:lang w:val="en-US"/>
        </w:rPr>
      </w:pPr>
      <w:r>
        <w:drawing>
          <wp:inline wp14:editId="7226EA0F" wp14:anchorId="66963868">
            <wp:extent cx="4572000" cy="1990725"/>
            <wp:effectExtent l="0" t="0" r="0" b="0"/>
            <wp:docPr id="1377564791" name="" title=""/>
            <wp:cNvGraphicFramePr>
              <a:graphicFrameLocks noChangeAspect="1"/>
            </wp:cNvGraphicFramePr>
            <a:graphic>
              <a:graphicData uri="http://schemas.openxmlformats.org/drawingml/2006/picture">
                <pic:pic>
                  <pic:nvPicPr>
                    <pic:cNvPr id="0" name=""/>
                    <pic:cNvPicPr/>
                  </pic:nvPicPr>
                  <pic:blipFill>
                    <a:blip r:embed="R50236816eb0a40d1">
                      <a:extLst>
                        <a:ext xmlns:a="http://schemas.openxmlformats.org/drawingml/2006/main" uri="{28A0092B-C50C-407E-A947-70E740481C1C}">
                          <a14:useLocalDpi val="0"/>
                        </a:ext>
                      </a:extLst>
                    </a:blip>
                    <a:stretch>
                      <a:fillRect/>
                    </a:stretch>
                  </pic:blipFill>
                  <pic:spPr>
                    <a:xfrm>
                      <a:off x="0" y="0"/>
                      <a:ext cx="4572000" cy="1990725"/>
                    </a:xfrm>
                    <a:prstGeom prst="rect">
                      <a:avLst/>
                    </a:prstGeom>
                  </pic:spPr>
                </pic:pic>
              </a:graphicData>
            </a:graphic>
          </wp:inline>
        </w:drawing>
      </w:r>
    </w:p>
    <w:p w:rsidR="2BC20A6A" w:rsidP="2BC20A6A" w:rsidRDefault="2BC20A6A" w14:paraId="07E7DD08" w14:textId="6617B6E4">
      <w:pPr>
        <w:bidi w:val="0"/>
        <w:rPr>
          <w:rFonts w:ascii="Times New Roman" w:hAnsi="Times New Roman" w:eastAsia="Times New Roman" w:cs="Times New Roman"/>
          <w:b w:val="1"/>
          <w:bCs w:val="1"/>
          <w:i w:val="0"/>
          <w:iCs w:val="0"/>
          <w:caps w:val="0"/>
          <w:smallCaps w:val="0"/>
          <w:noProof w:val="0"/>
          <w:color w:val="auto"/>
          <w:sz w:val="26"/>
          <w:szCs w:val="26"/>
          <w:lang w:val="en-US"/>
        </w:rPr>
      </w:pPr>
    </w:p>
    <w:p w:rsidR="2BC20A6A" w:rsidP="2BC20A6A" w:rsidRDefault="2BC20A6A" w14:paraId="3663B397" w14:textId="1CA0292D">
      <w:pPr>
        <w:bidi w:val="0"/>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74A09A4B" w14:textId="07A7CFF8">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This will </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open up</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the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Create service</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page. Under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Environment</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select the cluster that you created previously (</w:t>
      </w:r>
      <w:r w:rsidRPr="2BC20A6A" w:rsidR="2BC20A6A">
        <w:rPr>
          <w:rFonts w:ascii="Times New Roman" w:hAnsi="Times New Roman" w:eastAsia="Times New Roman" w:cs="Times New Roman"/>
          <w:b w:val="0"/>
          <w:bCs w:val="0"/>
          <w:i w:val="1"/>
          <w:iCs w:val="1"/>
          <w:caps w:val="0"/>
          <w:smallCaps w:val="0"/>
          <w:noProof w:val="0"/>
          <w:color w:val="auto"/>
          <w:sz w:val="26"/>
          <w:szCs w:val="26"/>
          <w:lang w:val="en-US"/>
        </w:rPr>
        <w:t>ie</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“EcsDemoCluster”) and keep everything else as it is:</w:t>
      </w:r>
    </w:p>
    <w:p w:rsidR="2BC20A6A" w:rsidP="2BC20A6A" w:rsidRDefault="2BC20A6A" w14:paraId="74341C45" w14:textId="097FC65D">
      <w:pPr>
        <w:pStyle w:val="Binhthng"/>
        <w:bidi w:val="0"/>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68BC498A" w14:textId="5AB68F5C">
      <w:pPr>
        <w:bidi w:val="0"/>
        <w:rPr>
          <w:rFonts w:ascii="Times New Roman" w:hAnsi="Times New Roman" w:eastAsia="Times New Roman" w:cs="Times New Roman"/>
          <w:b w:val="0"/>
          <w:bCs w:val="0"/>
          <w:i w:val="0"/>
          <w:iCs w:val="0"/>
          <w:caps w:val="0"/>
          <w:smallCaps w:val="0"/>
          <w:noProof w:val="0"/>
          <w:color w:val="auto"/>
          <w:sz w:val="26"/>
          <w:szCs w:val="26"/>
          <w:lang w:val="en-US"/>
        </w:rPr>
      </w:pPr>
      <w:r>
        <w:drawing>
          <wp:inline wp14:editId="06AE7058" wp14:anchorId="5C61EB21">
            <wp:extent cx="4572000" cy="3933825"/>
            <wp:effectExtent l="0" t="0" r="0" b="0"/>
            <wp:docPr id="64476718" name="" title=""/>
            <wp:cNvGraphicFramePr>
              <a:graphicFrameLocks noChangeAspect="1"/>
            </wp:cNvGraphicFramePr>
            <a:graphic>
              <a:graphicData uri="http://schemas.openxmlformats.org/drawingml/2006/picture">
                <pic:pic>
                  <pic:nvPicPr>
                    <pic:cNvPr id="0" name=""/>
                    <pic:cNvPicPr/>
                  </pic:nvPicPr>
                  <pic:blipFill>
                    <a:blip r:embed="Re71f7aa5812b4560">
                      <a:extLst>
                        <a:ext xmlns:a="http://schemas.openxmlformats.org/drawingml/2006/main" uri="{28A0092B-C50C-407E-A947-70E740481C1C}">
                          <a14:useLocalDpi val="0"/>
                        </a:ext>
                      </a:extLst>
                    </a:blip>
                    <a:stretch>
                      <a:fillRect/>
                    </a:stretch>
                  </pic:blipFill>
                  <pic:spPr>
                    <a:xfrm>
                      <a:off x="0" y="0"/>
                      <a:ext cx="4572000" cy="3933825"/>
                    </a:xfrm>
                    <a:prstGeom prst="rect">
                      <a:avLst/>
                    </a:prstGeom>
                  </pic:spPr>
                </pic:pic>
              </a:graphicData>
            </a:graphic>
          </wp:inline>
        </w:drawing>
      </w:r>
    </w:p>
    <w:p w:rsidR="2BC20A6A" w:rsidP="2BC20A6A" w:rsidRDefault="2BC20A6A" w14:paraId="4DD4B133" w14:textId="467CD220">
      <w:pPr>
        <w:bidi w:val="0"/>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4D4D800F" w14:textId="1C5B04B0">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Scroll down to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Deployment Configuration</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and give your service a name. Here, “nginx-</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ecs</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-service-demo” was used:</w:t>
      </w:r>
    </w:p>
    <w:p w:rsidR="2BC20A6A" w:rsidP="2BC20A6A" w:rsidRDefault="2BC20A6A" w14:paraId="6A90D6CF" w14:textId="52E4547F">
      <w:pPr>
        <w:bidi w:val="0"/>
        <w:rPr>
          <w:rFonts w:ascii="Times New Roman" w:hAnsi="Times New Roman" w:eastAsia="Times New Roman" w:cs="Times New Roman"/>
          <w:b w:val="0"/>
          <w:bCs w:val="0"/>
          <w:i w:val="0"/>
          <w:iCs w:val="0"/>
          <w:caps w:val="0"/>
          <w:smallCaps w:val="0"/>
          <w:noProof w:val="0"/>
          <w:color w:val="auto"/>
          <w:sz w:val="26"/>
          <w:szCs w:val="26"/>
          <w:lang w:val="en-US"/>
        </w:rPr>
      </w:pPr>
      <w:r>
        <w:drawing>
          <wp:inline wp14:editId="3D012B0E" wp14:anchorId="3D9ABD14">
            <wp:extent cx="4572000" cy="4219575"/>
            <wp:effectExtent l="0" t="0" r="0" b="0"/>
            <wp:docPr id="57227096" name="" title=""/>
            <wp:cNvGraphicFramePr>
              <a:graphicFrameLocks noChangeAspect="1"/>
            </wp:cNvGraphicFramePr>
            <a:graphic>
              <a:graphicData uri="http://schemas.openxmlformats.org/drawingml/2006/picture">
                <pic:pic>
                  <pic:nvPicPr>
                    <pic:cNvPr id="0" name=""/>
                    <pic:cNvPicPr/>
                  </pic:nvPicPr>
                  <pic:blipFill>
                    <a:blip r:embed="R10b5a1b655544af0">
                      <a:extLst>
                        <a:ext xmlns:a="http://schemas.openxmlformats.org/drawingml/2006/main" uri="{28A0092B-C50C-407E-A947-70E740481C1C}">
                          <a14:useLocalDpi val="0"/>
                        </a:ext>
                      </a:extLst>
                    </a:blip>
                    <a:stretch>
                      <a:fillRect/>
                    </a:stretch>
                  </pic:blipFill>
                  <pic:spPr>
                    <a:xfrm>
                      <a:off x="0" y="0"/>
                      <a:ext cx="4572000" cy="4219575"/>
                    </a:xfrm>
                    <a:prstGeom prst="rect">
                      <a:avLst/>
                    </a:prstGeom>
                  </pic:spPr>
                </pic:pic>
              </a:graphicData>
            </a:graphic>
          </wp:inline>
        </w:drawing>
      </w:r>
    </w:p>
    <w:p w:rsidR="2BC20A6A" w:rsidP="2BC20A6A" w:rsidRDefault="2BC20A6A" w14:paraId="40DEDB8A" w14:textId="79854C1D">
      <w:pPr>
        <w:bidi w:val="0"/>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1CBE7353" w14:textId="07E53E8D">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Scroll down and expand the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Networking</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section and enable the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Public IP</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w:t>
      </w:r>
    </w:p>
    <w:p w:rsidR="2BC20A6A" w:rsidP="2BC20A6A" w:rsidRDefault="2BC20A6A" w14:paraId="11355A4B" w14:textId="4F7A0A18">
      <w:pPr>
        <w:bidi w:val="0"/>
        <w:rPr>
          <w:rFonts w:ascii="Times New Roman" w:hAnsi="Times New Roman" w:eastAsia="Times New Roman" w:cs="Times New Roman"/>
          <w:b w:val="0"/>
          <w:bCs w:val="0"/>
          <w:i w:val="0"/>
          <w:iCs w:val="0"/>
          <w:caps w:val="0"/>
          <w:smallCaps w:val="0"/>
          <w:noProof w:val="0"/>
          <w:color w:val="auto"/>
          <w:sz w:val="26"/>
          <w:szCs w:val="26"/>
          <w:lang w:val="en-US"/>
        </w:rPr>
      </w:pPr>
      <w:r>
        <w:drawing>
          <wp:inline wp14:editId="0D456962" wp14:anchorId="0B2AA2A1">
            <wp:extent cx="4572000" cy="3181350"/>
            <wp:effectExtent l="0" t="0" r="0" b="0"/>
            <wp:docPr id="287628416" name="" title=""/>
            <wp:cNvGraphicFramePr>
              <a:graphicFrameLocks noChangeAspect="1"/>
            </wp:cNvGraphicFramePr>
            <a:graphic>
              <a:graphicData uri="http://schemas.openxmlformats.org/drawingml/2006/picture">
                <pic:pic>
                  <pic:nvPicPr>
                    <pic:cNvPr id="0" name=""/>
                    <pic:cNvPicPr/>
                  </pic:nvPicPr>
                  <pic:blipFill>
                    <a:blip r:embed="R54f316a5c4634b85">
                      <a:extLst>
                        <a:ext xmlns:a="http://schemas.openxmlformats.org/drawingml/2006/main" uri="{28A0092B-C50C-407E-A947-70E740481C1C}">
                          <a14:useLocalDpi val="0"/>
                        </a:ext>
                      </a:extLst>
                    </a:blip>
                    <a:stretch>
                      <a:fillRect/>
                    </a:stretch>
                  </pic:blipFill>
                  <pic:spPr>
                    <a:xfrm>
                      <a:off x="0" y="0"/>
                      <a:ext cx="4572000" cy="3181350"/>
                    </a:xfrm>
                    <a:prstGeom prst="rect">
                      <a:avLst/>
                    </a:prstGeom>
                  </pic:spPr>
                </pic:pic>
              </a:graphicData>
            </a:graphic>
          </wp:inline>
        </w:drawing>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Networking</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section</w:t>
      </w:r>
    </w:p>
    <w:p w:rsidR="2BC20A6A" w:rsidP="2BC20A6A" w:rsidRDefault="2BC20A6A" w14:paraId="2CEEB8AB" w14:textId="2B3C79B9">
      <w:pPr>
        <w:bidi w:val="0"/>
        <w:rPr>
          <w:rFonts w:ascii="Times New Roman" w:hAnsi="Times New Roman" w:eastAsia="Times New Roman" w:cs="Times New Roman"/>
          <w:b w:val="0"/>
          <w:bCs w:val="0"/>
          <w:i w:val="0"/>
          <w:iCs w:val="0"/>
          <w:caps w:val="0"/>
          <w:smallCaps w:val="0"/>
          <w:noProof w:val="0"/>
          <w:color w:val="auto"/>
          <w:sz w:val="26"/>
          <w:szCs w:val="26"/>
          <w:lang w:val="en-US"/>
        </w:rPr>
      </w:pPr>
      <w:r>
        <w:drawing>
          <wp:inline wp14:editId="7817D068" wp14:anchorId="47D13F95">
            <wp:extent cx="4572000" cy="4429125"/>
            <wp:effectExtent l="0" t="0" r="0" b="0"/>
            <wp:docPr id="1599691659" name="" title=""/>
            <wp:cNvGraphicFramePr>
              <a:graphicFrameLocks noChangeAspect="1"/>
            </wp:cNvGraphicFramePr>
            <a:graphic>
              <a:graphicData uri="http://schemas.openxmlformats.org/drawingml/2006/picture">
                <pic:pic>
                  <pic:nvPicPr>
                    <pic:cNvPr id="0" name=""/>
                    <pic:cNvPicPr/>
                  </pic:nvPicPr>
                  <pic:blipFill>
                    <a:blip r:embed="R7d1bd0dd1bc54f3f">
                      <a:extLst>
                        <a:ext xmlns:a="http://schemas.openxmlformats.org/drawingml/2006/main" uri="{28A0092B-C50C-407E-A947-70E740481C1C}">
                          <a14:useLocalDpi val="0"/>
                        </a:ext>
                      </a:extLst>
                    </a:blip>
                    <a:stretch>
                      <a:fillRect/>
                    </a:stretch>
                  </pic:blipFill>
                  <pic:spPr>
                    <a:xfrm>
                      <a:off x="0" y="0"/>
                      <a:ext cx="4572000" cy="4429125"/>
                    </a:xfrm>
                    <a:prstGeom prst="rect">
                      <a:avLst/>
                    </a:prstGeom>
                  </pic:spPr>
                </pic:pic>
              </a:graphicData>
            </a:graphic>
          </wp:inline>
        </w:drawing>
      </w:r>
    </w:p>
    <w:p w:rsidR="2BC20A6A" w:rsidP="2BC20A6A" w:rsidRDefault="2BC20A6A" w14:paraId="76FC2A7D" w14:textId="7D008F9D">
      <w:pPr>
        <w:bidi w:val="0"/>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47713670" w14:textId="5B8ED8E2">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Enable Public IP for </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service</w:t>
      </w:r>
    </w:p>
    <w:p w:rsidR="2BC20A6A" w:rsidP="2BC20A6A" w:rsidRDefault="2BC20A6A" w14:paraId="72D312A5" w14:textId="6DB03AA8">
      <w:pPr>
        <w:pStyle w:val="Binhthng"/>
        <w:bidi w:val="0"/>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077CB310" w14:textId="21393FE1">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Enabling the Public IP allows the container to communicate directly with the internet without any intermediate services or gateways:</w:t>
      </w:r>
    </w:p>
    <w:p w:rsidR="2BC20A6A" w:rsidP="2BC20A6A" w:rsidRDefault="2BC20A6A" w14:paraId="4E276BC7" w14:textId="09F52BEB">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Scroll down and expand the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Load balancing</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section:</w:t>
      </w:r>
    </w:p>
    <w:p w:rsidR="2BC20A6A" w:rsidP="2BC20A6A" w:rsidRDefault="2BC20A6A" w14:paraId="735DC0A7" w14:textId="07EEC4CC">
      <w:pPr>
        <w:bidi w:val="0"/>
        <w:rPr>
          <w:rFonts w:ascii="Times New Roman" w:hAnsi="Times New Roman" w:eastAsia="Times New Roman" w:cs="Times New Roman"/>
          <w:b w:val="0"/>
          <w:bCs w:val="0"/>
          <w:i w:val="0"/>
          <w:iCs w:val="0"/>
          <w:caps w:val="0"/>
          <w:smallCaps w:val="0"/>
          <w:noProof w:val="0"/>
          <w:color w:val="auto"/>
          <w:sz w:val="26"/>
          <w:szCs w:val="26"/>
          <w:lang w:val="en-US"/>
        </w:rPr>
      </w:pPr>
      <w:r>
        <w:drawing>
          <wp:inline wp14:editId="45A70C07" wp14:anchorId="1A2087A3">
            <wp:extent cx="4572000" cy="1847850"/>
            <wp:effectExtent l="0" t="0" r="0" b="0"/>
            <wp:docPr id="564522061" name="" title=""/>
            <wp:cNvGraphicFramePr>
              <a:graphicFrameLocks noChangeAspect="1"/>
            </wp:cNvGraphicFramePr>
            <a:graphic>
              <a:graphicData uri="http://schemas.openxmlformats.org/drawingml/2006/picture">
                <pic:pic>
                  <pic:nvPicPr>
                    <pic:cNvPr id="0" name=""/>
                    <pic:cNvPicPr/>
                  </pic:nvPicPr>
                  <pic:blipFill>
                    <a:blip r:embed="R59036990a3774141">
                      <a:extLst>
                        <a:ext xmlns:a="http://schemas.openxmlformats.org/drawingml/2006/main" uri="{28A0092B-C50C-407E-A947-70E740481C1C}">
                          <a14:useLocalDpi val="0"/>
                        </a:ext>
                      </a:extLst>
                    </a:blip>
                    <a:stretch>
                      <a:fillRect/>
                    </a:stretch>
                  </pic:blipFill>
                  <pic:spPr>
                    <a:xfrm>
                      <a:off x="0" y="0"/>
                      <a:ext cx="4572000" cy="1847850"/>
                    </a:xfrm>
                    <a:prstGeom prst="rect">
                      <a:avLst/>
                    </a:prstGeom>
                  </pic:spPr>
                </pic:pic>
              </a:graphicData>
            </a:graphic>
          </wp:inline>
        </w:drawing>
      </w:r>
    </w:p>
    <w:p w:rsidR="2BC20A6A" w:rsidP="2BC20A6A" w:rsidRDefault="2BC20A6A" w14:paraId="7CA6147F" w14:textId="24810638">
      <w:pPr>
        <w:bidi w:val="0"/>
        <w:rPr>
          <w:rFonts w:ascii="Times New Roman" w:hAnsi="Times New Roman" w:eastAsia="Times New Roman" w:cs="Times New Roman"/>
          <w:b w:val="1"/>
          <w:bCs w:val="1"/>
          <w:i w:val="0"/>
          <w:iCs w:val="0"/>
          <w:caps w:val="0"/>
          <w:smallCaps w:val="0"/>
          <w:noProof w:val="0"/>
          <w:color w:val="auto"/>
          <w:sz w:val="26"/>
          <w:szCs w:val="26"/>
          <w:lang w:val="en-US"/>
        </w:rPr>
      </w:pPr>
    </w:p>
    <w:p w:rsidR="2BC20A6A" w:rsidP="2BC20A6A" w:rsidRDefault="2BC20A6A" w14:paraId="5969E870" w14:textId="1149C3D7">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Load balancing</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section</w:t>
      </w:r>
    </w:p>
    <w:p w:rsidR="2BC20A6A" w:rsidP="2BC20A6A" w:rsidRDefault="2BC20A6A" w14:paraId="27CC22CF" w14:textId="2CB2E786">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This is where you can configure a load balancer to distribute incoming traffic across the tasks running in your service.</w:t>
      </w:r>
    </w:p>
    <w:p w:rsidR="2BC20A6A" w:rsidP="2BC20A6A" w:rsidRDefault="2BC20A6A" w14:paraId="2CAE4272" w14:textId="5DEDD40F">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Click on the drop-down, and </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you’ll</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see two types of load balancers you can set up. The first </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option</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is an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Application Load Balancer</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which makes routing decisions based on the application layer (</w:t>
      </w:r>
      <w:r w:rsidRPr="2BC20A6A" w:rsidR="2BC20A6A">
        <w:rPr>
          <w:rFonts w:ascii="Times New Roman" w:hAnsi="Times New Roman" w:eastAsia="Times New Roman" w:cs="Times New Roman"/>
          <w:b w:val="0"/>
          <w:bCs w:val="0"/>
          <w:i w:val="1"/>
          <w:iCs w:val="1"/>
          <w:caps w:val="0"/>
          <w:smallCaps w:val="0"/>
          <w:noProof w:val="0"/>
          <w:color w:val="auto"/>
          <w:sz w:val="26"/>
          <w:szCs w:val="26"/>
          <w:lang w:val="en-US"/>
        </w:rPr>
        <w:t>ie</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you can route traffic based on whether it is HTTP or HTTPS). The second </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option</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is a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Network Load Balancer</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which makes routing decisions on the transport layer (TCP or UDP). This demo application is small and, therefore, does not need a load balancer.</w:t>
      </w:r>
    </w:p>
    <w:p w:rsidR="2BC20A6A" w:rsidP="2BC20A6A" w:rsidRDefault="2BC20A6A" w14:paraId="1A004790" w14:textId="0497E02A">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To create the service, click on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Create</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at the bottom of your screen:</w:t>
      </w:r>
    </w:p>
    <w:p w:rsidR="2BC20A6A" w:rsidP="2BC20A6A" w:rsidRDefault="2BC20A6A" w14:paraId="1A9C184E" w14:textId="09ED0537">
      <w:pPr>
        <w:bidi w:val="0"/>
        <w:rPr>
          <w:rFonts w:ascii="Times New Roman" w:hAnsi="Times New Roman" w:eastAsia="Times New Roman" w:cs="Times New Roman"/>
          <w:b w:val="0"/>
          <w:bCs w:val="0"/>
          <w:i w:val="0"/>
          <w:iCs w:val="0"/>
          <w:caps w:val="0"/>
          <w:smallCaps w:val="0"/>
          <w:noProof w:val="0"/>
          <w:color w:val="auto"/>
          <w:sz w:val="26"/>
          <w:szCs w:val="26"/>
          <w:lang w:val="en-US"/>
        </w:rPr>
      </w:pPr>
      <w:r>
        <w:drawing>
          <wp:inline wp14:editId="54402DEF" wp14:anchorId="4DAC5A97">
            <wp:extent cx="4572000" cy="4495800"/>
            <wp:effectExtent l="0" t="0" r="0" b="0"/>
            <wp:docPr id="1062068688" name="" title=""/>
            <wp:cNvGraphicFramePr>
              <a:graphicFrameLocks noChangeAspect="1"/>
            </wp:cNvGraphicFramePr>
            <a:graphic>
              <a:graphicData uri="http://schemas.openxmlformats.org/drawingml/2006/picture">
                <pic:pic>
                  <pic:nvPicPr>
                    <pic:cNvPr id="0" name=""/>
                    <pic:cNvPicPr/>
                  </pic:nvPicPr>
                  <pic:blipFill>
                    <a:blip r:embed="Raa089d61c9804c5e">
                      <a:extLst>
                        <a:ext xmlns:a="http://schemas.openxmlformats.org/drawingml/2006/main" uri="{28A0092B-C50C-407E-A947-70E740481C1C}">
                          <a14:useLocalDpi val="0"/>
                        </a:ext>
                      </a:extLst>
                    </a:blip>
                    <a:stretch>
                      <a:fillRect/>
                    </a:stretch>
                  </pic:blipFill>
                  <pic:spPr>
                    <a:xfrm>
                      <a:off x="0" y="0"/>
                      <a:ext cx="4572000" cy="4495800"/>
                    </a:xfrm>
                    <a:prstGeom prst="rect">
                      <a:avLst/>
                    </a:prstGeom>
                  </pic:spPr>
                </pic:pic>
              </a:graphicData>
            </a:graphic>
          </wp:inline>
        </w:drawing>
      </w:r>
    </w:p>
    <w:p w:rsidR="2BC20A6A" w:rsidP="2BC20A6A" w:rsidRDefault="2BC20A6A" w14:paraId="3808A15D" w14:textId="1C0D3CE4">
      <w:pPr>
        <w:bidi w:val="0"/>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0E3CC480" w14:textId="65A05679">
      <w:pPr>
        <w:pStyle w:val="u2"/>
        <w:numPr>
          <w:ilvl w:val="0"/>
          <w:numId w:val="106"/>
        </w:numPr>
        <w:bidi w:val="0"/>
        <w:rPr>
          <w:rFonts w:ascii="Times New Roman" w:hAnsi="Times New Roman" w:eastAsia="Times New Roman" w:cs="Times New Roman"/>
          <w:b w:val="0"/>
          <w:bCs w:val="0"/>
          <w:i w:val="0"/>
          <w:iCs w:val="0"/>
          <w:caps w:val="0"/>
          <w:smallCaps w:val="0"/>
          <w:noProof w:val="0"/>
          <w:color w:val="auto"/>
          <w:sz w:val="26"/>
          <w:szCs w:val="26"/>
          <w:lang w:val="en-US"/>
        </w:rPr>
      </w:pPr>
      <w:bookmarkStart w:name="_Toc357158275" w:id="580103755"/>
      <w:r w:rsidRPr="2BC20A6A" w:rsidR="2BC20A6A">
        <w:rPr>
          <w:noProof w:val="0"/>
          <w:lang w:val="en-US"/>
        </w:rPr>
        <w:t xml:space="preserve">Create the </w:t>
      </w:r>
      <w:r w:rsidRPr="2BC20A6A" w:rsidR="2BC20A6A">
        <w:rPr>
          <w:noProof w:val="0"/>
          <w:lang w:val="en-US"/>
        </w:rPr>
        <w:t>service</w:t>
      </w:r>
      <w:bookmarkEnd w:id="580103755"/>
    </w:p>
    <w:p w:rsidR="2BC20A6A" w:rsidP="2BC20A6A" w:rsidRDefault="2BC20A6A" w14:paraId="0FA6D2BD" w14:textId="7F4B03CD">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Like before, you should see that the service creation is in progress:</w:t>
      </w:r>
    </w:p>
    <w:p w:rsidR="2BC20A6A" w:rsidP="2BC20A6A" w:rsidRDefault="2BC20A6A" w14:paraId="5EF1939E" w14:textId="71C570E4">
      <w:pPr>
        <w:bidi w:val="0"/>
        <w:rPr>
          <w:rFonts w:ascii="Times New Roman" w:hAnsi="Times New Roman" w:eastAsia="Times New Roman" w:cs="Times New Roman"/>
          <w:b w:val="0"/>
          <w:bCs w:val="0"/>
          <w:i w:val="0"/>
          <w:iCs w:val="0"/>
          <w:caps w:val="0"/>
          <w:smallCaps w:val="0"/>
          <w:noProof w:val="0"/>
          <w:color w:val="auto"/>
          <w:sz w:val="26"/>
          <w:szCs w:val="26"/>
          <w:lang w:val="en-US"/>
        </w:rPr>
      </w:pPr>
      <w:r>
        <w:drawing>
          <wp:inline wp14:editId="52DB34FD" wp14:anchorId="6D35AB37">
            <wp:extent cx="4572000" cy="2066925"/>
            <wp:effectExtent l="0" t="0" r="0" b="0"/>
            <wp:docPr id="733267861" name="" title=""/>
            <wp:cNvGraphicFramePr>
              <a:graphicFrameLocks noChangeAspect="1"/>
            </wp:cNvGraphicFramePr>
            <a:graphic>
              <a:graphicData uri="http://schemas.openxmlformats.org/drawingml/2006/picture">
                <pic:pic>
                  <pic:nvPicPr>
                    <pic:cNvPr id="0" name=""/>
                    <pic:cNvPicPr/>
                  </pic:nvPicPr>
                  <pic:blipFill>
                    <a:blip r:embed="R14f63bdfdbe74161">
                      <a:extLst>
                        <a:ext xmlns:a="http://schemas.openxmlformats.org/drawingml/2006/main" uri="{28A0092B-C50C-407E-A947-70E740481C1C}">
                          <a14:useLocalDpi val="0"/>
                        </a:ext>
                      </a:extLst>
                    </a:blip>
                    <a:stretch>
                      <a:fillRect/>
                    </a:stretch>
                  </pic:blipFill>
                  <pic:spPr>
                    <a:xfrm>
                      <a:off x="0" y="0"/>
                      <a:ext cx="4572000" cy="2066925"/>
                    </a:xfrm>
                    <a:prstGeom prst="rect">
                      <a:avLst/>
                    </a:prstGeom>
                  </pic:spPr>
                </pic:pic>
              </a:graphicData>
            </a:graphic>
          </wp:inline>
        </w:drawing>
      </w:r>
    </w:p>
    <w:p w:rsidR="2BC20A6A" w:rsidP="2BC20A6A" w:rsidRDefault="2BC20A6A" w14:paraId="69B7453B" w14:textId="5D352AC9">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Service creation in progress</w:t>
      </w:r>
    </w:p>
    <w:p w:rsidR="2BC20A6A" w:rsidP="2BC20A6A" w:rsidRDefault="2BC20A6A" w14:paraId="2B7A7FDD" w14:textId="74D913AE">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After a few minutes, </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you’ll</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see the “nginx-</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ecs</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-service-demo” service.</w:t>
      </w:r>
    </w:p>
    <w:p w:rsidR="2BC20A6A" w:rsidP="2BC20A6A" w:rsidRDefault="2BC20A6A" w14:paraId="57B2AD78" w14:textId="39110CFD">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If the service deployment goes through successfully, it will </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notify you</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and run the task:</w:t>
      </w:r>
    </w:p>
    <w:p w:rsidR="2BC20A6A" w:rsidP="2BC20A6A" w:rsidRDefault="2BC20A6A" w14:paraId="7D51B797" w14:textId="7A593C1B">
      <w:pPr>
        <w:bidi w:val="0"/>
        <w:rPr>
          <w:rFonts w:ascii="Times New Roman" w:hAnsi="Times New Roman" w:eastAsia="Times New Roman" w:cs="Times New Roman"/>
          <w:b w:val="0"/>
          <w:bCs w:val="0"/>
          <w:i w:val="0"/>
          <w:iCs w:val="0"/>
          <w:caps w:val="0"/>
          <w:smallCaps w:val="0"/>
          <w:noProof w:val="0"/>
          <w:color w:val="auto"/>
          <w:sz w:val="26"/>
          <w:szCs w:val="26"/>
          <w:lang w:val="en-US"/>
        </w:rPr>
      </w:pPr>
      <w:r>
        <w:drawing>
          <wp:inline wp14:editId="10F3FADA" wp14:anchorId="173AFE9B">
            <wp:extent cx="4572000" cy="2476500"/>
            <wp:effectExtent l="0" t="0" r="0" b="0"/>
            <wp:docPr id="1337142418" name="" title=""/>
            <wp:cNvGraphicFramePr>
              <a:graphicFrameLocks noChangeAspect="1"/>
            </wp:cNvGraphicFramePr>
            <a:graphic>
              <a:graphicData uri="http://schemas.openxmlformats.org/drawingml/2006/picture">
                <pic:pic>
                  <pic:nvPicPr>
                    <pic:cNvPr id="0" name=""/>
                    <pic:cNvPicPr/>
                  </pic:nvPicPr>
                  <pic:blipFill>
                    <a:blip r:embed="R4a18b921eeb84b78">
                      <a:extLst>
                        <a:ext xmlns:a="http://schemas.openxmlformats.org/drawingml/2006/main" uri="{28A0092B-C50C-407E-A947-70E740481C1C}">
                          <a14:useLocalDpi val="0"/>
                        </a:ext>
                      </a:extLst>
                    </a:blip>
                    <a:stretch>
                      <a:fillRect/>
                    </a:stretch>
                  </pic:blipFill>
                  <pic:spPr>
                    <a:xfrm>
                      <a:off x="0" y="0"/>
                      <a:ext cx="4572000" cy="2476500"/>
                    </a:xfrm>
                    <a:prstGeom prst="rect">
                      <a:avLst/>
                    </a:prstGeom>
                  </pic:spPr>
                </pic:pic>
              </a:graphicData>
            </a:graphic>
          </wp:inline>
        </w:drawing>
      </w:r>
    </w:p>
    <w:p w:rsidR="2BC20A6A" w:rsidP="2BC20A6A" w:rsidRDefault="2BC20A6A" w14:paraId="06D2E09A" w14:textId="5CCD328B">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Service deployment was </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successful</w:t>
      </w:r>
    </w:p>
    <w:p w:rsidR="2BC20A6A" w:rsidP="2BC20A6A" w:rsidRDefault="2BC20A6A" w14:paraId="6217ED11" w14:textId="3EFF4CB5">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To verify the service is running, select the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Tasks</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tab:</w:t>
      </w:r>
    </w:p>
    <w:p w:rsidR="2BC20A6A" w:rsidP="2BC20A6A" w:rsidRDefault="2BC20A6A" w14:paraId="5745768F" w14:textId="4DE435C9">
      <w:pPr>
        <w:bidi w:val="0"/>
        <w:rPr>
          <w:rFonts w:ascii="Times New Roman" w:hAnsi="Times New Roman" w:eastAsia="Times New Roman" w:cs="Times New Roman"/>
          <w:b w:val="0"/>
          <w:bCs w:val="0"/>
          <w:i w:val="0"/>
          <w:iCs w:val="0"/>
          <w:caps w:val="0"/>
          <w:smallCaps w:val="0"/>
          <w:noProof w:val="0"/>
          <w:color w:val="auto"/>
          <w:sz w:val="26"/>
          <w:szCs w:val="26"/>
          <w:lang w:val="en-US"/>
        </w:rPr>
      </w:pPr>
      <w:r>
        <w:drawing>
          <wp:inline wp14:editId="34137E15" wp14:anchorId="2A56D637">
            <wp:extent cx="4572000" cy="2495550"/>
            <wp:effectExtent l="0" t="0" r="0" b="0"/>
            <wp:docPr id="1767354211" name="" title=""/>
            <wp:cNvGraphicFramePr>
              <a:graphicFrameLocks noChangeAspect="1"/>
            </wp:cNvGraphicFramePr>
            <a:graphic>
              <a:graphicData uri="http://schemas.openxmlformats.org/drawingml/2006/picture">
                <pic:pic>
                  <pic:nvPicPr>
                    <pic:cNvPr id="0" name=""/>
                    <pic:cNvPicPr/>
                  </pic:nvPicPr>
                  <pic:blipFill>
                    <a:blip r:embed="R1bdf391e416d43d6">
                      <a:extLst>
                        <a:ext xmlns:a="http://schemas.openxmlformats.org/drawingml/2006/main" uri="{28A0092B-C50C-407E-A947-70E740481C1C}">
                          <a14:useLocalDpi val="0"/>
                        </a:ext>
                      </a:extLst>
                    </a:blip>
                    <a:stretch>
                      <a:fillRect/>
                    </a:stretch>
                  </pic:blipFill>
                  <pic:spPr>
                    <a:xfrm>
                      <a:off x="0" y="0"/>
                      <a:ext cx="4572000" cy="2495550"/>
                    </a:xfrm>
                    <a:prstGeom prst="rect">
                      <a:avLst/>
                    </a:prstGeom>
                  </pic:spPr>
                </pic:pic>
              </a:graphicData>
            </a:graphic>
          </wp:inline>
        </w:drawing>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Tasks</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tab</w:t>
      </w:r>
    </w:p>
    <w:p w:rsidR="2BC20A6A" w:rsidP="2BC20A6A" w:rsidRDefault="2BC20A6A" w14:paraId="421FD7AE" w14:textId="54ABB6B2">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Check that both the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Last status</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and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Desired status</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are running and click on the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Task ID</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to open the task. Then under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Configuration</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click on </w:t>
      </w:r>
      <w:r w:rsidRPr="2BC20A6A" w:rsidR="2BC20A6A">
        <w:rPr>
          <w:rFonts w:ascii="Times New Roman" w:hAnsi="Times New Roman" w:eastAsia="Times New Roman" w:cs="Times New Roman"/>
          <w:b w:val="1"/>
          <w:bCs w:val="1"/>
          <w:i w:val="0"/>
          <w:iCs w:val="0"/>
          <w:caps w:val="0"/>
          <w:smallCaps w:val="0"/>
          <w:noProof w:val="0"/>
          <w:color w:val="auto"/>
          <w:sz w:val="26"/>
          <w:szCs w:val="26"/>
          <w:lang w:val="en-US"/>
        </w:rPr>
        <w:t>open address</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or copy the public IP address and paste it into your browser:</w:t>
      </w:r>
    </w:p>
    <w:p w:rsidR="2BC20A6A" w:rsidP="2BC20A6A" w:rsidRDefault="2BC20A6A" w14:paraId="0552AE76" w14:textId="62913F57">
      <w:pPr>
        <w:bidi w:val="0"/>
        <w:rPr>
          <w:rFonts w:ascii="Times New Roman" w:hAnsi="Times New Roman" w:eastAsia="Times New Roman" w:cs="Times New Roman"/>
          <w:b w:val="0"/>
          <w:bCs w:val="0"/>
          <w:i w:val="0"/>
          <w:iCs w:val="0"/>
          <w:caps w:val="0"/>
          <w:smallCaps w:val="0"/>
          <w:noProof w:val="0"/>
          <w:color w:val="auto"/>
          <w:sz w:val="26"/>
          <w:szCs w:val="26"/>
          <w:lang w:val="en-US"/>
        </w:rPr>
      </w:pPr>
      <w:r>
        <w:drawing>
          <wp:inline wp14:editId="5E6AEFAD" wp14:anchorId="291E746A">
            <wp:extent cx="4572000" cy="2419350"/>
            <wp:effectExtent l="0" t="0" r="0" b="0"/>
            <wp:docPr id="1636712515" name="" title=""/>
            <wp:cNvGraphicFramePr>
              <a:graphicFrameLocks noChangeAspect="1"/>
            </wp:cNvGraphicFramePr>
            <a:graphic>
              <a:graphicData uri="http://schemas.openxmlformats.org/drawingml/2006/picture">
                <pic:pic>
                  <pic:nvPicPr>
                    <pic:cNvPr id="0" name=""/>
                    <pic:cNvPicPr/>
                  </pic:nvPicPr>
                  <pic:blipFill>
                    <a:blip r:embed="R6b25916ab7e3464c">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p w:rsidR="2BC20A6A" w:rsidP="2BC20A6A" w:rsidRDefault="2BC20A6A" w14:paraId="15C897C9" w14:textId="4C1FC9CF">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Public IP</w:t>
      </w:r>
    </w:p>
    <w:p w:rsidR="2BC20A6A" w:rsidP="2BC20A6A" w:rsidRDefault="2BC20A6A" w14:paraId="150F7FB3" w14:textId="234AEA36">
      <w:pPr>
        <w:pStyle w:val="Binhthng"/>
        <w:bidi w:val="0"/>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67A2F109" w14:textId="231087D1">
      <w:pPr>
        <w:pStyle w:val="u2"/>
        <w:numPr>
          <w:ilvl w:val="0"/>
          <w:numId w:val="106"/>
        </w:numPr>
        <w:bidi w:val="0"/>
        <w:rPr>
          <w:noProof w:val="0"/>
          <w:lang w:val="en-US"/>
        </w:rPr>
      </w:pPr>
      <w:bookmarkStart w:name="_Toc1151915239" w:id="457374715"/>
      <w:r w:rsidRPr="2BC20A6A" w:rsidR="2BC20A6A">
        <w:rPr>
          <w:noProof w:val="0"/>
          <w:lang w:val="en-US"/>
        </w:rPr>
        <w:t>Access website</w:t>
      </w:r>
      <w:bookmarkEnd w:id="457374715"/>
    </w:p>
    <w:p w:rsidR="2BC20A6A" w:rsidP="2BC20A6A" w:rsidRDefault="2BC20A6A" w14:paraId="5A3D47A4" w14:textId="3C32A1C4">
      <w:pPr>
        <w:pStyle w:val="Binhthng"/>
        <w:bidi w:val="0"/>
        <w:rPr>
          <w:rFonts w:ascii="Times New Roman" w:hAnsi="Times New Roman" w:eastAsia="Times New Roman" w:cs="Times New Roman"/>
          <w:b w:val="0"/>
          <w:bCs w:val="0"/>
          <w:i w:val="0"/>
          <w:iCs w:val="0"/>
          <w:caps w:val="0"/>
          <w:smallCaps w:val="0"/>
          <w:noProof w:val="0"/>
          <w:color w:val="auto"/>
          <w:sz w:val="26"/>
          <w:szCs w:val="26"/>
          <w:lang w:val="en-US"/>
        </w:rPr>
      </w:pPr>
    </w:p>
    <w:p w:rsidR="2BC20A6A" w:rsidP="2BC20A6A" w:rsidRDefault="2BC20A6A" w14:paraId="45CF983D" w14:textId="71A781C8">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You should see your application running, and if it is </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i.e.</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showing you a </w:t>
      </w:r>
      <w:r w:rsidRPr="2BC20A6A" w:rsidR="2BC20A6A">
        <w:rPr>
          <w:rFonts w:ascii="Times New Roman" w:hAnsi="Times New Roman" w:eastAsia="Times New Roman" w:cs="Times New Roman"/>
          <w:b w:val="0"/>
          <w:bCs w:val="0"/>
          <w:i w:val="1"/>
          <w:iCs w:val="1"/>
          <w:caps w:val="0"/>
          <w:smallCaps w:val="0"/>
          <w:noProof w:val="0"/>
          <w:color w:val="auto"/>
          <w:sz w:val="26"/>
          <w:szCs w:val="26"/>
          <w:lang w:val="en-US"/>
        </w:rPr>
        <w:t>Welcome to NGINX page</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you’ve</w:t>
      </w: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 xml:space="preserve"> successfully deployed a container on Amazon ECS:</w:t>
      </w:r>
    </w:p>
    <w:p w:rsidR="2BC20A6A" w:rsidP="2BC20A6A" w:rsidRDefault="2BC20A6A" w14:paraId="1C198085" w14:textId="1F9322EA">
      <w:pPr>
        <w:bidi w:val="0"/>
        <w:rPr>
          <w:rFonts w:ascii="Times New Roman" w:hAnsi="Times New Roman" w:eastAsia="Times New Roman" w:cs="Times New Roman"/>
          <w:b w:val="0"/>
          <w:bCs w:val="0"/>
          <w:i w:val="0"/>
          <w:iCs w:val="0"/>
          <w:caps w:val="0"/>
          <w:smallCaps w:val="0"/>
          <w:noProof w:val="0"/>
          <w:color w:val="auto"/>
          <w:sz w:val="26"/>
          <w:szCs w:val="26"/>
          <w:lang w:val="en-US"/>
        </w:rPr>
      </w:pPr>
      <w:r>
        <w:drawing>
          <wp:inline wp14:editId="1356E88E" wp14:anchorId="1879AF71">
            <wp:extent cx="4572000" cy="1571625"/>
            <wp:effectExtent l="0" t="0" r="0" b="0"/>
            <wp:docPr id="125074594" name="" title=""/>
            <wp:cNvGraphicFramePr>
              <a:graphicFrameLocks noChangeAspect="1"/>
            </wp:cNvGraphicFramePr>
            <a:graphic>
              <a:graphicData uri="http://schemas.openxmlformats.org/drawingml/2006/picture">
                <pic:pic>
                  <pic:nvPicPr>
                    <pic:cNvPr id="0" name=""/>
                    <pic:cNvPicPr/>
                  </pic:nvPicPr>
                  <pic:blipFill>
                    <a:blip r:embed="Rb88331b8f4d24d25">
                      <a:extLst>
                        <a:ext xmlns:a="http://schemas.openxmlformats.org/drawingml/2006/main" uri="{28A0092B-C50C-407E-A947-70E740481C1C}">
                          <a14:useLocalDpi val="0"/>
                        </a:ext>
                      </a:extLst>
                    </a:blip>
                    <a:stretch>
                      <a:fillRect/>
                    </a:stretch>
                  </pic:blipFill>
                  <pic:spPr>
                    <a:xfrm>
                      <a:off x="0" y="0"/>
                      <a:ext cx="4572000" cy="1571625"/>
                    </a:xfrm>
                    <a:prstGeom prst="rect">
                      <a:avLst/>
                    </a:prstGeom>
                  </pic:spPr>
                </pic:pic>
              </a:graphicData>
            </a:graphic>
          </wp:inline>
        </w:drawing>
      </w:r>
    </w:p>
    <w:p w:rsidR="2BC20A6A" w:rsidP="2BC20A6A" w:rsidRDefault="2BC20A6A" w14:paraId="60443E94" w14:textId="6313C343">
      <w:pPr>
        <w:bidi w:val="0"/>
        <w:rPr>
          <w:rFonts w:ascii="Times New Roman" w:hAnsi="Times New Roman" w:eastAsia="Times New Roman" w:cs="Times New Roman"/>
          <w:b w:val="0"/>
          <w:bCs w:val="0"/>
          <w:i w:val="0"/>
          <w:iCs w:val="0"/>
          <w:caps w:val="0"/>
          <w:smallCaps w:val="0"/>
          <w:noProof w:val="0"/>
          <w:color w:val="auto"/>
          <w:sz w:val="26"/>
          <w:szCs w:val="26"/>
          <w:lang w:val="en-US"/>
        </w:rPr>
      </w:pPr>
      <w:r w:rsidRPr="2BC20A6A" w:rsidR="2BC20A6A">
        <w:rPr>
          <w:rFonts w:ascii="Times New Roman" w:hAnsi="Times New Roman" w:eastAsia="Times New Roman" w:cs="Times New Roman"/>
          <w:b w:val="0"/>
          <w:bCs w:val="0"/>
          <w:i w:val="0"/>
          <w:iCs w:val="0"/>
          <w:caps w:val="0"/>
          <w:smallCaps w:val="0"/>
          <w:noProof w:val="0"/>
          <w:color w:val="auto"/>
          <w:sz w:val="26"/>
          <w:szCs w:val="26"/>
          <w:lang w:val="en-US"/>
        </w:rPr>
        <w:t>NGINX running. DONE</w:t>
      </w:r>
    </w:p>
    <w:p w:rsidR="2BC20A6A" w:rsidP="2BC20A6A" w:rsidRDefault="2BC20A6A" w14:paraId="0E9F576E" w14:textId="1A57304F">
      <w:pPr>
        <w:pStyle w:val="Binhthng"/>
        <w:bidi w:val="0"/>
        <w:rPr>
          <w:rFonts w:ascii="Times New Roman" w:hAnsi="Times New Roman" w:eastAsia="Times New Roman" w:cs="Times New Roman"/>
          <w:noProof w:val="0"/>
          <w:color w:val="auto"/>
          <w:sz w:val="26"/>
          <w:szCs w:val="26"/>
          <w:lang w:val="en-US"/>
        </w:rPr>
      </w:pPr>
    </w:p>
    <w:p w:rsidR="43D8EB9C" w:rsidP="2BC20A6A" w:rsidRDefault="43D8EB9C" w14:paraId="30704877" w14:textId="5DE694C0">
      <w:pPr>
        <w:pStyle w:val="Binhthng"/>
        <w:bidi w:val="0"/>
        <w:rPr>
          <w:rFonts w:ascii="Times New Roman" w:hAnsi="Times New Roman" w:eastAsia="Times New Roman" w:cs="Times New Roman"/>
          <w:noProof w:val="0"/>
          <w:color w:val="auto"/>
          <w:sz w:val="26"/>
          <w:szCs w:val="26"/>
          <w:lang w:val="en-US"/>
        </w:rPr>
      </w:pPr>
    </w:p>
    <w:sectPr w:rsidR="00275209">
      <w:headerReference w:type="default" r:id="rId10"/>
      <w:footerReference w:type="even" r:id="rId11"/>
      <w:footerReference w:type="default" r:id="rId12"/>
      <w:headerReference w:type="first" r:id="rId13"/>
      <w:footerReference w:type="first" r:id="rId14"/>
      <w:pgSz w:w="11907" w:h="16840" w:orient="portrait"/>
      <w:pgMar w:top="1440" w:right="1800" w:bottom="1440" w:left="1800" w:header="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BF245D" w:rsidRDefault="00BF245D" w14:paraId="4DDBEF00" wp14:textId="77777777">
      <w:r>
        <w:separator/>
      </w:r>
    </w:p>
  </w:endnote>
  <w:endnote w:type="continuationSeparator" w:id="0">
    <w:p xmlns:wp14="http://schemas.microsoft.com/office/word/2010/wordml" w:rsidR="00BF245D" w:rsidRDefault="00BF245D" w14:paraId="3461D779"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275209" w:rsidP="12911F49" w:rsidRDefault="00BF245D" w14:paraId="37987995" wp14:textId="77777777">
    <w:pPr>
      <w:pBdr>
        <w:top w:val="nil" w:color="000000" w:sz="0" w:space="0"/>
        <w:left w:val="nil" w:color="000000" w:sz="0" w:space="0"/>
        <w:bottom w:val="nil" w:color="000000" w:sz="0" w:space="0"/>
        <w:right w:val="nil" w:color="000000" w:sz="0" w:space="0"/>
        <w:between w:val="nil" w:color="000000" w:sz="0" w:space="0"/>
      </w:pBdr>
      <w:tabs>
        <w:tab w:val="center" w:pos="4320"/>
        <w:tab w:val="right" w:pos="8640"/>
      </w:tabs>
      <w:jc w:val="right"/>
      <w:rPr>
        <w:color w:val="000000"/>
      </w:rPr>
    </w:pPr>
    <w:r w:rsidRPr="12911F49">
      <w:rPr>
        <w:color w:val="000000" w:themeColor="text1" w:themeTint="FF" w:themeShade="FF"/>
      </w:rPr>
      <w:fldChar w:fldCharType="begin"/>
    </w:r>
    <w:r w:rsidRPr="12911F49">
      <w:rPr>
        <w:color w:val="000000" w:themeColor="text1" w:themeTint="FF" w:themeShade="FF"/>
      </w:rPr>
      <w:instrText xml:space="preserve">PAGE</w:instrText>
    </w:r>
    <w:r w:rsidRPr="12911F49">
      <w:rPr>
        <w:color w:val="000000" w:themeColor="text1" w:themeTint="FF" w:themeShade="FF"/>
      </w:rPr>
      <w:fldChar w:fldCharType="separate"/>
    </w:r>
    <w:r w:rsidRPr="12911F49">
      <w:rPr>
        <w:color w:val="000000" w:themeColor="text1" w:themeTint="FF" w:themeShade="FF"/>
      </w:rPr>
      <w:fldChar w:fldCharType="end"/>
    </w:r>
  </w:p>
  <w:p xmlns:wp14="http://schemas.microsoft.com/office/word/2010/wordml" w:rsidR="00275209" w:rsidP="12911F49" w:rsidRDefault="00275209" w14:paraId="3CF2D8B6" wp14:textId="77777777">
    <w:pPr>
      <w:pBdr>
        <w:top w:val="nil" w:color="000000" w:sz="0" w:space="0"/>
        <w:left w:val="nil" w:color="000000" w:sz="0" w:space="0"/>
        <w:bottom w:val="nil" w:color="000000" w:sz="0" w:space="0"/>
        <w:right w:val="nil" w:color="000000" w:sz="0" w:space="0"/>
        <w:between w:val="nil" w:color="000000" w:sz="0" w:space="0"/>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74E9ECD3" w:rsidP="74E9ECD3" w:rsidRDefault="74E9ECD3" w14:paraId="2F6781C7" w14:textId="7DF6CCE1">
    <w:pPr>
      <w:pStyle w:val="Chntrang"/>
      <w:jc w:val="center"/>
    </w:pPr>
    <w:r>
      <w:fldChar w:fldCharType="begin"/>
    </w:r>
    <w:r>
      <w:instrText xml:space="preserve">PAGE</w:instrText>
    </w:r>
    <w:r>
      <w:fldChar w:fldCharType="separate"/>
    </w:r>
    <w:r>
      <w:fldChar w:fldCharType="end"/>
    </w:r>
  </w:p>
  <w:p xmlns:wp14="http://schemas.microsoft.com/office/word/2010/wordml" w:rsidR="00275209" w:rsidP="74E9ECD3" w:rsidRDefault="00BF245D" w14:paraId="133EDD17" wp14:textId="21D19789">
    <w:pPr>
      <w:pBdr>
        <w:top w:val="nil" w:color="000000" w:sz="0" w:space="0"/>
        <w:left w:val="nil" w:color="000000" w:sz="0" w:space="0"/>
        <w:bottom w:val="nil" w:color="000000" w:sz="0" w:space="0"/>
        <w:right w:val="nil" w:color="000000" w:sz="0" w:space="0"/>
        <w:between w:val="nil" w:color="000000" w:sz="0" w:space="0"/>
      </w:pBdr>
      <w:tabs>
        <w:tab w:val="center" w:pos="4320"/>
        <w:tab w:val="right" w:pos="8640"/>
      </w:tabs>
      <w:jc w:val="center"/>
      <w:rPr>
        <w:color w:val="000000"/>
      </w:rPr>
    </w:pPr>
  </w:p>
  <w:p xmlns:wp14="http://schemas.microsoft.com/office/word/2010/wordml" w:rsidR="00275209" w:rsidP="12911F49" w:rsidRDefault="00275209" w14:paraId="1299C43A" wp14:textId="77777777">
    <w:pPr>
      <w:pBdr>
        <w:top w:val="nil" w:color="000000" w:sz="0" w:space="0"/>
        <w:left w:val="nil" w:color="000000" w:sz="0" w:space="0"/>
        <w:bottom w:val="nil" w:color="000000" w:sz="0" w:space="0"/>
        <w:right w:val="nil" w:color="000000" w:sz="0" w:space="0"/>
        <w:between w:val="nil" w:color="000000" w:sz="0" w:space="0"/>
      </w:pBdr>
      <w:tabs>
        <w:tab w:val="center" w:pos="4320"/>
        <w:tab w:val="right" w:pos="8640"/>
      </w:tabs>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275209" w:rsidRDefault="00BF245D" w14:paraId="123ACD0C" wp14:textId="77777777">
    <w:pPr>
      <w:pStyle w:val="u1"/>
      <w:spacing w:before="90"/>
      <w:jc w:val="center"/>
      <w:rPr>
        <w:rFonts w:ascii="Times New Roman" w:hAnsi="Times New Roman"/>
        <w:sz w:val="20"/>
        <w:szCs w:val="20"/>
      </w:rPr>
    </w:pPr>
    <w:r w:rsidRPr="12911F49" w:rsidR="12911F49">
      <w:rPr>
        <w:rFonts w:ascii="Times New Roman" w:hAnsi="Times New Roman"/>
        <w:sz w:val="20"/>
        <w:szCs w:val="20"/>
      </w:rPr>
      <w:t>VTI ACADEMY</w:t>
    </w:r>
  </w:p>
  <w:p xmlns:wp14="http://schemas.microsoft.com/office/word/2010/wordml" w:rsidR="00275209" w:rsidP="12911F49" w:rsidRDefault="00BF245D" w14:paraId="2F24142F" wp14:textId="77777777">
    <w:pPr>
      <w:pBdr>
        <w:top w:val="nil" w:color="000000" w:sz="0" w:space="0"/>
        <w:left w:val="nil" w:color="000000" w:sz="0" w:space="0"/>
        <w:bottom w:val="nil" w:color="000000" w:sz="0" w:space="0"/>
        <w:right w:val="nil" w:color="000000" w:sz="0" w:space="0"/>
        <w:between w:val="nil" w:color="000000" w:sz="0" w:space="0"/>
      </w:pBdr>
      <w:tabs>
        <w:tab w:val="center" w:pos="4320"/>
        <w:tab w:val="right" w:pos="8640"/>
        <w:tab w:val="left" w:pos="6315"/>
      </w:tabs>
      <w:jc w:val="center"/>
      <w:rPr>
        <w:color w:val="000000"/>
        <w:sz w:val="18"/>
        <w:szCs w:val="18"/>
      </w:rPr>
    </w:pPr>
    <w:r w:rsidRPr="12911F49" w:rsidR="12911F49">
      <w:rPr>
        <w:color w:val="000000" w:themeColor="text1" w:themeTint="FF" w:themeShade="FF"/>
        <w:sz w:val="18"/>
        <w:szCs w:val="18"/>
      </w:rPr>
      <w:t>WAY TO ENTERPRISE – CON ĐƯỜNG ĐẾN DOANH NGHIỆP</w:t>
    </w:r>
  </w:p>
  <w:p xmlns:wp14="http://schemas.microsoft.com/office/word/2010/wordml" w:rsidR="00275209" w:rsidP="12911F49" w:rsidRDefault="00275209" w14:paraId="6D98A12B" wp14:textId="77777777">
    <w:pPr>
      <w:pBdr>
        <w:top w:val="nil" w:color="000000" w:sz="0" w:space="0"/>
        <w:left w:val="nil" w:color="000000" w:sz="0" w:space="0"/>
        <w:bottom w:val="nil" w:color="000000" w:sz="0" w:space="0"/>
        <w:right w:val="nil" w:color="000000" w:sz="0" w:space="0"/>
        <w:between w:val="nil" w:color="000000" w:sz="0" w:space="0"/>
      </w:pBdr>
      <w:tabs>
        <w:tab w:val="center" w:pos="4320"/>
        <w:tab w:val="right" w:pos="8640"/>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BF245D" w:rsidRDefault="00BF245D" w14:paraId="0FB78278" wp14:textId="77777777">
      <w:r>
        <w:separator/>
      </w:r>
    </w:p>
  </w:footnote>
  <w:footnote w:type="continuationSeparator" w:id="0">
    <w:p xmlns:wp14="http://schemas.microsoft.com/office/word/2010/wordml" w:rsidR="00BF245D" w:rsidRDefault="00BF245D" w14:paraId="1FC39945"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275209" w:rsidP="12911F49" w:rsidRDefault="00275209" w14:paraId="0562CB0E" wp14:textId="77777777">
    <w:pPr>
      <w:pBdr>
        <w:top w:val="nil" w:color="000000" w:sz="0" w:space="0"/>
        <w:left w:val="nil" w:color="000000" w:sz="0" w:space="0"/>
        <w:bottom w:val="single" w:color="000000" w:sz="4" w:space="1"/>
        <w:right w:val="nil" w:color="000000" w:sz="0" w:space="0"/>
        <w:between w:val="nil" w:color="000000" w:sz="0" w:space="0"/>
      </w:pBdr>
      <w:tabs>
        <w:tab w:val="center" w:pos="4320"/>
        <w:tab w:val="right" w:pos="8640"/>
        <w:tab w:val="center" w:pos="4111"/>
      </w:tabs>
      <w:rPr>
        <w:color w:val="000000"/>
        <w:sz w:val="20"/>
        <w:szCs w:val="20"/>
      </w:rPr>
    </w:pPr>
  </w:p>
  <w:p xmlns:wp14="http://schemas.microsoft.com/office/word/2010/wordml" w:rsidR="00275209" w:rsidP="12911F49" w:rsidRDefault="00275209" w14:paraId="34CE0A41" wp14:textId="77777777">
    <w:pPr>
      <w:pBdr>
        <w:top w:val="nil" w:color="000000" w:sz="0" w:space="0"/>
        <w:left w:val="nil" w:color="000000" w:sz="0" w:space="0"/>
        <w:bottom w:val="single" w:color="000000" w:sz="4" w:space="1"/>
        <w:right w:val="nil" w:color="000000" w:sz="0" w:space="0"/>
        <w:between w:val="nil" w:color="000000" w:sz="0" w:space="0"/>
      </w:pBdr>
      <w:tabs>
        <w:tab w:val="center" w:pos="4320"/>
        <w:tab w:val="right" w:pos="8640"/>
        <w:tab w:val="center" w:pos="4111"/>
      </w:tabs>
      <w:rPr>
        <w:color w:val="000000"/>
        <w:sz w:val="20"/>
        <w:szCs w:val="20"/>
      </w:rPr>
    </w:pPr>
  </w:p>
  <w:p xmlns:wp14="http://schemas.microsoft.com/office/word/2010/wordml" w:rsidR="00275209" w:rsidP="12911F49" w:rsidRDefault="00BF245D" w14:paraId="5E98DD90" wp14:textId="77777777">
    <w:pPr>
      <w:pBdr>
        <w:top w:val="nil" w:color="000000" w:sz="0" w:space="0"/>
        <w:left w:val="nil" w:color="000000" w:sz="0" w:space="0"/>
        <w:bottom w:val="single" w:color="000000" w:sz="4" w:space="1"/>
        <w:right w:val="nil" w:color="000000" w:sz="0" w:space="0"/>
        <w:between w:val="nil" w:color="000000" w:sz="0" w:space="0"/>
      </w:pBdr>
      <w:tabs>
        <w:tab w:val="center" w:pos="4320"/>
        <w:tab w:val="right" w:pos="8640"/>
        <w:tab w:val="center" w:pos="4111"/>
      </w:tabs>
      <w:rPr>
        <w:color w:val="000000"/>
        <w:sz w:val="20"/>
        <w:szCs w:val="20"/>
      </w:rPr>
    </w:pPr>
    <w:r w:rsidRPr="12911F49" w:rsidR="12911F49">
      <w:rPr>
        <w:color w:val="000000" w:themeColor="text1" w:themeTint="FF" w:themeShade="FF"/>
        <w:sz w:val="20"/>
        <w:szCs w:val="20"/>
      </w:rPr>
      <w:t>Training Assignments</w:t>
    </w:r>
    <w:r>
      <w:tab/>
    </w:r>
    <w:r>
      <w:tab/>
    </w:r>
  </w:p>
  <w:p xmlns:wp14="http://schemas.microsoft.com/office/word/2010/wordml" w:rsidR="00275209" w:rsidP="12911F49" w:rsidRDefault="00275209" w14:paraId="62EBF3C5" wp14:textId="77777777">
    <w:pPr>
      <w:pBdr>
        <w:top w:val="nil" w:color="000000" w:sz="0" w:space="0"/>
        <w:left w:val="nil" w:color="000000" w:sz="0" w:space="0"/>
        <w:bottom w:val="nil" w:color="000000" w:sz="0" w:space="0"/>
        <w:right w:val="nil" w:color="000000" w:sz="0" w:space="0"/>
        <w:between w:val="nil" w:color="000000" w:sz="0" w:space="0"/>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275209" w:rsidRDefault="00275209" w14:paraId="62486C05" wp14:textId="77777777">
    <w:pPr>
      <w:pStyle w:val="u1"/>
      <w:spacing w:before="90"/>
      <w:jc w:val="right"/>
      <w:rPr>
        <w:rFonts w:ascii="Times New Roman" w:hAnsi="Times New Roman"/>
        <w:sz w:val="20"/>
        <w:szCs w:val="20"/>
      </w:rPr>
    </w:pPr>
  </w:p>
  <w:p xmlns:wp14="http://schemas.microsoft.com/office/word/2010/wordml" w:rsidR="00275209" w:rsidRDefault="00275209" w14:paraId="4101652C" wp14:textId="77777777">
    <w:pPr>
      <w:pStyle w:val="u1"/>
      <w:spacing w:before="90"/>
      <w:jc w:val="right"/>
      <w:rPr>
        <w:rFonts w:ascii="Times New Roman" w:hAnsi="Times New Roman"/>
        <w:sz w:val="20"/>
        <w:szCs w:val="20"/>
      </w:rPr>
    </w:pPr>
  </w:p>
  <w:p xmlns:wp14="http://schemas.microsoft.com/office/word/2010/wordml" w:rsidR="00275209" w:rsidRDefault="00BF245D" w14:paraId="77E28ACE" wp14:textId="77777777">
    <w:pPr>
      <w:pStyle w:val="u1"/>
      <w:spacing w:before="90"/>
      <w:jc w:val="right"/>
      <w:rPr>
        <w:rFonts w:ascii="Times New Roman" w:hAnsi="Times New Roman"/>
        <w:sz w:val="20"/>
        <w:szCs w:val="20"/>
      </w:rPr>
    </w:pPr>
    <w:r w:rsidRPr="12911F49" w:rsidR="12911F49">
      <w:rPr>
        <w:rFonts w:ascii="Times New Roman" w:hAnsi="Times New Roman"/>
        <w:sz w:val="20"/>
        <w:szCs w:val="20"/>
      </w:rPr>
      <w:t>VTI ACADEMY</w:t>
    </w:r>
  </w:p>
  <w:p xmlns:wp14="http://schemas.microsoft.com/office/word/2010/wordml" w:rsidR="00275209" w:rsidP="12911F49" w:rsidRDefault="00BF245D" w14:paraId="1FDDFE6C" wp14:textId="77777777">
    <w:pPr>
      <w:pBdr>
        <w:top w:val="nil" w:color="000000" w:sz="0" w:space="0"/>
        <w:left w:val="nil" w:color="000000" w:sz="0" w:space="0"/>
        <w:bottom w:val="nil" w:color="000000" w:sz="0" w:space="0"/>
        <w:right w:val="nil" w:color="000000" w:sz="0" w:space="0"/>
        <w:between w:val="nil" w:color="000000" w:sz="0" w:space="0"/>
      </w:pBdr>
      <w:tabs>
        <w:tab w:val="center" w:pos="4320"/>
        <w:tab w:val="right" w:pos="8640"/>
        <w:tab w:val="left" w:pos="6315"/>
      </w:tabs>
      <w:jc w:val="right"/>
      <w:rPr>
        <w:color w:val="000000"/>
        <w:sz w:val="18"/>
        <w:szCs w:val="18"/>
      </w:rPr>
    </w:pPr>
    <w:r w:rsidRPr="12911F49" w:rsidR="12911F49">
      <w:rPr>
        <w:color w:val="000000" w:themeColor="text1" w:themeTint="FF" w:themeShade="FF"/>
        <w:sz w:val="18"/>
        <w:szCs w:val="18"/>
      </w:rPr>
      <w:t>HỘ CHIẾU LẬP TRÌNH VIÊN DOANH NGHIỆP</w:t>
    </w:r>
  </w:p>
  <w:p xmlns:wp14="http://schemas.microsoft.com/office/word/2010/wordml" w:rsidR="00275209" w:rsidP="12911F49" w:rsidRDefault="00275209" w14:paraId="4B99056E" wp14:textId="77777777">
    <w:pPr>
      <w:pBdr>
        <w:top w:val="nil" w:color="000000" w:sz="0" w:space="0"/>
        <w:left w:val="nil" w:color="000000" w:sz="0" w:space="0"/>
        <w:bottom w:val="nil" w:color="000000" w:sz="0" w:space="0"/>
        <w:right w:val="nil" w:color="000000" w:sz="0" w:space="0"/>
        <w:between w:val="nil" w:color="000000" w:sz="0" w:space="0"/>
      </w:pBdr>
      <w:tabs>
        <w:tab w:val="center" w:pos="4320"/>
        <w:tab w:val="right" w:pos="8640"/>
      </w:tabs>
      <w:jc w:val="right"/>
      <w:rPr>
        <w:color w:val="000000"/>
      </w:rPr>
    </w:pPr>
  </w:p>
</w:hdr>
</file>

<file path=word/numbering.xml><?xml version="1.0" encoding="utf-8"?>
<w:numbering xmlns:w="http://schemas.openxmlformats.org/wordprocessingml/2006/main">
  <w:abstractNum xmlns:w="http://schemas.openxmlformats.org/wordprocessingml/2006/main" w:abstractNumId="106">
    <w:nsid w:val="497ab5c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5">
    <w:nsid w:val="5f6e76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6d876e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7a832f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2">
    <w:nsid w:val="35570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1c746e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24b1e8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4211e7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8">
    <w:nsid w:val="57df8e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1b758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2d7fe15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5">
    <w:nsid w:val="49db889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4">
    <w:nsid w:val="2fb8643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3">
    <w:nsid w:val="34ddd06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2">
    <w:nsid w:val="6faa24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1">
    <w:nsid w:val="7100c3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0">
    <w:nsid w:val="62d3349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9">
    <w:nsid w:val="1a4180e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8">
    <w:nsid w:val="7aac302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7">
    <w:nsid w:val="7c0621a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6">
    <w:nsid w:val="4ee8a4d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5">
    <w:nsid w:val="3e60637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4">
    <w:nsid w:val="5d8863f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3">
    <w:nsid w:val="5106d4b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2">
    <w:nsid w:val="ff129b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1">
    <w:nsid w:val="5c7c6ef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0">
    <w:nsid w:val="2740a0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5c80fea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42adb2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21e327b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1b7ea1a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2a1a76b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196bb2b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5538305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4e1ce63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50e3791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407ba3b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9">
    <w:nsid w:val="6f0a9a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8">
    <w:nsid w:val="590a3552"/>
    <w:multiLevelType xmlns:w="http://schemas.openxmlformats.org/wordprocessingml/2006/main" w:val="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decimal"/>
      <w:lvlText w:val="%1.%2."/>
      <w:lvlJc w:val="left"/>
      <w:pPr>
        <w:ind w:left="1800" w:hanging="360"/>
      </w:pPr>
    </w:lvl>
    <w:lvl xmlns:w="http://schemas.openxmlformats.org/wordprocessingml/2006/main" w:ilvl="2">
      <w:start w:val="1"/>
      <w:numFmt w:val="decimal"/>
      <w:lvlText w:val="%1.%2.%3."/>
      <w:lvlJc w:val="left"/>
      <w:pPr>
        <w:ind w:left="2520" w:hanging="180"/>
      </w:pPr>
    </w:lvl>
    <w:lvl xmlns:w="http://schemas.openxmlformats.org/wordprocessingml/2006/main" w:ilvl="3">
      <w:start w:val="1"/>
      <w:numFmt w:val="decimal"/>
      <w:lvlText w:val="%1.%2.%3.%4."/>
      <w:lvlJc w:val="left"/>
      <w:pPr>
        <w:ind w:left="3240" w:hanging="360"/>
      </w:pPr>
    </w:lvl>
    <w:lvl xmlns:w="http://schemas.openxmlformats.org/wordprocessingml/2006/main" w:ilvl="4">
      <w:start w:val="1"/>
      <w:numFmt w:val="decimal"/>
      <w:lvlText w:val="%1.%2.%3.%4.%5."/>
      <w:lvlJc w:val="left"/>
      <w:pPr>
        <w:ind w:left="3960" w:hanging="360"/>
      </w:pPr>
    </w:lvl>
    <w:lvl xmlns:w="http://schemas.openxmlformats.org/wordprocessingml/2006/main" w:ilvl="5">
      <w:start w:val="1"/>
      <w:numFmt w:val="decimal"/>
      <w:lvlText w:val="%1.%2.%3.%4.%5.%6."/>
      <w:lvlJc w:val="left"/>
      <w:pPr>
        <w:ind w:left="4680" w:hanging="180"/>
      </w:pPr>
    </w:lvl>
    <w:lvl xmlns:w="http://schemas.openxmlformats.org/wordprocessingml/2006/main" w:ilvl="6">
      <w:start w:val="1"/>
      <w:numFmt w:val="decimal"/>
      <w:lvlText w:val="%1.%2.%3.%4.%5.%6.%7."/>
      <w:lvlJc w:val="left"/>
      <w:pPr>
        <w:ind w:left="5400" w:hanging="360"/>
      </w:pPr>
    </w:lvl>
    <w:lvl xmlns:w="http://schemas.openxmlformats.org/wordprocessingml/2006/main" w:ilvl="7">
      <w:start w:val="1"/>
      <w:numFmt w:val="decimal"/>
      <w:lvlText w:val="%1.%2.%3.%4.%5.%6.%7.%8."/>
      <w:lvlJc w:val="left"/>
      <w:pPr>
        <w:ind w:left="6120" w:hanging="360"/>
      </w:pPr>
    </w:lvl>
    <w:lvl xmlns:w="http://schemas.openxmlformats.org/wordprocessingml/2006/main" w:ilvl="8">
      <w:start w:val="1"/>
      <w:numFmt w:val="decimal"/>
      <w:lvlText w:val="%1.%2.%3.%4.%5.%6.%7.%8.%9."/>
      <w:lvlJc w:val="left"/>
      <w:pPr>
        <w:ind w:left="6840" w:hanging="180"/>
      </w:pPr>
    </w:lvl>
  </w:abstractNum>
  <w:abstractNum xmlns:w="http://schemas.openxmlformats.org/wordprocessingml/2006/main" w:abstractNumId="67">
    <w:nsid w:val="498fd7e5"/>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66">
    <w:nsid w:val="300be48f"/>
    <w:multiLevelType xmlns:w="http://schemas.openxmlformats.org/wordprocessingml/2006/main" w:val="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decimal"/>
      <w:lvlText w:val="%1.%2."/>
      <w:lvlJc w:val="left"/>
      <w:pPr>
        <w:ind w:left="2160" w:hanging="360"/>
      </w:pPr>
    </w:lvl>
    <w:lvl xmlns:w="http://schemas.openxmlformats.org/wordprocessingml/2006/main" w:ilvl="2">
      <w:start w:val="1"/>
      <w:numFmt w:val="decimal"/>
      <w:lvlText w:val="%1.%2.%3."/>
      <w:lvlJc w:val="left"/>
      <w:pPr>
        <w:ind w:left="2880" w:hanging="180"/>
      </w:pPr>
    </w:lvl>
    <w:lvl xmlns:w="http://schemas.openxmlformats.org/wordprocessingml/2006/main" w:ilvl="3">
      <w:start w:val="1"/>
      <w:numFmt w:val="decimal"/>
      <w:lvlText w:val="%1.%2.%3.%4."/>
      <w:lvlJc w:val="left"/>
      <w:pPr>
        <w:ind w:left="3600" w:hanging="360"/>
      </w:pPr>
    </w:lvl>
    <w:lvl xmlns:w="http://schemas.openxmlformats.org/wordprocessingml/2006/main" w:ilvl="4">
      <w:start w:val="1"/>
      <w:numFmt w:val="decimal"/>
      <w:lvlText w:val="%1.%2.%3.%4.%5."/>
      <w:lvlJc w:val="left"/>
      <w:pPr>
        <w:ind w:left="4320" w:hanging="360"/>
      </w:pPr>
    </w:lvl>
    <w:lvl xmlns:w="http://schemas.openxmlformats.org/wordprocessingml/2006/main" w:ilvl="5">
      <w:start w:val="1"/>
      <w:numFmt w:val="decimal"/>
      <w:lvlText w:val="%1.%2.%3.%4.%5.%6."/>
      <w:lvlJc w:val="left"/>
      <w:pPr>
        <w:ind w:left="5040" w:hanging="180"/>
      </w:pPr>
    </w:lvl>
    <w:lvl xmlns:w="http://schemas.openxmlformats.org/wordprocessingml/2006/main" w:ilvl="6">
      <w:start w:val="1"/>
      <w:numFmt w:val="decimal"/>
      <w:lvlText w:val="%1.%2.%3.%4.%5.%6.%7."/>
      <w:lvlJc w:val="left"/>
      <w:pPr>
        <w:ind w:left="5760" w:hanging="360"/>
      </w:pPr>
    </w:lvl>
    <w:lvl xmlns:w="http://schemas.openxmlformats.org/wordprocessingml/2006/main" w:ilvl="7">
      <w:start w:val="1"/>
      <w:numFmt w:val="decimal"/>
      <w:lvlText w:val="%1.%2.%3.%4.%5.%6.%7.%8."/>
      <w:lvlJc w:val="left"/>
      <w:pPr>
        <w:ind w:left="6480" w:hanging="360"/>
      </w:pPr>
    </w:lvl>
    <w:lvl xmlns:w="http://schemas.openxmlformats.org/wordprocessingml/2006/main" w:ilvl="8">
      <w:start w:val="1"/>
      <w:numFmt w:val="decimal"/>
      <w:lvlText w:val="%1.%2.%3.%4.%5.%6.%7.%8.%9."/>
      <w:lvlJc w:val="left"/>
      <w:pPr>
        <w:ind w:left="7200" w:hanging="180"/>
      </w:pPr>
    </w:lvl>
  </w:abstractNum>
  <w:abstractNum xmlns:w="http://schemas.openxmlformats.org/wordprocessingml/2006/main" w:abstractNumId="65">
    <w:nsid w:val="2a737c6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nsid w:val="11ec5df"/>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nsid w:val="34d22c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2">
    <w:nsid w:val="7c78b09b"/>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1">
    <w:nsid w:val="27776f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0"/>
      <w:numFmt w:val="decimal"/>
      <w:lvlText w:val="%3."/>
      <w:lvlJc w:val="left"/>
      <w:pPr>
        <w:ind w:left="691" w:hanging="25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nsid w:val="35f8495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9"/>
      <w:numFmt w:val="decimal"/>
      <w:lvlText w:val="%3."/>
      <w:lvlJc w:val="left"/>
      <w:pPr>
        <w:ind w:left="691" w:hanging="25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9">
    <w:nsid w:val="c9438b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8"/>
      <w:numFmt w:val="decimal"/>
      <w:lvlText w:val="%3."/>
      <w:lvlJc w:val="left"/>
      <w:pPr>
        <w:ind w:left="691" w:hanging="25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98fdb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7"/>
      <w:numFmt w:val="decimal"/>
      <w:lvlText w:val="%3."/>
      <w:lvlJc w:val="left"/>
      <w:pPr>
        <w:ind w:left="691" w:hanging="25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54d92ca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6"/>
      <w:numFmt w:val="decimal"/>
      <w:lvlText w:val="%3."/>
      <w:lvlJc w:val="left"/>
      <w:pPr>
        <w:ind w:left="691" w:hanging="25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748077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5"/>
      <w:numFmt w:val="decimal"/>
      <w:lvlText w:val="%3."/>
      <w:lvlJc w:val="left"/>
      <w:pPr>
        <w:ind w:left="691" w:hanging="25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6522630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4"/>
      <w:numFmt w:val="decimal"/>
      <w:lvlText w:val="%3."/>
      <w:lvlJc w:val="left"/>
      <w:pPr>
        <w:ind w:left="691" w:hanging="25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55a57c3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3"/>
      <w:numFmt w:val="decimal"/>
      <w:lvlText w:val="%3."/>
      <w:lvlJc w:val="left"/>
      <w:pPr>
        <w:ind w:left="691" w:hanging="25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3bab52f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2"/>
      <w:numFmt w:val="decimal"/>
      <w:lvlText w:val="%3."/>
      <w:lvlJc w:val="left"/>
      <w:pPr>
        <w:ind w:left="691" w:hanging="25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6b954a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6"/>
      <w:numFmt w:val="decimal"/>
      <w:lvlText w:val="%1.%2"/>
      <w:lvlJc w:val="left"/>
      <w:pPr>
        <w:ind w:left="954" w:hanging="761"/>
      </w:pPr>
    </w:lvl>
    <w:lvl xmlns:w="http://schemas.openxmlformats.org/wordprocessingml/2006/main" w:ilvl="2">
      <w:start w:val="1"/>
      <w:numFmt w:val="decimal"/>
      <w:lvlText w:val="%3."/>
      <w:lvlJc w:val="left"/>
      <w:pPr>
        <w:ind w:left="691" w:hanging="25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16c1f1f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4"/>
      <w:numFmt w:val="decimal"/>
      <w:lvlText w:val="%1.%2.%3"/>
      <w:lvlJc w:val="left"/>
      <w:pPr>
        <w:ind w:left="1007" w:hanging="814"/>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4bec81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3"/>
      <w:numFmt w:val="decimal"/>
      <w:lvlText w:val="%1.%2.%3"/>
      <w:lvlJc w:val="left"/>
      <w:pPr>
        <w:ind w:left="1007" w:hanging="814"/>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14a8a7e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2"/>
      <w:numFmt w:val="decimal"/>
      <w:lvlText w:val="%1.%2.%3"/>
      <w:lvlJc w:val="left"/>
      <w:pPr>
        <w:ind w:left="1007" w:hanging="814"/>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2d2aa0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954" w:hanging="761"/>
      </w:pPr>
    </w:lvl>
    <w:lvl xmlns:w="http://schemas.openxmlformats.org/wordprocessingml/2006/main" w:ilvl="2">
      <w:start w:val="1"/>
      <w:numFmt w:val="decimal"/>
      <w:lvlText w:val="%1.%2.%3"/>
      <w:lvlJc w:val="left"/>
      <w:pPr>
        <w:ind w:left="1007" w:hanging="814"/>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1e75875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4"/>
      <w:numFmt w:val="decimal"/>
      <w:lvlText w:val="%1.%2"/>
      <w:lvlJc w:val="left"/>
      <w:pPr>
        <w:ind w:left="954" w:hanging="761"/>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6d60693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3"/>
      <w:numFmt w:val="decimal"/>
      <w:lvlText w:val="%1.%2"/>
      <w:lvlJc w:val="left"/>
      <w:pPr>
        <w:ind w:left="954" w:hanging="761"/>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3e5ad0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2"/>
      <w:numFmt w:val="decimal"/>
      <w:lvlText w:val="%1.%2"/>
      <w:lvlJc w:val="left"/>
      <w:pPr>
        <w:ind w:left="954" w:hanging="761"/>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58a1963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1"/>
      <w:numFmt w:val="decimal"/>
      <w:lvlText w:val="%1.%2"/>
      <w:lvlJc w:val="left"/>
      <w:pPr>
        <w:ind w:left="954" w:hanging="761"/>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2aebbee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0"/>
      <w:numFmt w:val="decimal"/>
      <w:lvlText w:val="%1.%2"/>
      <w:lvlJc w:val="left"/>
      <w:pPr>
        <w:ind w:left="954" w:hanging="761"/>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66d9f9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9"/>
      <w:numFmt w:val="decimal"/>
      <w:lvlText w:val="%1.%2"/>
      <w:lvlJc w:val="left"/>
      <w:pPr>
        <w:ind w:left="954" w:hanging="761"/>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765626c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8"/>
      <w:numFmt w:val="decimal"/>
      <w:lvlText w:val="%1.%2"/>
      <w:lvlJc w:val="left"/>
      <w:pPr>
        <w:ind w:left="954" w:hanging="761"/>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844bf7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7"/>
      <w:numFmt w:val="decimal"/>
      <w:lvlText w:val="%1.%2"/>
      <w:lvlJc w:val="left"/>
      <w:pPr>
        <w:ind w:left="954" w:hanging="761"/>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3ebcdbf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6"/>
      <w:numFmt w:val="decimal"/>
      <w:lvlText w:val="%1.%2"/>
      <w:lvlJc w:val="left"/>
      <w:pPr>
        <w:ind w:left="954" w:hanging="761"/>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7fe046b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5"/>
      <w:numFmt w:val="decimal"/>
      <w:lvlText w:val="%1.%2"/>
      <w:lvlJc w:val="left"/>
      <w:pPr>
        <w:ind w:left="954" w:hanging="761"/>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336b0de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4"/>
      <w:numFmt w:val="decimal"/>
      <w:lvlText w:val="%1.%2"/>
      <w:lvlJc w:val="left"/>
      <w:pPr>
        <w:ind w:left="954" w:hanging="761"/>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35d257f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decimal"/>
      <w:lvlText w:val="%1.%2"/>
      <w:lvlJc w:val="left"/>
      <w:pPr>
        <w:ind w:left="954" w:hanging="761"/>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37580e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1.%2"/>
      <w:lvlJc w:val="left"/>
      <w:pPr>
        <w:ind w:left="954" w:hanging="761"/>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bed7e2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954" w:hanging="761"/>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3a29dad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decimal"/>
      <w:lvlText w:val="%1.%2"/>
      <w:lvlJc w:val="left"/>
      <w:pPr>
        <w:ind w:left="954" w:hanging="761"/>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5e9161c5"/>
    <w:multiLevelType xmlns:w="http://schemas.openxmlformats.org/wordprocessingml/2006/main" w:val="hybridMultilevel"/>
    <w:lvl xmlns:w="http://schemas.openxmlformats.org/wordprocessingml/2006/main" w:ilvl="0">
      <w:start w:val="9"/>
      <w:numFmt w:val="decimal"/>
      <w:lvlText w:val="%1."/>
      <w:lvlJc w:val="left"/>
      <w:pPr>
        <w:ind w:left="691" w:hanging="25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4cf2a391"/>
    <w:multiLevelType xmlns:w="http://schemas.openxmlformats.org/wordprocessingml/2006/main" w:val="hybridMultilevel"/>
    <w:lvl xmlns:w="http://schemas.openxmlformats.org/wordprocessingml/2006/main" w:ilvl="0">
      <w:start w:val="8"/>
      <w:numFmt w:val="decimal"/>
      <w:lvlText w:val="%1."/>
      <w:lvlJc w:val="left"/>
      <w:pPr>
        <w:ind w:left="691" w:hanging="25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24028fd8"/>
    <w:multiLevelType xmlns:w="http://schemas.openxmlformats.org/wordprocessingml/2006/main" w:val="hybridMultilevel"/>
    <w:lvl xmlns:w="http://schemas.openxmlformats.org/wordprocessingml/2006/main" w:ilvl="0">
      <w:start w:val="7"/>
      <w:numFmt w:val="decimal"/>
      <w:lvlText w:val="%1."/>
      <w:lvlJc w:val="left"/>
      <w:pPr>
        <w:ind w:left="691" w:hanging="25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31aced35"/>
    <w:multiLevelType xmlns:w="http://schemas.openxmlformats.org/wordprocessingml/2006/main" w:val="hybridMultilevel"/>
    <w:lvl xmlns:w="http://schemas.openxmlformats.org/wordprocessingml/2006/main" w:ilvl="0">
      <w:start w:val="6"/>
      <w:numFmt w:val="decimal"/>
      <w:lvlText w:val="%1."/>
      <w:lvlJc w:val="left"/>
      <w:pPr>
        <w:ind w:left="691" w:hanging="25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2d3a015b"/>
    <w:multiLevelType xmlns:w="http://schemas.openxmlformats.org/wordprocessingml/2006/main" w:val="hybridMultilevel"/>
    <w:lvl xmlns:w="http://schemas.openxmlformats.org/wordprocessingml/2006/main" w:ilvl="0">
      <w:start w:val="5"/>
      <w:numFmt w:val="decimal"/>
      <w:lvlText w:val="%1."/>
      <w:lvlJc w:val="left"/>
      <w:pPr>
        <w:ind w:left="691" w:hanging="25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85fbf2f"/>
    <w:multiLevelType xmlns:w="http://schemas.openxmlformats.org/wordprocessingml/2006/main" w:val="hybridMultilevel"/>
    <w:lvl xmlns:w="http://schemas.openxmlformats.org/wordprocessingml/2006/main" w:ilvl="0">
      <w:start w:val="4"/>
      <w:numFmt w:val="decimal"/>
      <w:lvlText w:val="%1."/>
      <w:lvlJc w:val="left"/>
      <w:pPr>
        <w:ind w:left="691" w:hanging="25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358ac495"/>
    <w:multiLevelType xmlns:w="http://schemas.openxmlformats.org/wordprocessingml/2006/main" w:val="hybridMultilevel"/>
    <w:lvl xmlns:w="http://schemas.openxmlformats.org/wordprocessingml/2006/main" w:ilvl="0">
      <w:start w:val="3"/>
      <w:numFmt w:val="decimal"/>
      <w:lvlText w:val="%1."/>
      <w:lvlJc w:val="left"/>
      <w:pPr>
        <w:ind w:left="691" w:hanging="25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61c23230"/>
    <w:multiLevelType xmlns:w="http://schemas.openxmlformats.org/wordprocessingml/2006/main" w:val="hybridMultilevel"/>
    <w:lvl xmlns:w="http://schemas.openxmlformats.org/wordprocessingml/2006/main" w:ilvl="0">
      <w:start w:val="2"/>
      <w:numFmt w:val="decimal"/>
      <w:lvlText w:val="%1."/>
      <w:lvlJc w:val="left"/>
      <w:pPr>
        <w:ind w:left="691" w:hanging="25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5a60cd3f"/>
    <w:multiLevelType xmlns:w="http://schemas.openxmlformats.org/wordprocessingml/2006/main" w:val="hybridMultilevel"/>
    <w:lvl xmlns:w="http://schemas.openxmlformats.org/wordprocessingml/2006/main" w:ilvl="0">
      <w:start w:val="1"/>
      <w:numFmt w:val="decimal"/>
      <w:lvlText w:val="%1."/>
      <w:lvlJc w:val="left"/>
      <w:pPr>
        <w:ind w:left="691" w:hanging="25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29a5623f"/>
    <w:multiLevelType xmlns:w="http://schemas.openxmlformats.org/wordprocessingml/2006/main" w:val="hybridMultilevel"/>
    <w:lvl xmlns:w="http://schemas.openxmlformats.org/wordprocessingml/2006/main" w:ilvl="0">
      <w:start w:val="1"/>
      <w:numFmt w:val="decimal"/>
      <w:lvlText w:val="%1."/>
      <w:lvlJc w:val="left"/>
      <w:pPr>
        <w:ind w:left="691" w:hanging="25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56c14609"/>
    <w:multiLevelType xmlns:w="http://schemas.openxmlformats.org/wordprocessingml/2006/main" w:val="hybridMultilevel"/>
    <w:lvl xmlns:w="http://schemas.openxmlformats.org/wordprocessingml/2006/main" w:ilvl="0">
      <w:start w:val="8"/>
      <w:numFmt w:val="decimal"/>
      <w:lvlText w:val="%1."/>
      <w:lvlJc w:val="left"/>
      <w:pPr>
        <w:ind w:left="691" w:hanging="25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3bb74944"/>
    <w:multiLevelType xmlns:w="http://schemas.openxmlformats.org/wordprocessingml/2006/main" w:val="hybridMultilevel"/>
    <w:lvl xmlns:w="http://schemas.openxmlformats.org/wordprocessingml/2006/main" w:ilvl="0">
      <w:start w:val="7"/>
      <w:numFmt w:val="decimal"/>
      <w:lvlText w:val="%1."/>
      <w:lvlJc w:val="left"/>
      <w:pPr>
        <w:ind w:left="691" w:hanging="25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4dc4f170"/>
    <w:multiLevelType xmlns:w="http://schemas.openxmlformats.org/wordprocessingml/2006/main" w:val="hybridMultilevel"/>
    <w:lvl xmlns:w="http://schemas.openxmlformats.org/wordprocessingml/2006/main" w:ilvl="0">
      <w:start w:val="6"/>
      <w:numFmt w:val="decimal"/>
      <w:lvlText w:val="%1."/>
      <w:lvlJc w:val="left"/>
      <w:pPr>
        <w:ind w:left="691" w:hanging="25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5021e28f"/>
    <w:multiLevelType xmlns:w="http://schemas.openxmlformats.org/wordprocessingml/2006/main" w:val="hybridMultilevel"/>
    <w:lvl xmlns:w="http://schemas.openxmlformats.org/wordprocessingml/2006/main" w:ilvl="0">
      <w:start w:val="5"/>
      <w:numFmt w:val="decimal"/>
      <w:lvlText w:val="%1."/>
      <w:lvlJc w:val="left"/>
      <w:pPr>
        <w:ind w:left="691" w:hanging="25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75f118bc"/>
    <w:multiLevelType xmlns:w="http://schemas.openxmlformats.org/wordprocessingml/2006/main" w:val="hybridMultilevel"/>
    <w:lvl xmlns:w="http://schemas.openxmlformats.org/wordprocessingml/2006/main" w:ilvl="0">
      <w:start w:val="4"/>
      <w:numFmt w:val="decimal"/>
      <w:lvlText w:val="%1."/>
      <w:lvlJc w:val="left"/>
      <w:pPr>
        <w:ind w:left="691" w:hanging="25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70be4285"/>
    <w:multiLevelType xmlns:w="http://schemas.openxmlformats.org/wordprocessingml/2006/main" w:val="hybridMultilevel"/>
    <w:lvl xmlns:w="http://schemas.openxmlformats.org/wordprocessingml/2006/main" w:ilvl="0">
      <w:start w:val="3"/>
      <w:numFmt w:val="decimal"/>
      <w:lvlText w:val="%1."/>
      <w:lvlJc w:val="left"/>
      <w:pPr>
        <w:ind w:left="691" w:hanging="25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683b0e34"/>
    <w:multiLevelType xmlns:w="http://schemas.openxmlformats.org/wordprocessingml/2006/main" w:val="hybridMultilevel"/>
    <w:lvl xmlns:w="http://schemas.openxmlformats.org/wordprocessingml/2006/main" w:ilvl="0">
      <w:start w:val="2"/>
      <w:numFmt w:val="decimal"/>
      <w:lvlText w:val="%1."/>
      <w:lvlJc w:val="left"/>
      <w:pPr>
        <w:ind w:left="691" w:hanging="25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6c8d089b"/>
    <w:multiLevelType xmlns:w="http://schemas.openxmlformats.org/wordprocessingml/2006/main" w:val="hybridMultilevel"/>
    <w:lvl xmlns:w="http://schemas.openxmlformats.org/wordprocessingml/2006/main" w:ilvl="0">
      <w:start w:val="1"/>
      <w:numFmt w:val="decimal"/>
      <w:lvlText w:val="%1."/>
      <w:lvlJc w:val="left"/>
      <w:pPr>
        <w:ind w:left="691" w:hanging="25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272d3593"/>
    <w:multiLevelType xmlns:w="http://schemas.openxmlformats.org/wordprocessingml/2006/main" w:val="hybridMultilevel"/>
    <w:lvl xmlns:w="http://schemas.openxmlformats.org/wordprocessingml/2006/main" w:ilvl="0">
      <w:start w:val="8"/>
      <w:numFmt w:val="decimal"/>
      <w:lvlText w:val="%1."/>
      <w:lvlJc w:val="left"/>
      <w:pPr>
        <w:ind w:left="691" w:hanging="25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7735fa1"/>
    <w:multiLevelType xmlns:w="http://schemas.openxmlformats.org/wordprocessingml/2006/main" w:val="hybridMultilevel"/>
    <w:lvl xmlns:w="http://schemas.openxmlformats.org/wordprocessingml/2006/main" w:ilvl="0">
      <w:start w:val="7"/>
      <w:numFmt w:val="decimal"/>
      <w:lvlText w:val="%1."/>
      <w:lvlJc w:val="left"/>
      <w:pPr>
        <w:ind w:left="691" w:hanging="25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4fda7bf2"/>
    <w:multiLevelType xmlns:w="http://schemas.openxmlformats.org/wordprocessingml/2006/main" w:val="hybridMultilevel"/>
    <w:lvl xmlns:w="http://schemas.openxmlformats.org/wordprocessingml/2006/main" w:ilvl="0">
      <w:start w:val="6"/>
      <w:numFmt w:val="decimal"/>
      <w:lvlText w:val="%1."/>
      <w:lvlJc w:val="left"/>
      <w:pPr>
        <w:ind w:left="691" w:hanging="25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4ff9466f"/>
    <w:multiLevelType xmlns:w="http://schemas.openxmlformats.org/wordprocessingml/2006/main" w:val="hybridMultilevel"/>
    <w:lvl xmlns:w="http://schemas.openxmlformats.org/wordprocessingml/2006/main" w:ilvl="0">
      <w:start w:val="5"/>
      <w:numFmt w:val="decimal"/>
      <w:lvlText w:val="%1."/>
      <w:lvlJc w:val="left"/>
      <w:pPr>
        <w:ind w:left="691" w:hanging="25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3d800613"/>
    <w:multiLevelType xmlns:w="http://schemas.openxmlformats.org/wordprocessingml/2006/main" w:val="hybridMultilevel"/>
    <w:lvl xmlns:w="http://schemas.openxmlformats.org/wordprocessingml/2006/main" w:ilvl="0">
      <w:start w:val="4"/>
      <w:numFmt w:val="decimal"/>
      <w:lvlText w:val="%1."/>
      <w:lvlJc w:val="left"/>
      <w:pPr>
        <w:ind w:left="691" w:hanging="25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7616adca"/>
    <w:multiLevelType xmlns:w="http://schemas.openxmlformats.org/wordprocessingml/2006/main" w:val="hybridMultilevel"/>
    <w:lvl xmlns:w="http://schemas.openxmlformats.org/wordprocessingml/2006/main" w:ilvl="0">
      <w:start w:val="3"/>
      <w:numFmt w:val="decimal"/>
      <w:lvlText w:val="%1."/>
      <w:lvlJc w:val="left"/>
      <w:pPr>
        <w:ind w:left="691" w:hanging="25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b272722"/>
    <w:multiLevelType xmlns:w="http://schemas.openxmlformats.org/wordprocessingml/2006/main" w:val="hybridMultilevel"/>
    <w:lvl xmlns:w="http://schemas.openxmlformats.org/wordprocessingml/2006/main" w:ilvl="0">
      <w:start w:val="2"/>
      <w:numFmt w:val="decimal"/>
      <w:lvlText w:val="%1."/>
      <w:lvlJc w:val="left"/>
      <w:pPr>
        <w:ind w:left="691" w:hanging="25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9a0b498"/>
    <w:multiLevelType xmlns:w="http://schemas.openxmlformats.org/wordprocessingml/2006/main" w:val="hybridMultilevel"/>
    <w:lvl xmlns:w="http://schemas.openxmlformats.org/wordprocessingml/2006/main" w:ilvl="0">
      <w:start w:val="1"/>
      <w:numFmt w:val="decimal"/>
      <w:lvlText w:val="%1."/>
      <w:lvlJc w:val="left"/>
      <w:pPr>
        <w:ind w:left="691" w:hanging="25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76ff899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370b12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3ba24ae"/>
    <w:multiLevelType xmlns:w="http://schemas.openxmlformats.org/wordprocessingml/2006/main" w:val="hybridMultilevel"/>
    <w:lvl xmlns:w="http://schemas.openxmlformats.org/wordprocessingml/2006/main" w:ilvl="0">
      <w:start w:val="1"/>
      <w:numFmt w:val="low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7786003f"/>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7dd0b91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f1a08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06">
    <w:abstractNumId w:val="106"/>
  </w:num>
  <w:num w:numId="105">
    <w:abstractNumId w:val="105"/>
  </w:num>
  <w:num w:numId="104">
    <w:abstractNumId w:val="104"/>
  </w:num>
  <w:num w:numId="103">
    <w:abstractNumId w:val="103"/>
  </w:num>
  <w:num w:numId="102">
    <w:abstractNumId w:val="102"/>
  </w:num>
  <w:num w:numId="101">
    <w:abstractNumId w:val="101"/>
  </w:num>
  <w:num w:numId="100">
    <w:abstractNumId w:val="100"/>
  </w:num>
  <w:num w:numId="99">
    <w:abstractNumId w:val="99"/>
  </w:num>
  <w:num w:numId="98">
    <w:abstractNumId w:val="98"/>
  </w:num>
  <w:num w:numId="97">
    <w:abstractNumId w:val="97"/>
  </w:num>
  <w:num w:numId="96">
    <w:abstractNumId w:val="96"/>
  </w:num>
  <w:num w:numId="95">
    <w:abstractNumId w:val="95"/>
  </w:num>
  <w:num w:numId="94">
    <w:abstractNumId w:val="94"/>
  </w:num>
  <w:num w:numId="93">
    <w:abstractNumId w:val="93"/>
  </w:num>
  <w:num w:numId="92">
    <w:abstractNumId w:val="92"/>
  </w:num>
  <w:num w:numId="91">
    <w:abstractNumId w:val="91"/>
  </w:num>
  <w:num w:numId="90">
    <w:abstractNumId w:val="90"/>
  </w: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isplayBackgroundShape/>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209"/>
    <w:rsid w:val="000489AE"/>
    <w:rsid w:val="00275209"/>
    <w:rsid w:val="00BF245D"/>
    <w:rsid w:val="07622689"/>
    <w:rsid w:val="0B6F2DB5"/>
    <w:rsid w:val="0D289A11"/>
    <w:rsid w:val="0DDF09EF"/>
    <w:rsid w:val="12911F49"/>
    <w:rsid w:val="158608C1"/>
    <w:rsid w:val="1D28DA7A"/>
    <w:rsid w:val="1EB3DBAC"/>
    <w:rsid w:val="21C6B013"/>
    <w:rsid w:val="2BC20A6A"/>
    <w:rsid w:val="3131C13A"/>
    <w:rsid w:val="37AA5BCF"/>
    <w:rsid w:val="43D8EB9C"/>
    <w:rsid w:val="47014496"/>
    <w:rsid w:val="4AFA04A2"/>
    <w:rsid w:val="4FC01EA3"/>
    <w:rsid w:val="592D4E0D"/>
    <w:rsid w:val="5E8333B5"/>
    <w:rsid w:val="5F44C8FE"/>
    <w:rsid w:val="71CDB791"/>
    <w:rsid w:val="74E9ECD3"/>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8EFF6"/>
  <w15:docId w15:val="{090DCBBC-28E4-45B6-B8C1-666CF537520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Binhthng" w:default="1">
    <w:name w:val="Normal"/>
    <w:qFormat/>
    <w:rsid w:val="00420771"/>
  </w:style>
  <w:style w:type="paragraph" w:styleId="u1">
    <w:uiPriority w:val="9"/>
    <w:name w:val="heading 1"/>
    <w:basedOn w:val="Binhthng"/>
    <w:next w:val="Binhthng"/>
    <w:link w:val="u1Char"/>
    <w:qFormat/>
    <w:rsid w:val="12911F49"/>
    <w:rPr>
      <w:rFonts w:ascii="Cambria" w:hAnsi="Cambria" w:eastAsia="Times New Roman" w:cs="Times New Roman"/>
      <w:b w:val="1"/>
      <w:bCs w:val="1"/>
      <w:noProof/>
      <w:color w:val="365F91" w:themeColor="accent1" w:themeTint="FF" w:themeShade="BF"/>
      <w:sz w:val="28"/>
      <w:szCs w:val="28"/>
      <w:lang w:val="vi-VN"/>
    </w:rPr>
    <w:pPr>
      <w:keepNext w:val="1"/>
      <w:keepLines w:val="1"/>
      <w:spacing w:before="480"/>
      <w:outlineLvl w:val="0"/>
    </w:pPr>
  </w:style>
  <w:style w:type="paragraph" w:styleId="u2">
    <w:uiPriority w:val="9"/>
    <w:name w:val="heading 2"/>
    <w:basedOn w:val="Binhthng"/>
    <w:next w:val="Binhthng"/>
    <w:semiHidden/>
    <w:unhideWhenUsed/>
    <w:qFormat/>
    <w:rsid w:val="37AA5BCF"/>
    <w:rPr>
      <w:rFonts w:ascii="Times New Roman" w:hAnsi="Times New Roman" w:eastAsia="Times New Roman" w:cs="Times New Roman"/>
      <w:b w:val="1"/>
      <w:bCs w:val="1"/>
      <w:i w:val="0"/>
      <w:iCs w:val="0"/>
      <w:caps w:val="0"/>
      <w:smallCaps w:val="0"/>
      <w:noProof w:val="0"/>
      <w:color w:val="auto"/>
      <w:sz w:val="26"/>
      <w:szCs w:val="26"/>
      <w:lang w:val="en-US"/>
    </w:rPr>
    <w:pPr>
      <w:keepNext w:val="1"/>
      <w:keepLines w:val="1"/>
      <w:spacing w:before="360" w:after="80"/>
      <w:outlineLvl w:val="1"/>
    </w:pPr>
  </w:style>
  <w:style w:type="paragraph" w:styleId="u3">
    <w:uiPriority w:val="9"/>
    <w:name w:val="heading 3"/>
    <w:basedOn w:val="Binhthng"/>
    <w:next w:val="Binhthng"/>
    <w:semiHidden/>
    <w:unhideWhenUsed/>
    <w:qFormat/>
    <w:rsid w:val="12911F49"/>
    <w:rPr>
      <w:b w:val="1"/>
      <w:bCs w:val="1"/>
      <w:noProof/>
      <w:sz w:val="28"/>
      <w:szCs w:val="28"/>
      <w:lang w:val="vi-VN"/>
    </w:rPr>
    <w:pPr>
      <w:keepNext w:val="1"/>
      <w:keepLines w:val="1"/>
      <w:spacing w:before="280" w:after="80"/>
      <w:outlineLvl w:val="2"/>
    </w:pPr>
  </w:style>
  <w:style w:type="paragraph" w:styleId="u4">
    <w:uiPriority w:val="9"/>
    <w:name w:val="heading 4"/>
    <w:basedOn w:val="Binhthng"/>
    <w:next w:val="Binhthng"/>
    <w:semiHidden/>
    <w:unhideWhenUsed/>
    <w:qFormat/>
    <w:rsid w:val="12911F49"/>
    <w:rPr>
      <w:b w:val="1"/>
      <w:bCs w:val="1"/>
      <w:noProof/>
      <w:lang w:val="vi-VN"/>
    </w:rPr>
    <w:pPr>
      <w:keepNext w:val="1"/>
      <w:keepLines w:val="1"/>
      <w:spacing w:before="240" w:after="40"/>
      <w:outlineLvl w:val="3"/>
    </w:pPr>
  </w:style>
  <w:style w:type="paragraph" w:styleId="u5">
    <w:uiPriority w:val="9"/>
    <w:name w:val="heading 5"/>
    <w:basedOn w:val="Binhthng"/>
    <w:next w:val="Binhthng"/>
    <w:semiHidden/>
    <w:unhideWhenUsed/>
    <w:qFormat/>
    <w:rsid w:val="12911F49"/>
    <w:rPr>
      <w:b w:val="1"/>
      <w:bCs w:val="1"/>
      <w:noProof/>
      <w:sz w:val="22"/>
      <w:szCs w:val="22"/>
      <w:lang w:val="vi-VN"/>
    </w:rPr>
    <w:pPr>
      <w:keepNext w:val="1"/>
      <w:keepLines w:val="1"/>
      <w:spacing w:before="220" w:after="40"/>
      <w:outlineLvl w:val="4"/>
    </w:pPr>
  </w:style>
  <w:style w:type="paragraph" w:styleId="u6">
    <w:uiPriority w:val="9"/>
    <w:name w:val="heading 6"/>
    <w:basedOn w:val="Binhthng"/>
    <w:next w:val="Binhthng"/>
    <w:semiHidden/>
    <w:unhideWhenUsed/>
    <w:qFormat/>
    <w:rsid w:val="12911F49"/>
    <w:rPr>
      <w:b w:val="1"/>
      <w:bCs w:val="1"/>
      <w:noProof/>
      <w:sz w:val="20"/>
      <w:szCs w:val="20"/>
      <w:lang w:val="vi-VN"/>
    </w:rPr>
    <w:pPr>
      <w:keepNext w:val="1"/>
      <w:keepLines w:val="1"/>
      <w:spacing w:before="200" w:after="40"/>
      <w:outlineLvl w:val="5"/>
    </w:pPr>
  </w:style>
  <w:style w:type="character" w:styleId="Phngmcinhcuaoanvn" w:default="1">
    <w:name w:val="Default Paragraph Font"/>
    <w:uiPriority w:val="1"/>
    <w:semiHidden/>
    <w:unhideWhenUsed/>
  </w:style>
  <w:style w:type="table" w:styleId="BangThngthng" w:default="1">
    <w:name w:val="Normal Table"/>
    <w:uiPriority w:val="99"/>
    <w:semiHidden/>
    <w:unhideWhenUsed/>
    <w:tblPr>
      <w:tblInd w:w="0" w:type="dxa"/>
      <w:tblCellMar>
        <w:top w:w="0" w:type="dxa"/>
        <w:left w:w="108" w:type="dxa"/>
        <w:bottom w:w="0" w:type="dxa"/>
        <w:right w:w="108" w:type="dxa"/>
      </w:tblCellMar>
    </w:tblPr>
  </w:style>
  <w:style w:type="numbering" w:styleId="Khngco" w:default="1">
    <w:name w:val="No List"/>
    <w:uiPriority w:val="99"/>
    <w:semiHidden/>
    <w:unhideWhenUsed/>
  </w:style>
  <w:style w:type="table" w:styleId="TableNormal" w:customStyle="1">
    <w:name w:val="Normal Table0"/>
    <w:tblPr>
      <w:tblCellMar>
        <w:top w:w="0" w:type="dxa"/>
        <w:left w:w="0" w:type="dxa"/>
        <w:bottom w:w="0" w:type="dxa"/>
        <w:right w:w="0" w:type="dxa"/>
      </w:tblCellMar>
    </w:tblPr>
  </w:style>
  <w:style w:type="paragraph" w:styleId="Tiu">
    <w:uiPriority w:val="10"/>
    <w:name w:val="Title"/>
    <w:basedOn w:val="Binhthng"/>
    <w:next w:val="Binhthng"/>
    <w:qFormat/>
    <w:rsid w:val="12911F49"/>
    <w:rPr>
      <w:b w:val="1"/>
      <w:bCs w:val="1"/>
      <w:noProof/>
      <w:sz w:val="72"/>
      <w:szCs w:val="72"/>
      <w:lang w:val="vi-VN"/>
    </w:rPr>
    <w:pPr>
      <w:keepNext w:val="1"/>
      <w:keepLines w:val="1"/>
      <w:spacing w:before="480" w:after="120"/>
    </w:pPr>
  </w:style>
  <w:style w:type="paragraph" w:styleId="Chntrang">
    <w:uiPriority w:val="99"/>
    <w:name w:val="footer"/>
    <w:basedOn w:val="Binhthng"/>
    <w:link w:val="ChntrangChar"/>
    <w:rsid w:val="12911F49"/>
    <w:rPr>
      <w:noProof/>
      <w:lang w:val="vi-VN"/>
    </w:rPr>
    <w:pPr>
      <w:tabs>
        <w:tab w:val="center" w:leader="none" w:pos="4320"/>
        <w:tab w:val="right" w:leader="none" w:pos="8640"/>
      </w:tabs>
    </w:pPr>
  </w:style>
  <w:style w:type="character" w:styleId="ChntrangChar" w:customStyle="true">
    <w:uiPriority w:val="99"/>
    <w:name w:val="Chân trang Char"/>
    <w:basedOn w:val="Phngmcinhcuaoanvn"/>
    <w:link w:val="Chntrang"/>
    <w:rsid w:val="12911F49"/>
    <w:rPr>
      <w:noProof/>
      <w:sz w:val="24"/>
      <w:szCs w:val="24"/>
      <w:lang w:val="vi-VN"/>
    </w:rPr>
  </w:style>
  <w:style w:type="character" w:styleId="Strang">
    <w:name w:val="page number"/>
    <w:basedOn w:val="Phngmcinhcuaoanvn"/>
    <w:rsid w:val="00420771"/>
  </w:style>
  <w:style w:type="paragraph" w:styleId="utrang">
    <w:uiPriority w:val="1"/>
    <w:name w:val="header"/>
    <w:basedOn w:val="Binhthng"/>
    <w:link w:val="utrangChar"/>
    <w:rsid w:val="12911F49"/>
    <w:rPr>
      <w:noProof/>
      <w:lang w:val="vi-VN"/>
    </w:rPr>
    <w:pPr>
      <w:tabs>
        <w:tab w:val="center" w:leader="none" w:pos="4320"/>
        <w:tab w:val="right" w:leader="none" w:pos="8640"/>
      </w:tabs>
    </w:pPr>
  </w:style>
  <w:style w:type="character" w:styleId="utrangChar" w:customStyle="true">
    <w:uiPriority w:val="99"/>
    <w:name w:val="Đầu trang Char"/>
    <w:basedOn w:val="Phngmcinhcuaoanvn"/>
    <w:link w:val="utrang"/>
    <w:rsid w:val="12911F49"/>
    <w:rPr>
      <w:noProof/>
      <w:sz w:val="24"/>
      <w:szCs w:val="24"/>
      <w:lang w:val="vi-VN"/>
    </w:rPr>
  </w:style>
  <w:style w:type="paragraph" w:styleId="oancuaDanhsach">
    <w:uiPriority w:val="34"/>
    <w:name w:val="List Paragraph"/>
    <w:basedOn w:val="Binhthng"/>
    <w:link w:val="oancuaDanhsachChar"/>
    <w:qFormat/>
    <w:rsid w:val="12911F49"/>
    <w:rPr>
      <w:noProof/>
      <w:lang w:val="vi-VN"/>
    </w:rPr>
    <w:pPr>
      <w:spacing/>
      <w:ind w:left="720"/>
      <w:contextualSpacing/>
    </w:pPr>
  </w:style>
  <w:style w:type="table" w:styleId="LiBang">
    <w:name w:val="Table Grid"/>
    <w:basedOn w:val="BangThngthng"/>
    <w:uiPriority w:val="39"/>
    <w:unhideWhenUsed/>
    <w:rsid w:val="005312A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u1Char" w:customStyle="true">
    <w:uiPriority w:val="9"/>
    <w:name w:val="Đầu đề 1 Char"/>
    <w:basedOn w:val="Phngmcinhcuaoanvn"/>
    <w:link w:val="u1"/>
    <w:rsid w:val="12911F49"/>
    <w:rPr>
      <w:rFonts w:ascii="Cambria" w:hAnsi="Cambria" w:eastAsia="Times New Roman" w:cs="Times New Roman"/>
      <w:b w:val="1"/>
      <w:bCs w:val="1"/>
      <w:noProof/>
      <w:color w:val="365F91" w:themeColor="accent1" w:themeTint="FF" w:themeShade="BF"/>
      <w:sz w:val="28"/>
      <w:szCs w:val="28"/>
      <w:lang w:val="vi-VN"/>
    </w:rPr>
  </w:style>
  <w:style w:type="paragraph" w:styleId="KhngDncch">
    <w:name w:val="No Spacing"/>
    <w:uiPriority w:val="1"/>
    <w:qFormat/>
    <w:rsid w:val="00514B11"/>
  </w:style>
  <w:style w:type="character" w:styleId="Siuktni">
    <w:name w:val="Hyperlink"/>
    <w:uiPriority w:val="99"/>
    <w:unhideWhenUsed/>
    <w:rsid w:val="00905339"/>
    <w:rPr>
      <w:color w:val="0000FF"/>
      <w:u w:val="single"/>
    </w:rPr>
  </w:style>
  <w:style w:type="paragraph" w:styleId="ThngthngWeb">
    <w:uiPriority w:val="99"/>
    <w:name w:val="Normal (Web)"/>
    <w:basedOn w:val="Binhthng"/>
    <w:unhideWhenUsed/>
    <w:rsid w:val="12911F49"/>
    <w:rPr>
      <w:noProof/>
      <w:lang w:val="vi-VN"/>
    </w:rPr>
    <w:pPr>
      <w:spacing w:beforeAutospacing="on" w:afterAutospacing="on"/>
    </w:pPr>
  </w:style>
  <w:style w:type="character" w:styleId="Manh">
    <w:name w:val="Strong"/>
    <w:basedOn w:val="Phngmcinhcuaoanvn"/>
    <w:uiPriority w:val="22"/>
    <w:qFormat/>
    <w:rsid w:val="00E0519C"/>
    <w:rPr>
      <w:b/>
      <w:bCs/>
    </w:rPr>
  </w:style>
  <w:style w:type="character" w:styleId="Nhnmanh">
    <w:name w:val="Emphasis"/>
    <w:basedOn w:val="Phngmcinhcuaoanvn"/>
    <w:uiPriority w:val="20"/>
    <w:qFormat/>
    <w:rsid w:val="00E0519C"/>
    <w:rPr>
      <w:i/>
      <w:iCs/>
    </w:rPr>
  </w:style>
  <w:style w:type="character" w:styleId="oancuaDanhsachChar" w:customStyle="true">
    <w:uiPriority w:val="34"/>
    <w:name w:val="Đoạn của Danh sách Char"/>
    <w:basedOn w:val="Phngmcinhcuaoanvn"/>
    <w:link w:val="oancuaDanhsach"/>
    <w:rsid w:val="12911F49"/>
    <w:rPr>
      <w:noProof/>
      <w:sz w:val="24"/>
      <w:szCs w:val="24"/>
      <w:lang w:val="vi-VN"/>
    </w:rPr>
  </w:style>
  <w:style w:type="paragraph" w:styleId="PB2" w:customStyle="true">
    <w:uiPriority w:val="1"/>
    <w:name w:val="PB2"/>
    <w:basedOn w:val="Binhthng"/>
    <w:qFormat/>
    <w:rsid w:val="12911F49"/>
    <w:rPr>
      <w:rFonts w:ascii="Arial" w:hAnsi="Arial" w:eastAsia="Arial" w:cs="Times New Roman"/>
      <w:noProof/>
      <w:sz w:val="22"/>
      <w:szCs w:val="22"/>
      <w:lang w:val="vi-VN"/>
    </w:rPr>
    <w:pPr>
      <w:spacing w:after="60" w:line="276" w:lineRule="auto"/>
      <w:ind w:left="851" w:hanging="306"/>
      <w:contextualSpacing/>
      <w:jc w:val="both"/>
    </w:pPr>
  </w:style>
  <w:style w:type="paragraph" w:styleId="HeadingLv1" w:customStyle="true">
    <w:uiPriority w:val="1"/>
    <w:name w:val="Heading Lv1"/>
    <w:basedOn w:val="Binhthng"/>
    <w:rsid w:val="12911F49"/>
    <w:rPr>
      <w:rFonts w:ascii="Tahoma" w:hAnsi="Tahoma" w:eastAsia="MS Mincho" w:cs="Tahoma"/>
      <w:b w:val="1"/>
      <w:bCs w:val="1"/>
      <w:noProof/>
      <w:color w:val="6E2500"/>
      <w:sz w:val="20"/>
      <w:szCs w:val="20"/>
      <w:lang w:val="vi-VN"/>
    </w:rPr>
    <w:pPr>
      <w:widowControl w:val="0"/>
      <w:spacing w:before="80" w:after="80"/>
    </w:pPr>
  </w:style>
  <w:style w:type="paragraph" w:styleId="HeadingLv2" w:customStyle="true">
    <w:uiPriority w:val="1"/>
    <w:name w:val="Heading Lv2"/>
    <w:basedOn w:val="HeadingLv1"/>
    <w:rsid w:val="12911F49"/>
    <w:rPr>
      <w:color w:val="008000"/>
    </w:rPr>
    <w:pPr>
      <w:widowControl w:val="1"/>
      <w:spacing w:before="120" w:after="120" w:line="240" w:lineRule="atLeast"/>
    </w:pPr>
  </w:style>
  <w:style w:type="paragraph" w:styleId="Nhaykepm">
    <w:uiPriority w:val="30"/>
    <w:name w:val="Intense Quote"/>
    <w:basedOn w:val="Binhthng"/>
    <w:next w:val="Binhthng"/>
    <w:link w:val="NhaykepmChar"/>
    <w:qFormat/>
    <w:rsid w:val="12911F49"/>
    <w:rPr>
      <w:i w:val="1"/>
      <w:iCs w:val="1"/>
      <w:noProof/>
      <w:color w:val="4F81BD" w:themeColor="accent1" w:themeTint="FF" w:themeShade="FF"/>
      <w:lang w:val="vi-VN"/>
    </w:rPr>
    <w:pPr>
      <w:spacing w:before="360" w:after="360"/>
      <w:ind w:left="864" w:right="864"/>
      <w:jc w:val="center"/>
    </w:pPr>
  </w:style>
  <w:style w:type="character" w:styleId="NhaykepmChar" w:customStyle="true">
    <w:uiPriority w:val="30"/>
    <w:name w:val="Nháy kép Đậm Char"/>
    <w:basedOn w:val="Phngmcinhcuaoanvn"/>
    <w:link w:val="Nhaykepm"/>
    <w:rsid w:val="12911F49"/>
    <w:rPr>
      <w:i w:val="1"/>
      <w:iCs w:val="1"/>
      <w:noProof/>
      <w:color w:val="4F81BD" w:themeColor="accent1" w:themeTint="FF" w:themeShade="FF"/>
      <w:sz w:val="24"/>
      <w:szCs w:val="24"/>
      <w:lang w:val="vi-VN"/>
    </w:rPr>
  </w:style>
  <w:style w:type="paragraph" w:styleId="Tiuphu">
    <w:uiPriority w:val="11"/>
    <w:name w:val="Subtitle"/>
    <w:basedOn w:val="Binhthng"/>
    <w:next w:val="Binhthng"/>
    <w:qFormat/>
    <w:rsid w:val="12911F49"/>
    <w:rPr>
      <w:rFonts w:ascii="Georgia" w:hAnsi="Georgia" w:eastAsia="Georgia" w:cs="Georgia"/>
      <w:i w:val="1"/>
      <w:iCs w:val="1"/>
      <w:noProof/>
      <w:color w:val="666666"/>
      <w:sz w:val="48"/>
      <w:szCs w:val="48"/>
      <w:lang w:val="vi-VN"/>
    </w:rPr>
    <w:pPr>
      <w:keepNext w:val="1"/>
      <w:keepLines w:val="1"/>
      <w:spacing w:before="360" w:after="80"/>
    </w:pPr>
  </w:style>
  <w:style w:type="table" w:styleId="a" w:customStyle="1">
    <w:basedOn w:val="BangThngthng"/>
    <w:tblPr>
      <w:tblStyleRowBandSize w:val="1"/>
      <w:tblStyleColBandSize w:val="1"/>
      <w:tblCellMar>
        <w:left w:w="115" w:type="dxa"/>
        <w:right w:w="115" w:type="dxa"/>
      </w:tblCellMar>
    </w:tblPr>
  </w:style>
  <w:style w:type="paragraph" w:styleId="Heading7">
    <w:uiPriority w:val="9"/>
    <w:name w:val="heading 7"/>
    <w:basedOn w:val="Binhthng"/>
    <w:next w:val="Binhthng"/>
    <w:unhideWhenUsed/>
    <w:link w:val="Heading7Char"/>
    <w:qFormat/>
    <w:rsid w:val="12911F49"/>
    <w:rPr>
      <w:rFonts w:ascii="Cambria" w:hAnsi="Cambria" w:eastAsia="ＭＳ ゴシック" w:cs="Times New Roman" w:asciiTheme="majorAscii" w:hAnsiTheme="majorAscii" w:eastAsiaTheme="majorEastAsia" w:cstheme="majorBidi"/>
      <w:i w:val="1"/>
      <w:iCs w:val="1"/>
      <w:noProof/>
      <w:color w:val="243F60"/>
      <w:lang w:val="vi-VN"/>
    </w:rPr>
    <w:pPr>
      <w:keepNext w:val="1"/>
      <w:keepLines w:val="1"/>
      <w:spacing w:before="40" w:after="0"/>
      <w:outlineLvl w:val="6"/>
    </w:pPr>
  </w:style>
  <w:style w:type="paragraph" w:styleId="Heading8">
    <w:uiPriority w:val="9"/>
    <w:name w:val="heading 8"/>
    <w:basedOn w:val="Binhthng"/>
    <w:next w:val="Binhthng"/>
    <w:unhideWhenUsed/>
    <w:link w:val="Heading8Char"/>
    <w:qFormat/>
    <w:rsid w:val="12911F49"/>
    <w:rPr>
      <w:rFonts w:ascii="Cambria" w:hAnsi="Cambria" w:eastAsia="ＭＳ ゴシック" w:cs="Times New Roman" w:asciiTheme="majorAscii" w:hAnsiTheme="majorAscii" w:eastAsiaTheme="majorEastAsia" w:cstheme="majorBidi"/>
      <w:noProof/>
      <w:color w:val="272727"/>
      <w:sz w:val="21"/>
      <w:szCs w:val="21"/>
      <w:lang w:val="vi-VN"/>
    </w:rPr>
    <w:pPr>
      <w:keepNext w:val="1"/>
      <w:keepLines w:val="1"/>
      <w:spacing w:before="40" w:after="0"/>
      <w:outlineLvl w:val="7"/>
    </w:pPr>
  </w:style>
  <w:style w:type="paragraph" w:styleId="Heading9">
    <w:uiPriority w:val="9"/>
    <w:name w:val="heading 9"/>
    <w:basedOn w:val="Binhthng"/>
    <w:next w:val="Binhthng"/>
    <w:unhideWhenUsed/>
    <w:link w:val="Heading9Char"/>
    <w:qFormat/>
    <w:rsid w:val="12911F49"/>
    <w:rPr>
      <w:rFonts w:ascii="Cambria" w:hAnsi="Cambria" w:eastAsia="ＭＳ ゴシック" w:cs="Times New Roman" w:asciiTheme="majorAscii" w:hAnsiTheme="majorAscii" w:eastAsiaTheme="majorEastAsia" w:cstheme="majorBidi"/>
      <w:i w:val="1"/>
      <w:iCs w:val="1"/>
      <w:noProof/>
      <w:color w:val="272727"/>
      <w:sz w:val="21"/>
      <w:szCs w:val="21"/>
      <w:lang w:val="vi-VN"/>
    </w:rPr>
    <w:pPr>
      <w:keepNext w:val="1"/>
      <w:keepLines w:val="1"/>
      <w:spacing w:before="40" w:after="0"/>
      <w:outlineLvl w:val="8"/>
    </w:pPr>
  </w:style>
  <w:style w:type="paragraph" w:styleId="Quote">
    <w:uiPriority w:val="29"/>
    <w:name w:val="Quote"/>
    <w:basedOn w:val="Binhthng"/>
    <w:next w:val="Binhthng"/>
    <w:link w:val="QuoteChar"/>
    <w:qFormat/>
    <w:rsid w:val="12911F49"/>
    <w:rPr>
      <w:i w:val="1"/>
      <w:iCs w:val="1"/>
      <w:noProof/>
      <w:color w:val="404040" w:themeColor="text1" w:themeTint="BF" w:themeShade="FF"/>
      <w:lang w:val="vi-VN"/>
    </w:rPr>
    <w:pPr>
      <w:spacing w:before="200"/>
      <w:ind w:left="864" w:right="864"/>
      <w:jc w:val="center"/>
    </w:pPr>
  </w:style>
  <w:style w:type="character" w:styleId="Heading7Char" w:customStyle="true">
    <w:uiPriority w:val="9"/>
    <w:name w:val="Heading 7 Char"/>
    <w:basedOn w:val="Phngmcinhcuaoanvn"/>
    <w:link w:val="Heading7"/>
    <w:rsid w:val="12911F49"/>
    <w:rPr>
      <w:rFonts w:ascii="Cambria" w:hAnsi="Cambria" w:eastAsia="ＭＳ ゴシック" w:cs="Times New Roman" w:asciiTheme="majorAscii" w:hAnsiTheme="majorAscii" w:eastAsiaTheme="majorEastAsia" w:cstheme="majorBidi"/>
      <w:i w:val="1"/>
      <w:iCs w:val="1"/>
      <w:noProof/>
      <w:color w:val="243F60"/>
      <w:lang w:val="vi-VN"/>
    </w:rPr>
  </w:style>
  <w:style w:type="character" w:styleId="Heading8Char" w:customStyle="true">
    <w:uiPriority w:val="9"/>
    <w:name w:val="Heading 8 Char"/>
    <w:basedOn w:val="Phngmcinhcuaoanvn"/>
    <w:link w:val="Heading8"/>
    <w:rsid w:val="12911F49"/>
    <w:rPr>
      <w:rFonts w:ascii="Cambria" w:hAnsi="Cambria" w:eastAsia="ＭＳ ゴシック" w:cs="Times New Roman" w:asciiTheme="majorAscii" w:hAnsiTheme="majorAscii" w:eastAsiaTheme="majorEastAsia" w:cstheme="majorBidi"/>
      <w:noProof/>
      <w:color w:val="272727"/>
      <w:sz w:val="21"/>
      <w:szCs w:val="21"/>
      <w:lang w:val="vi-VN"/>
    </w:rPr>
  </w:style>
  <w:style w:type="character" w:styleId="Heading9Char" w:customStyle="true">
    <w:uiPriority w:val="9"/>
    <w:name w:val="Heading 9 Char"/>
    <w:basedOn w:val="Phngmcinhcuaoanvn"/>
    <w:link w:val="Heading9"/>
    <w:rsid w:val="12911F49"/>
    <w:rPr>
      <w:rFonts w:ascii="Cambria" w:hAnsi="Cambria" w:eastAsia="ＭＳ ゴシック" w:cs="Times New Roman" w:asciiTheme="majorAscii" w:hAnsiTheme="majorAscii" w:eastAsiaTheme="majorEastAsia" w:cstheme="majorBidi"/>
      <w:i w:val="1"/>
      <w:iCs w:val="1"/>
      <w:noProof/>
      <w:color w:val="272727"/>
      <w:sz w:val="21"/>
      <w:szCs w:val="21"/>
      <w:lang w:val="vi-VN"/>
    </w:rPr>
  </w:style>
  <w:style w:type="character" w:styleId="QuoteChar" w:customStyle="true">
    <w:uiPriority w:val="29"/>
    <w:name w:val="Quote Char"/>
    <w:basedOn w:val="Phngmcinhcuaoanvn"/>
    <w:link w:val="Quote"/>
    <w:rsid w:val="12911F49"/>
    <w:rPr>
      <w:i w:val="1"/>
      <w:iCs w:val="1"/>
      <w:noProof/>
      <w:color w:val="404040" w:themeColor="text1" w:themeTint="BF" w:themeShade="FF"/>
      <w:lang w:val="vi-VN"/>
    </w:rPr>
  </w:style>
  <w:style w:type="paragraph" w:styleId="TOC1">
    <w:uiPriority w:val="39"/>
    <w:name w:val="toc 1"/>
    <w:basedOn w:val="Binhthng"/>
    <w:next w:val="Binhthng"/>
    <w:unhideWhenUsed/>
    <w:rsid w:val="12911F49"/>
    <w:rPr>
      <w:noProof/>
      <w:lang w:val="vi-VN"/>
    </w:rPr>
    <w:pPr>
      <w:spacing w:after="100"/>
    </w:pPr>
  </w:style>
  <w:style w:type="paragraph" w:styleId="TOC2">
    <w:uiPriority w:val="39"/>
    <w:name w:val="toc 2"/>
    <w:basedOn w:val="Binhthng"/>
    <w:next w:val="Binhthng"/>
    <w:unhideWhenUsed/>
    <w:rsid w:val="12911F49"/>
    <w:rPr>
      <w:noProof/>
      <w:lang w:val="vi-VN"/>
    </w:rPr>
    <w:pPr>
      <w:spacing w:after="100"/>
      <w:ind w:left="220"/>
    </w:pPr>
  </w:style>
  <w:style w:type="paragraph" w:styleId="TOC3">
    <w:uiPriority w:val="39"/>
    <w:name w:val="toc 3"/>
    <w:basedOn w:val="Binhthng"/>
    <w:next w:val="Binhthng"/>
    <w:unhideWhenUsed/>
    <w:rsid w:val="12911F49"/>
    <w:rPr>
      <w:noProof/>
      <w:lang w:val="vi-VN"/>
    </w:rPr>
    <w:pPr>
      <w:spacing w:after="100"/>
      <w:ind w:left="440"/>
    </w:pPr>
  </w:style>
  <w:style w:type="paragraph" w:styleId="TOC4">
    <w:uiPriority w:val="39"/>
    <w:name w:val="toc 4"/>
    <w:basedOn w:val="Binhthng"/>
    <w:next w:val="Binhthng"/>
    <w:unhideWhenUsed/>
    <w:rsid w:val="12911F49"/>
    <w:rPr>
      <w:noProof/>
      <w:lang w:val="vi-VN"/>
    </w:rPr>
    <w:pPr>
      <w:spacing w:after="100"/>
      <w:ind w:left="660"/>
    </w:pPr>
  </w:style>
  <w:style w:type="paragraph" w:styleId="TOC5">
    <w:uiPriority w:val="39"/>
    <w:name w:val="toc 5"/>
    <w:basedOn w:val="Binhthng"/>
    <w:next w:val="Binhthng"/>
    <w:unhideWhenUsed/>
    <w:rsid w:val="12911F49"/>
    <w:rPr>
      <w:noProof/>
      <w:lang w:val="vi-VN"/>
    </w:rPr>
    <w:pPr>
      <w:spacing w:after="100"/>
      <w:ind w:left="880"/>
    </w:pPr>
  </w:style>
  <w:style w:type="paragraph" w:styleId="TOC6">
    <w:uiPriority w:val="39"/>
    <w:name w:val="toc 6"/>
    <w:basedOn w:val="Binhthng"/>
    <w:next w:val="Binhthng"/>
    <w:unhideWhenUsed/>
    <w:rsid w:val="12911F49"/>
    <w:rPr>
      <w:noProof/>
      <w:lang w:val="vi-VN"/>
    </w:rPr>
    <w:pPr>
      <w:spacing w:after="100"/>
      <w:ind w:left="1100"/>
    </w:pPr>
  </w:style>
  <w:style w:type="paragraph" w:styleId="TOC7">
    <w:uiPriority w:val="39"/>
    <w:name w:val="toc 7"/>
    <w:basedOn w:val="Binhthng"/>
    <w:next w:val="Binhthng"/>
    <w:unhideWhenUsed/>
    <w:rsid w:val="12911F49"/>
    <w:rPr>
      <w:noProof/>
      <w:lang w:val="vi-VN"/>
    </w:rPr>
    <w:pPr>
      <w:spacing w:after="100"/>
      <w:ind w:left="1320"/>
    </w:pPr>
  </w:style>
  <w:style w:type="paragraph" w:styleId="TOC8">
    <w:uiPriority w:val="39"/>
    <w:name w:val="toc 8"/>
    <w:basedOn w:val="Binhthng"/>
    <w:next w:val="Binhthng"/>
    <w:unhideWhenUsed/>
    <w:rsid w:val="12911F49"/>
    <w:rPr>
      <w:noProof/>
      <w:lang w:val="vi-VN"/>
    </w:rPr>
    <w:pPr>
      <w:spacing w:after="100"/>
      <w:ind w:left="1540"/>
    </w:pPr>
  </w:style>
  <w:style w:type="paragraph" w:styleId="TOC9">
    <w:uiPriority w:val="39"/>
    <w:name w:val="toc 9"/>
    <w:basedOn w:val="Binhthng"/>
    <w:next w:val="Binhthng"/>
    <w:unhideWhenUsed/>
    <w:rsid w:val="12911F49"/>
    <w:rPr>
      <w:noProof/>
      <w:lang w:val="vi-VN"/>
    </w:rPr>
    <w:pPr>
      <w:spacing w:after="100"/>
      <w:ind w:left="1760"/>
    </w:pPr>
  </w:style>
  <w:style w:type="paragraph" w:styleId="EndnoteText">
    <w:uiPriority w:val="99"/>
    <w:name w:val="endnote text"/>
    <w:basedOn w:val="Binhthng"/>
    <w:semiHidden/>
    <w:unhideWhenUsed/>
    <w:link w:val="EndnoteTextChar"/>
    <w:rsid w:val="12911F49"/>
    <w:rPr>
      <w:noProof/>
      <w:sz w:val="20"/>
      <w:szCs w:val="20"/>
      <w:lang w:val="vi-VN"/>
    </w:rPr>
    <w:pPr>
      <w:spacing w:after="0" w:line="240" w:lineRule="auto"/>
    </w:pPr>
  </w:style>
  <w:style w:type="character" w:styleId="EndnoteTextChar" w:customStyle="true">
    <w:uiPriority w:val="99"/>
    <w:name w:val="Endnote Text Char"/>
    <w:basedOn w:val="Phngmcinhcuaoanvn"/>
    <w:semiHidden/>
    <w:link w:val="EndnoteText"/>
    <w:rsid w:val="12911F49"/>
    <w:rPr>
      <w:noProof/>
      <w:sz w:val="20"/>
      <w:szCs w:val="20"/>
      <w:lang w:val="vi-VN"/>
    </w:rPr>
  </w:style>
  <w:style w:type="paragraph" w:styleId="FootnoteText">
    <w:uiPriority w:val="99"/>
    <w:name w:val="footnote text"/>
    <w:basedOn w:val="Binhthng"/>
    <w:semiHidden/>
    <w:unhideWhenUsed/>
    <w:link w:val="FootnoteTextChar"/>
    <w:rsid w:val="12911F49"/>
    <w:rPr>
      <w:noProof/>
      <w:sz w:val="20"/>
      <w:szCs w:val="20"/>
      <w:lang w:val="vi-VN"/>
    </w:rPr>
    <w:pPr>
      <w:spacing w:after="0" w:line="240" w:lineRule="auto"/>
    </w:pPr>
  </w:style>
  <w:style w:type="character" w:styleId="FootnoteTextChar" w:customStyle="true">
    <w:uiPriority w:val="99"/>
    <w:name w:val="Footnote Text Char"/>
    <w:basedOn w:val="Phngmcinhcuaoanvn"/>
    <w:semiHidden/>
    <w:link w:val="FootnoteText"/>
    <w:rsid w:val="12911F49"/>
    <w:rPr>
      <w:noProof/>
      <w:sz w:val="20"/>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header" Target="header2.xml" Id="rId13"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footer" Target="footer2.xml" Id="rId12" /><Relationship Type="http://schemas.openxmlformats.org/officeDocument/2006/relationships/styles" Target="styles.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endnotes" Target="endnotes.xml" Id="rId6" /><Relationship Type="http://schemas.openxmlformats.org/officeDocument/2006/relationships/footer" Target="footer1.xml" Id="rId11" /><Relationship Type="http://schemas.openxmlformats.org/officeDocument/2006/relationships/footnotes" Target="footnotes.xml" Id="rId5" /><Relationship Type="http://schemas.openxmlformats.org/officeDocument/2006/relationships/fontTable" Target="fontTable.xml" Id="rId15" /><Relationship Type="http://schemas.openxmlformats.org/officeDocument/2006/relationships/header" Target="header1.xml" Id="rId10" /><Relationship Type="http://schemas.openxmlformats.org/officeDocument/2006/relationships/webSettings" Target="webSettings.xml" Id="rId4" /><Relationship Type="http://schemas.openxmlformats.org/officeDocument/2006/relationships/footer" Target="footer3.xml" Id="rId14" /><Relationship Type="http://schemas.openxmlformats.org/officeDocument/2006/relationships/numbering" Target="numbering.xml" Id="R6a348f57166e47ff" /><Relationship Type="http://schemas.openxmlformats.org/officeDocument/2006/relationships/glossaryDocument" Target="glossary/document.xml" Id="R58283ee742cf4387" /><Relationship Type="http://schemas.openxmlformats.org/officeDocument/2006/relationships/image" Target="/media/image2.png" Id="Racb9f24cbad64941" /><Relationship Type="http://schemas.openxmlformats.org/officeDocument/2006/relationships/hyperlink" Target="https://aws.amazon.com/console/" TargetMode="External" Id="R7e15f260d77345ed" /><Relationship Type="http://schemas.openxmlformats.org/officeDocument/2006/relationships/image" Target="/media/image3.png" Id="R03941300205c4cac" /><Relationship Type="http://schemas.openxmlformats.org/officeDocument/2006/relationships/image" Target="/media/image4.png" Id="R1d7579e29ed241f9" /><Relationship Type="http://schemas.openxmlformats.org/officeDocument/2006/relationships/image" Target="/media/image5.png" Id="R7109cbe0bcf4491b" /><Relationship Type="http://schemas.openxmlformats.org/officeDocument/2006/relationships/image" Target="/media/image6.png" Id="Re6863fa507854f02" /><Relationship Type="http://schemas.openxmlformats.org/officeDocument/2006/relationships/image" Target="/media/image7.png" Id="R499b7206f515458b" /><Relationship Type="http://schemas.openxmlformats.org/officeDocument/2006/relationships/image" Target="/media/image8.png" Id="Raa8ec3698a4446bd" /><Relationship Type="http://schemas.openxmlformats.org/officeDocument/2006/relationships/image" Target="/media/image9.png" Id="R85dcaba6302d42cb" /><Relationship Type="http://schemas.openxmlformats.org/officeDocument/2006/relationships/hyperlink" Target="https://aws.amazon.com/ecs/anywhere/" TargetMode="External" Id="Rdfb04a802c544b7b" /><Relationship Type="http://schemas.openxmlformats.org/officeDocument/2006/relationships/image" Target="/media/imagea.png" Id="Rc885f991f9584a58" /><Relationship Type="http://schemas.openxmlformats.org/officeDocument/2006/relationships/image" Target="/media/imageb.png" Id="R76882c09ad7a42b3" /><Relationship Type="http://schemas.openxmlformats.org/officeDocument/2006/relationships/image" Target="/media/imagec.png" Id="Rf09b77a17c01427a" /><Relationship Type="http://schemas.openxmlformats.org/officeDocument/2006/relationships/image" Target="/media/imaged.png" Id="Re6631d07bb414254" /><Relationship Type="http://schemas.openxmlformats.org/officeDocument/2006/relationships/image" Target="/media/imagee.png" Id="R48bb27230bd8489e" /><Relationship Type="http://schemas.openxmlformats.org/officeDocument/2006/relationships/image" Target="/media/imagef.png" Id="R47e59b96087149d3" /><Relationship Type="http://schemas.openxmlformats.org/officeDocument/2006/relationships/image" Target="/media/image10.png" Id="Re14451e0c59a4c9d" /><Relationship Type="http://schemas.openxmlformats.org/officeDocument/2006/relationships/image" Target="/media/image11.png" Id="R3d8f5e3345914525" /><Relationship Type="http://schemas.openxmlformats.org/officeDocument/2006/relationships/image" Target="/media/image12.png" Id="R504adaa86b39484c" /><Relationship Type="http://schemas.openxmlformats.org/officeDocument/2006/relationships/image" Target="/media/image13.png" Id="Rb470052570f04abe" /><Relationship Type="http://schemas.openxmlformats.org/officeDocument/2006/relationships/image" Target="/media/image14.png" Id="R50236816eb0a40d1" /><Relationship Type="http://schemas.openxmlformats.org/officeDocument/2006/relationships/image" Target="/media/image15.png" Id="Re71f7aa5812b4560" /><Relationship Type="http://schemas.openxmlformats.org/officeDocument/2006/relationships/image" Target="/media/image16.png" Id="R10b5a1b655544af0" /><Relationship Type="http://schemas.openxmlformats.org/officeDocument/2006/relationships/image" Target="/media/image17.png" Id="R54f316a5c4634b85" /><Relationship Type="http://schemas.openxmlformats.org/officeDocument/2006/relationships/image" Target="/media/image18.png" Id="R7d1bd0dd1bc54f3f" /><Relationship Type="http://schemas.openxmlformats.org/officeDocument/2006/relationships/image" Target="/media/image19.png" Id="R59036990a3774141" /><Relationship Type="http://schemas.openxmlformats.org/officeDocument/2006/relationships/image" Target="/media/image1a.png" Id="Raa089d61c9804c5e" /><Relationship Type="http://schemas.openxmlformats.org/officeDocument/2006/relationships/image" Target="/media/image1b.png" Id="R14f63bdfdbe74161" /><Relationship Type="http://schemas.openxmlformats.org/officeDocument/2006/relationships/image" Target="/media/image1c.png" Id="R4a18b921eeb84b78" /><Relationship Type="http://schemas.openxmlformats.org/officeDocument/2006/relationships/image" Target="/media/image1d.png" Id="R1bdf391e416d43d6" /><Relationship Type="http://schemas.openxmlformats.org/officeDocument/2006/relationships/image" Target="/media/image1e.png" Id="R6b25916ab7e3464c" /><Relationship Type="http://schemas.openxmlformats.org/officeDocument/2006/relationships/image" Target="/media/image1f.png" Id="Rb88331b8f4d24d25" /></Relationships>
</file>

<file path=word/glossary/document.xml><?xml version="1.0" encoding="utf-8"?>
<w:glossaryDocument xmlns:w14="http://schemas.microsoft.com/office/word/2010/wordml" xmlns:w="http://schemas.openxmlformats.org/wordprocessingml/2006/main">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IaTjFTb04MApATAjbqMlAtkvmQ==">AMUW2mXbK0jIhEXAZdevHWThvlEt3QT0myf7NHUq7jDCzchRX1Hkb0BMZlylFQVhPxq9Ok7GoM5HtOcYaUHy3I3ag5jwyrWKABC0hI99vH78znWEI6qhckA=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BKACAD</dc:creator>
  <lastModifiedBy>tien tran</lastModifiedBy>
  <revision>23</revision>
  <dcterms:created xsi:type="dcterms:W3CDTF">2023-08-04T04:47:00.0000000Z</dcterms:created>
  <dcterms:modified xsi:type="dcterms:W3CDTF">2023-09-16T04:34:21.2740972Z</dcterms:modified>
</coreProperties>
</file>