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244ED22" w:rsidP="2244ED22" w:rsidRDefault="2244ED22" w14:paraId="4C5A7DE6" w14:textId="06D2D060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sz w:val="32"/>
          <w:szCs w:val="32"/>
        </w:rPr>
      </w:pPr>
      <w:r w:rsidRPr="29933DBF" w:rsidR="29933DBF">
        <w:rPr>
          <w:sz w:val="32"/>
          <w:szCs w:val="32"/>
        </w:rPr>
        <w:t>Quiz 1: Networking</w:t>
      </w:r>
    </w:p>
    <w:p w:rsidR="29933DBF" w:rsidP="29933DBF" w:rsidRDefault="29933DBF" w14:paraId="1D546842" w14:textId="5B524372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sz w:val="32"/>
          <w:szCs w:val="32"/>
        </w:rPr>
      </w:pPr>
    </w:p>
    <w:p w:rsidR="29933DBF" w:rsidP="29933DBF" w:rsidRDefault="29933DBF" w14:paraId="30134C2B" w14:textId="30C148B6">
      <w:pPr>
        <w:pStyle w:val="Normal"/>
        <w:tabs>
          <w:tab w:val="num" w:leader="none" w:pos="720"/>
        </w:tabs>
        <w:bidi w:val="0"/>
        <w:spacing w:before="0" w:beforeAutospacing="off" w:after="0" w:afterAutospacing="off" w:line="240" w:lineRule="auto"/>
        <w:ind w:left="360" w:right="0" w:hanging="360"/>
        <w:jc w:val="center"/>
        <w:rPr>
          <w:sz w:val="32"/>
          <w:szCs w:val="32"/>
        </w:rPr>
      </w:pPr>
    </w:p>
    <w:p w:rsidR="29933DBF" w:rsidP="29933DBF" w:rsidRDefault="29933DBF" w14:paraId="13BCEED3" w14:textId="4A317753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1. Which of the following is an example of a class C network address?</w:t>
      </w:r>
    </w:p>
    <w:p w:rsidR="29933DBF" w:rsidP="29933DBF" w:rsidRDefault="29933DBF" w14:paraId="05DC882F" w14:textId="7B9590D3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A. 10.254.90.135</w:t>
      </w:r>
    </w:p>
    <w:p w:rsidR="29933DBF" w:rsidP="29933DBF" w:rsidRDefault="29933DBF" w14:paraId="177B7A13" w14:textId="17AA8A28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B. 172.16.98.42</w:t>
      </w:r>
    </w:p>
    <w:p w:rsidR="29933DBF" w:rsidP="29933DBF" w:rsidRDefault="29933DBF" w14:paraId="50BD2211" w14:textId="7A868BF9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C. 255.255.255.255</w:t>
      </w:r>
    </w:p>
    <w:p w:rsidR="29933DBF" w:rsidP="29933DBF" w:rsidRDefault="29933DBF" w14:paraId="2B7A92F4" w14:textId="4C76FFD4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D. 192.168.90.131</w:t>
      </w:r>
    </w:p>
    <w:p w:rsidR="29933DBF" w:rsidP="29933DBF" w:rsidRDefault="29933DBF" w14:paraId="1F499CD8" w14:textId="1595A17E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60DF83EB" w14:textId="694A1541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2. The _____________ is used to separate the network ID from the host ID in a</w:t>
      </w:r>
    </w:p>
    <w:p w:rsidR="29933DBF" w:rsidP="29933DBF" w:rsidRDefault="29933DBF" w14:paraId="767B3E3D" w14:textId="6EAB127A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TCP/IP address.</w:t>
      </w:r>
    </w:p>
    <w:p w:rsidR="29933DBF" w:rsidP="29933DBF" w:rsidRDefault="29933DBF" w14:paraId="0FC48A51" w14:textId="0DA6E115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3. How many available network IDs are provided by 12 binary bits?</w:t>
      </w:r>
    </w:p>
    <w:p w:rsidR="29933DBF" w:rsidP="29933DBF" w:rsidRDefault="29933DBF" w14:paraId="1CD8C5D8" w14:textId="53A0BB99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A. 254</w:t>
      </w:r>
    </w:p>
    <w:p w:rsidR="29933DBF" w:rsidP="29933DBF" w:rsidRDefault="29933DBF" w14:paraId="55871C96" w14:textId="3F611E9C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B. 4,094</w:t>
      </w:r>
    </w:p>
    <w:p w:rsidR="29933DBF" w:rsidP="29933DBF" w:rsidRDefault="29933DBF" w14:paraId="15F2F78D" w14:textId="452F8748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C. 4,096</w:t>
      </w:r>
    </w:p>
    <w:p w:rsidR="29933DBF" w:rsidP="29933DBF" w:rsidRDefault="29933DBF" w14:paraId="74E7139F" w14:textId="4265D34B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D. 65,534</w:t>
      </w:r>
    </w:p>
    <w:p w:rsidR="29933DBF" w:rsidP="29933DBF" w:rsidRDefault="29933DBF" w14:paraId="21290C7A" w14:textId="7E252708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103A8715" w14:textId="34535328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4. Which protocol </w:t>
      </w:r>
      <w:r w:rsidR="29933DBF">
        <w:rPr>
          <w:b w:val="0"/>
          <w:bCs w:val="0"/>
        </w:rPr>
        <w:t>provides</w:t>
      </w:r>
      <w:r w:rsidR="29933DBF">
        <w:rPr>
          <w:b w:val="0"/>
          <w:bCs w:val="0"/>
        </w:rPr>
        <w:t xml:space="preserve"> connection-oriented delivery of packets using</w:t>
      </w:r>
    </w:p>
    <w:p w:rsidR="29933DBF" w:rsidP="29933DBF" w:rsidRDefault="29933DBF" w14:paraId="378F40B8" w14:textId="39AB4BB0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sessions?</w:t>
      </w:r>
    </w:p>
    <w:p w:rsidR="29933DBF" w:rsidP="29933DBF" w:rsidRDefault="29933DBF" w14:paraId="1A864A1C" w14:textId="4FF717CD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A. IP</w:t>
      </w:r>
    </w:p>
    <w:p w:rsidR="29933DBF" w:rsidP="29933DBF" w:rsidRDefault="29933DBF" w14:paraId="1988BCDB" w14:textId="408DA9B7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B. ARP</w:t>
      </w:r>
    </w:p>
    <w:p w:rsidR="29933DBF" w:rsidP="29933DBF" w:rsidRDefault="29933DBF" w14:paraId="2CF3AC05" w14:textId="2C184DAF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C. TCP</w:t>
      </w:r>
    </w:p>
    <w:p w:rsidR="29933DBF" w:rsidP="29933DBF" w:rsidRDefault="29933DBF" w14:paraId="6CA9D76A" w14:textId="3802661B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D. UDP</w:t>
      </w:r>
    </w:p>
    <w:p w:rsidR="29933DBF" w:rsidP="29933DBF" w:rsidRDefault="29933DBF" w14:paraId="3FAC8E49" w14:textId="386709A8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3D226ED5" w14:textId="61AE0954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5. By default, SMTP </w:t>
      </w:r>
      <w:r w:rsidR="29933DBF">
        <w:rPr>
          <w:b w:val="0"/>
          <w:bCs w:val="0"/>
        </w:rPr>
        <w:t>operates</w:t>
      </w:r>
      <w:r w:rsidR="29933DBF">
        <w:rPr>
          <w:b w:val="0"/>
          <w:bCs w:val="0"/>
        </w:rPr>
        <w:t xml:space="preserve"> on which port?</w:t>
      </w:r>
    </w:p>
    <w:p w:rsidR="29933DBF" w:rsidP="29933DBF" w:rsidRDefault="29933DBF" w14:paraId="2D089FA4" w14:textId="51AD3F02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A. 21</w:t>
      </w:r>
    </w:p>
    <w:p w:rsidR="29933DBF" w:rsidP="29933DBF" w:rsidRDefault="29933DBF" w14:paraId="2C6B52CF" w14:textId="0A7FE608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B. 23</w:t>
      </w:r>
    </w:p>
    <w:p w:rsidR="29933DBF" w:rsidP="29933DBF" w:rsidRDefault="29933DBF" w14:paraId="77FD9A93" w14:textId="126E2C97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C. 25</w:t>
      </w:r>
    </w:p>
    <w:p w:rsidR="29933DBF" w:rsidP="29933DBF" w:rsidRDefault="29933DBF" w14:paraId="08ECE78D" w14:textId="66D29511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D. 119</w:t>
      </w:r>
    </w:p>
    <w:p w:rsidR="29933DBF" w:rsidP="29933DBF" w:rsidRDefault="29933DBF" w14:paraId="0EF89784" w14:textId="6E4C6F45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2C5E332C" w14:textId="0A741894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6. The ___________ protocol </w:t>
      </w:r>
      <w:r w:rsidR="29933DBF">
        <w:rPr>
          <w:b w:val="0"/>
          <w:bCs w:val="0"/>
        </w:rPr>
        <w:t>provides</w:t>
      </w:r>
      <w:r w:rsidR="29933DBF">
        <w:rPr>
          <w:b w:val="0"/>
          <w:bCs w:val="0"/>
        </w:rPr>
        <w:t xml:space="preserve"> IP address–to–hardware address</w:t>
      </w:r>
    </w:p>
    <w:p w:rsidR="29933DBF" w:rsidP="29933DBF" w:rsidRDefault="29933DBF" w14:paraId="587DAEC2" w14:textId="34572DDC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translation.</w:t>
      </w:r>
    </w:p>
    <w:p w:rsidR="29933DBF" w:rsidP="29933DBF" w:rsidRDefault="29933DBF" w14:paraId="02D9DCEA" w14:textId="6D068CCB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7. Which command is used to upload a file from the local machine to a remote</w:t>
      </w:r>
    </w:p>
    <w:p w:rsidR="29933DBF" w:rsidP="29933DBF" w:rsidRDefault="29933DBF" w14:paraId="1761B0B2" w14:textId="5EC26B20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FTP server?</w:t>
      </w:r>
    </w:p>
    <w:p w:rsidR="29933DBF" w:rsidP="29933DBF" w:rsidRDefault="29933DBF" w14:paraId="18FE2C81" w14:textId="6B64A32D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A. </w:t>
      </w:r>
      <w:r w:rsidR="29933DBF">
        <w:rPr>
          <w:b w:val="0"/>
          <w:bCs w:val="0"/>
        </w:rPr>
        <w:t>put</w:t>
      </w:r>
    </w:p>
    <w:p w:rsidR="29933DBF" w:rsidP="29933DBF" w:rsidRDefault="29933DBF" w14:paraId="71F88685" w14:textId="11FB241F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B. cp</w:t>
      </w:r>
    </w:p>
    <w:p w:rsidR="29933DBF" w:rsidP="29933DBF" w:rsidRDefault="29933DBF" w14:paraId="4A93440E" w14:textId="30BE8E8E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C. mv</w:t>
      </w:r>
    </w:p>
    <w:p w:rsidR="29933DBF" w:rsidP="29933DBF" w:rsidRDefault="29933DBF" w14:paraId="32C74AD0" w14:textId="404E0F9C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D. place</w:t>
      </w:r>
    </w:p>
    <w:p w:rsidR="29933DBF" w:rsidP="29933DBF" w:rsidRDefault="29933DBF" w14:paraId="5E06B403" w14:textId="29501E1D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10C364EA" w14:textId="7437EC0B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8. Which utility allows you to view the domain name of the specified IP address?</w:t>
      </w:r>
    </w:p>
    <w:p w:rsidR="29933DBF" w:rsidP="29933DBF" w:rsidRDefault="29933DBF" w14:paraId="776CAEAC" w14:textId="4E7BF8FE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A. hostname</w:t>
      </w:r>
    </w:p>
    <w:p w:rsidR="29933DBF" w:rsidP="29933DBF" w:rsidRDefault="29933DBF" w14:paraId="7B7B8733" w14:textId="3E3C42F4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B. </w:t>
      </w:r>
      <w:r w:rsidR="29933DBF">
        <w:rPr>
          <w:b w:val="0"/>
          <w:bCs w:val="0"/>
        </w:rPr>
        <w:t>domainname</w:t>
      </w:r>
    </w:p>
    <w:p w:rsidR="29933DBF" w:rsidP="29933DBF" w:rsidRDefault="29933DBF" w14:paraId="627BCCC2" w14:textId="4A87E139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C. </w:t>
      </w:r>
      <w:r w:rsidR="29933DBF">
        <w:rPr>
          <w:b w:val="0"/>
          <w:bCs w:val="0"/>
        </w:rPr>
        <w:t>dnsdomainname</w:t>
      </w:r>
    </w:p>
    <w:p w:rsidR="29933DBF" w:rsidP="29933DBF" w:rsidRDefault="29933DBF" w14:paraId="6181B817" w14:textId="32FE4190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D. host</w:t>
      </w:r>
    </w:p>
    <w:p w:rsidR="29933DBF" w:rsidP="29933DBF" w:rsidRDefault="29933DBF" w14:paraId="727B95FF" w14:textId="7503ECED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4446496C" w14:textId="68447A1C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9. The _____________ utility </w:t>
      </w:r>
      <w:r w:rsidR="29933DBF">
        <w:rPr>
          <w:b w:val="0"/>
          <w:bCs w:val="0"/>
        </w:rPr>
        <w:t>provides</w:t>
      </w:r>
      <w:r w:rsidR="29933DBF">
        <w:rPr>
          <w:b w:val="0"/>
          <w:bCs w:val="0"/>
        </w:rPr>
        <w:t xml:space="preserve"> information about the path of data</w:t>
      </w:r>
    </w:p>
    <w:p w:rsidR="29933DBF" w:rsidP="29933DBF" w:rsidRDefault="29933DBF" w14:paraId="67C5EAEA" w14:textId="2D289E90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between a local and remote host.</w:t>
      </w:r>
    </w:p>
    <w:p w:rsidR="29933DBF" w:rsidP="29933DBF" w:rsidRDefault="29933DBF" w14:paraId="5673CCE5" w14:textId="72E76B39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 </w:t>
      </w:r>
    </w:p>
    <w:p w:rsidR="29933DBF" w:rsidP="29933DBF" w:rsidRDefault="29933DBF" w14:paraId="2F30014E" w14:textId="0FC2763E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10. Which utility </w:t>
      </w:r>
      <w:r w:rsidR="29933DBF">
        <w:rPr>
          <w:b w:val="0"/>
          <w:bCs w:val="0"/>
        </w:rPr>
        <w:t>provides</w:t>
      </w:r>
      <w:r w:rsidR="29933DBF">
        <w:rPr>
          <w:b w:val="0"/>
          <w:bCs w:val="0"/>
        </w:rPr>
        <w:t xml:space="preserve"> contact and name server information about the </w:t>
      </w:r>
      <w:r w:rsidR="29933DBF">
        <w:rPr>
          <w:b w:val="0"/>
          <w:bCs w:val="0"/>
        </w:rPr>
        <w:t>speci</w:t>
      </w:r>
      <w:r w:rsidR="29933DBF">
        <w:rPr>
          <w:b w:val="0"/>
          <w:bCs w:val="0"/>
        </w:rPr>
        <w:t>-</w:t>
      </w:r>
    </w:p>
    <w:p w:rsidR="29933DBF" w:rsidP="29933DBF" w:rsidRDefault="29933DBF" w14:paraId="589C25E9" w14:textId="75A43AD1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fied</w:t>
      </w:r>
      <w:r w:rsidR="29933DBF">
        <w:rPr>
          <w:b w:val="0"/>
          <w:bCs w:val="0"/>
        </w:rPr>
        <w:t xml:space="preserve"> domain?</w:t>
      </w:r>
    </w:p>
    <w:p w:rsidR="29933DBF" w:rsidP="29933DBF" w:rsidRDefault="29933DBF" w14:paraId="036BC67D" w14:textId="2BDCA21E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 </w:t>
      </w:r>
    </w:p>
    <w:p w:rsidR="29933DBF" w:rsidP="29933DBF" w:rsidRDefault="29933DBF" w14:paraId="594AD299" w14:textId="5101728F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A. finger</w:t>
      </w:r>
    </w:p>
    <w:p w:rsidR="29933DBF" w:rsidP="29933DBF" w:rsidRDefault="29933DBF" w14:paraId="2E3E51ED" w14:textId="660F4524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B. host</w:t>
      </w:r>
    </w:p>
    <w:p w:rsidR="29933DBF" w:rsidP="29933DBF" w:rsidRDefault="29933DBF" w14:paraId="34D33FC7" w14:textId="1B810758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C. nameserver</w:t>
      </w:r>
    </w:p>
    <w:p w:rsidR="29933DBF" w:rsidP="29933DBF" w:rsidRDefault="29933DBF" w14:paraId="653C374E" w14:textId="74E1F2D0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D. </w:t>
      </w:r>
      <w:r w:rsidR="29933DBF">
        <w:rPr>
          <w:b w:val="0"/>
          <w:bCs w:val="0"/>
        </w:rPr>
        <w:t>whois</w:t>
      </w:r>
    </w:p>
    <w:p w:rsidR="29933DBF" w:rsidP="29933DBF" w:rsidRDefault="29933DBF" w14:paraId="7723DFBA" w14:textId="7FEFBC5A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5E9EDAA3" w14:textId="57B6B064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11. A Linux machine can provide DHCP configuration information to other hosts</w:t>
      </w:r>
    </w:p>
    <w:p w:rsidR="29933DBF" w:rsidP="29933DBF" w:rsidRDefault="29933DBF" w14:paraId="0DE96187" w14:textId="2706D389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when running which application?</w:t>
      </w:r>
    </w:p>
    <w:p w:rsidR="29933DBF" w:rsidP="29933DBF" w:rsidRDefault="29933DBF" w14:paraId="4B261E62" w14:textId="3F49FECD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A. </w:t>
      </w:r>
      <w:r w:rsidR="29933DBF">
        <w:rPr>
          <w:b w:val="0"/>
          <w:bCs w:val="0"/>
        </w:rPr>
        <w:t>dhcpd</w:t>
      </w:r>
    </w:p>
    <w:p w:rsidR="29933DBF" w:rsidP="29933DBF" w:rsidRDefault="29933DBF" w14:paraId="49F2E5AB" w14:textId="32EC5A33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B. </w:t>
      </w:r>
      <w:r w:rsidR="29933DBF">
        <w:rPr>
          <w:b w:val="0"/>
          <w:bCs w:val="0"/>
        </w:rPr>
        <w:t>dhcpcd</w:t>
      </w:r>
    </w:p>
    <w:p w:rsidR="29933DBF" w:rsidP="29933DBF" w:rsidRDefault="29933DBF" w14:paraId="6B80E7EC" w14:textId="001E18B3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C. </w:t>
      </w:r>
      <w:r w:rsidR="29933DBF">
        <w:rPr>
          <w:b w:val="0"/>
          <w:bCs w:val="0"/>
        </w:rPr>
        <w:t>bootproto</w:t>
      </w:r>
    </w:p>
    <w:p w:rsidR="29933DBF" w:rsidP="29933DBF" w:rsidRDefault="29933DBF" w14:paraId="7556B2B1" w14:textId="21C7ACB3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D. </w:t>
      </w:r>
      <w:r w:rsidR="29933DBF">
        <w:rPr>
          <w:b w:val="0"/>
          <w:bCs w:val="0"/>
        </w:rPr>
        <w:t>dhcp</w:t>
      </w:r>
    </w:p>
    <w:p w:rsidR="29933DBF" w:rsidP="29933DBF" w:rsidRDefault="29933DBF" w14:paraId="68988CD4" w14:textId="5AC3F550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6DB0E29D" w14:textId="60E27FB6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12. Which utility is used to change the IP address of a network interface?</w:t>
      </w:r>
    </w:p>
    <w:p w:rsidR="29933DBF" w:rsidP="29933DBF" w:rsidRDefault="29933DBF" w14:paraId="0941FAF6" w14:textId="60126D3F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A. ipconfig</w:t>
      </w:r>
    </w:p>
    <w:p w:rsidR="29933DBF" w:rsidP="29933DBF" w:rsidRDefault="29933DBF" w14:paraId="10262592" w14:textId="1F6DF87B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B. ifconfig</w:t>
      </w:r>
    </w:p>
    <w:p w:rsidR="29933DBF" w:rsidP="29933DBF" w:rsidRDefault="29933DBF" w14:paraId="4EC44E87" w14:textId="6CDF971F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C. hostname</w:t>
      </w:r>
    </w:p>
    <w:p w:rsidR="29933DBF" w:rsidP="29933DBF" w:rsidRDefault="29933DBF" w14:paraId="2C82CA01" w14:textId="633F7004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D. netstat</w:t>
      </w:r>
    </w:p>
    <w:p w:rsidR="29933DBF" w:rsidP="29933DBF" w:rsidRDefault="29933DBF" w14:paraId="5B36E3F0" w14:textId="3BB935BF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13. Which two utilities can be used to view the routing table?</w:t>
      </w:r>
    </w:p>
    <w:p w:rsidR="29933DBF" w:rsidP="29933DBF" w:rsidRDefault="29933DBF" w14:paraId="637CDD34" w14:textId="4CFAE093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A. netstat</w:t>
      </w:r>
    </w:p>
    <w:p w:rsidR="29933DBF" w:rsidP="29933DBF" w:rsidRDefault="29933DBF" w14:paraId="260C4FC5" w14:textId="3F49A17A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B. traceroute</w:t>
      </w:r>
    </w:p>
    <w:p w:rsidR="29933DBF" w:rsidP="29933DBF" w:rsidRDefault="29933DBF" w14:paraId="4D5FD95C" w14:textId="7039AB32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C. route</w:t>
      </w:r>
    </w:p>
    <w:p w:rsidR="29933DBF" w:rsidP="29933DBF" w:rsidRDefault="29933DBF" w14:paraId="54CD0351" w14:textId="4CED488F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D. ifconfig</w:t>
      </w:r>
    </w:p>
    <w:p w:rsidR="29933DBF" w:rsidP="29933DBF" w:rsidRDefault="29933DBF" w14:paraId="73B93D86" w14:textId="1EBD9B06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14. On a Debian system, which file contains the hostname of the local machine?</w:t>
      </w:r>
    </w:p>
    <w:p w:rsidR="29933DBF" w:rsidP="29933DBF" w:rsidRDefault="29933DBF" w14:paraId="09183A58" w14:textId="2D71275B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A. /etc/hosts</w:t>
      </w:r>
    </w:p>
    <w:p w:rsidR="29933DBF" w:rsidP="29933DBF" w:rsidRDefault="29933DBF" w14:paraId="10BF930C" w14:textId="7583005B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B. /etc/HOSTS</w:t>
      </w:r>
    </w:p>
    <w:p w:rsidR="29933DBF" w:rsidP="29933DBF" w:rsidRDefault="29933DBF" w14:paraId="3DF896E1" w14:textId="06225F97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C. /etc/hostname</w:t>
      </w:r>
    </w:p>
    <w:p w:rsidR="29933DBF" w:rsidP="29933DBF" w:rsidRDefault="29933DBF" w14:paraId="78022B6A" w14:textId="78735BAC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D. /etc/HOSTNAME</w:t>
      </w:r>
    </w:p>
    <w:p w:rsidR="29933DBF" w:rsidP="29933DBF" w:rsidRDefault="29933DBF" w14:paraId="105EEEE3" w14:textId="76E16F8D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15. Which file contains the name servers to be used by the local machine for</w:t>
      </w:r>
    </w:p>
    <w:p w:rsidR="29933DBF" w:rsidP="29933DBF" w:rsidRDefault="29933DBF" w14:paraId="447CFA9F" w14:textId="05321417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hostname resolution?</w:t>
      </w:r>
    </w:p>
    <w:p w:rsidR="29933DBF" w:rsidP="29933DBF" w:rsidRDefault="29933DBF" w14:paraId="12712328" w14:textId="63EAA30C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A. /etc/hosts</w:t>
      </w:r>
    </w:p>
    <w:p w:rsidR="29933DBF" w:rsidP="29933DBF" w:rsidRDefault="29933DBF" w14:paraId="4D08C3FF" w14:textId="19AA37D2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B. /etc/resolv.conf</w:t>
      </w:r>
    </w:p>
    <w:p w:rsidR="29933DBF" w:rsidP="29933DBF" w:rsidRDefault="29933DBF" w14:paraId="7459DCD0" w14:textId="105FFA62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C. /etc/services/</w:t>
      </w:r>
    </w:p>
    <w:p w:rsidR="29933DBF" w:rsidP="29933DBF" w:rsidRDefault="29933DBF" w14:paraId="1FA10D5F" w14:textId="6C833966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D. /</w:t>
      </w:r>
      <w:r w:rsidR="29933DBF">
        <w:rPr>
          <w:b w:val="0"/>
          <w:bCs w:val="0"/>
        </w:rPr>
        <w:t>etc</w:t>
      </w:r>
      <w:r w:rsidR="29933DBF">
        <w:rPr>
          <w:b w:val="0"/>
          <w:bCs w:val="0"/>
        </w:rPr>
        <w:t>/network/interfaces</w:t>
      </w:r>
    </w:p>
    <w:p w:rsidR="29933DBF" w:rsidP="29933DBF" w:rsidRDefault="29933DBF" w14:paraId="301B14FB" w14:textId="16BE719F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32F75922" w14:textId="3552AA15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16. Which of the following is a correct entry in the /etc/hosts file?</w:t>
      </w:r>
    </w:p>
    <w:p w:rsidR="29933DBF" w:rsidP="29933DBF" w:rsidRDefault="29933DBF" w14:paraId="50C62CD7" w14:textId="0A8657C2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A. deedee 10.254.90.135/ip</w:t>
      </w:r>
    </w:p>
    <w:p w:rsidR="29933DBF" w:rsidP="29933DBF" w:rsidRDefault="29933DBF" w14:paraId="7235683E" w14:textId="03A8F567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B. nameserver 10.254.90.131</w:t>
      </w:r>
    </w:p>
    <w:p w:rsidR="29933DBF" w:rsidP="29933DBF" w:rsidRDefault="29933DBF" w14:paraId="10E361E5" w14:textId="4A66B600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C. search the-nashes.net</w:t>
      </w:r>
    </w:p>
    <w:p w:rsidR="29933DBF" w:rsidP="29933DBF" w:rsidRDefault="29933DBF" w14:paraId="02A1E7B6" w14:textId="5E2B22D5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D. 10.254.90.135 deedee.the-nashes.net</w:t>
      </w:r>
    </w:p>
    <w:p w:rsidR="29933DBF" w:rsidP="29933DBF" w:rsidRDefault="29933DBF" w14:paraId="76869200" w14:textId="46186B6F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3FC3DC89" w14:textId="07A53BBC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17. Chat scripts are used to perform which of the following functions?</w:t>
      </w:r>
    </w:p>
    <w:p w:rsidR="29933DBF" w:rsidP="29933DBF" w:rsidRDefault="29933DBF" w14:paraId="4F3D432D" w14:textId="0B234DAA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 xml:space="preserve">A. Specify connection device </w:t>
      </w:r>
    </w:p>
    <w:p w:rsidR="29933DBF" w:rsidP="29933DBF" w:rsidRDefault="29933DBF" w14:paraId="66EA0403" w14:textId="004B64AC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 xml:space="preserve">B. Configure a PPP connection </w:t>
      </w:r>
    </w:p>
    <w:p w:rsidR="29933DBF" w:rsidP="29933DBF" w:rsidRDefault="29933DBF" w14:paraId="07D45DB0" w14:textId="7EE11F9D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 xml:space="preserve">C. Establish a PPP </w:t>
      </w:r>
      <w:r w:rsidR="29933DBF">
        <w:rPr>
          <w:b w:val="0"/>
          <w:bCs w:val="0"/>
        </w:rPr>
        <w:t>connection</w:t>
      </w:r>
    </w:p>
    <w:p w:rsidR="29933DBF" w:rsidP="29933DBF" w:rsidRDefault="29933DBF" w14:paraId="3F76532E" w14:textId="013B356C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 xml:space="preserve">D. Specify idle timeout of a PPP </w:t>
      </w:r>
      <w:r w:rsidR="29933DBF">
        <w:rPr>
          <w:b w:val="0"/>
          <w:bCs w:val="0"/>
        </w:rPr>
        <w:t>connection</w:t>
      </w:r>
    </w:p>
    <w:p w:rsidR="29933DBF" w:rsidP="29933DBF" w:rsidRDefault="29933DBF" w14:paraId="26D4CC71" w14:textId="6652F33F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337A84AF" w14:textId="284E1D82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  <w:r w:rsidR="29933DBF">
        <w:rPr>
          <w:b w:val="0"/>
          <w:bCs w:val="0"/>
        </w:rPr>
        <w:t>18. The pppd application must receive its IP address via DHCP.</w:t>
      </w:r>
    </w:p>
    <w:p w:rsidR="29933DBF" w:rsidP="29933DBF" w:rsidRDefault="29933DBF" w14:paraId="3E01F527" w14:textId="49BB7C75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A. True</w:t>
      </w:r>
    </w:p>
    <w:p w:rsidR="29933DBF" w:rsidP="29933DBF" w:rsidRDefault="29933DBF" w14:paraId="0362F7CE" w14:textId="17FC3427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B. False</w:t>
      </w:r>
    </w:p>
    <w:p w:rsidR="29933DBF" w:rsidP="29933DBF" w:rsidRDefault="29933DBF" w14:paraId="6CEC404C" w14:textId="7C290DA1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6DA373AE" w14:textId="1B2C1D04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19. Which of the following is NOT a valid option of the pppd command?</w:t>
      </w:r>
    </w:p>
    <w:p w:rsidR="29933DBF" w:rsidP="29933DBF" w:rsidRDefault="29933DBF" w14:paraId="1634576F" w14:textId="37754130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A. reconnect</w:t>
      </w:r>
    </w:p>
    <w:p w:rsidR="29933DBF" w:rsidP="29933DBF" w:rsidRDefault="29933DBF" w14:paraId="44D4EB81" w14:textId="621ACFD1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B. connect</w:t>
      </w:r>
    </w:p>
    <w:p w:rsidR="29933DBF" w:rsidP="29933DBF" w:rsidRDefault="29933DBF" w14:paraId="72D399DE" w14:textId="145F99EE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C. disconnect</w:t>
      </w:r>
    </w:p>
    <w:p w:rsidR="29933DBF" w:rsidP="29933DBF" w:rsidRDefault="29933DBF" w14:paraId="73A409D1" w14:textId="3120DFAE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D. holdoff</w:t>
      </w:r>
    </w:p>
    <w:p w:rsidR="29933DBF" w:rsidP="29933DBF" w:rsidRDefault="29933DBF" w14:paraId="29D441C1" w14:textId="2A7AB85B">
      <w:pPr>
        <w:pStyle w:val="Normal"/>
        <w:tabs>
          <w:tab w:val="num" w:leader="none" w:pos="720"/>
        </w:tabs>
        <w:ind w:left="0"/>
        <w:jc w:val="both"/>
        <w:rPr>
          <w:b w:val="0"/>
          <w:bCs w:val="0"/>
        </w:rPr>
      </w:pPr>
    </w:p>
    <w:p w:rsidR="29933DBF" w:rsidP="29933DBF" w:rsidRDefault="29933DBF" w14:paraId="4E6C9563" w14:textId="1958A8A1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20. Which of the following utilities is used to stop a network interface?</w:t>
      </w:r>
    </w:p>
    <w:p w:rsidR="29933DBF" w:rsidP="29933DBF" w:rsidRDefault="29933DBF" w14:paraId="3AFBEF14" w14:textId="205DB3C7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A. ifconfig</w:t>
      </w:r>
    </w:p>
    <w:p w:rsidR="29933DBF" w:rsidP="29933DBF" w:rsidRDefault="29933DBF" w14:paraId="4DABD6A1" w14:textId="7E529FA0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B. netstat</w:t>
      </w:r>
    </w:p>
    <w:p w:rsidR="29933DBF" w:rsidP="29933DBF" w:rsidRDefault="29933DBF" w14:paraId="637B9710" w14:textId="19741831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C. down</w:t>
      </w:r>
    </w:p>
    <w:p w:rsidR="29933DBF" w:rsidP="29933DBF" w:rsidRDefault="29933DBF" w14:paraId="4BF72F61" w14:textId="7468D921">
      <w:pPr>
        <w:pStyle w:val="Normal"/>
        <w:tabs>
          <w:tab w:val="num" w:leader="none" w:pos="720"/>
        </w:tabs>
        <w:ind w:left="0"/>
        <w:jc w:val="both"/>
      </w:pPr>
      <w:r w:rsidR="29933DBF">
        <w:rPr>
          <w:b w:val="0"/>
          <w:bCs w:val="0"/>
        </w:rPr>
        <w:t>D. stop</w:t>
      </w:r>
    </w:p>
    <w:p w:rsidR="29933DBF" w:rsidP="29933DBF" w:rsidRDefault="29933DBF" w14:paraId="47412EA6" w14:textId="1A200AAE">
      <w:pPr>
        <w:pStyle w:val="Normal"/>
        <w:tabs>
          <w:tab w:val="num" w:leader="none" w:pos="720"/>
        </w:tabs>
        <w:ind w:left="0"/>
        <w:jc w:val="both"/>
        <w:rPr>
          <w:b w:val="1"/>
          <w:bCs w:val="1"/>
        </w:rPr>
      </w:pPr>
    </w:p>
    <w:p w:rsidRPr="00A042C9" w:rsidR="00E12245" w:rsidP="00E12245" w:rsidRDefault="00E12245" w14:paraId="6CD3105C" w14:textId="78278CE2"/>
    <w:p w:rsidRPr="00A042C9" w:rsidR="00FB08CD" w:rsidP="29933DBF" w:rsidRDefault="00FB08CD" w14:paraId="38EB1412" w14:textId="49F3D4A9">
      <w:pPr/>
      <w:r w:rsidR="29933DBF">
        <w:rPr/>
        <w:t>Answers</w:t>
      </w:r>
    </w:p>
    <w:p w:rsidRPr="00A042C9" w:rsidR="00FB08CD" w:rsidP="29933DBF" w:rsidRDefault="00FB08CD" w14:paraId="33B1F59A" w14:textId="370F90F1">
      <w:pPr/>
    </w:p>
    <w:p w:rsidRPr="00A042C9" w:rsidR="00FB08CD" w:rsidP="29933DBF" w:rsidRDefault="00FB08CD" w14:paraId="6606FB5D" w14:textId="3178DFA1">
      <w:pPr>
        <w:pStyle w:val="Normal"/>
      </w:pPr>
      <w:r w:rsidRPr="29933DBF" w:rsidR="29933DBF">
        <w:rPr>
          <w:color w:val="FF0000"/>
        </w:rPr>
        <w:t>1. D.</w:t>
      </w:r>
      <w:r w:rsidR="29933DBF">
        <w:rPr/>
        <w:t xml:space="preserve"> The address 192.168.90.131 is a class C address between the ranges of</w:t>
      </w:r>
    </w:p>
    <w:p w:rsidRPr="00A042C9" w:rsidR="00FB08CD" w:rsidP="29933DBF" w:rsidRDefault="00FB08CD" w14:paraId="07664007" w14:textId="667005F8">
      <w:pPr>
        <w:pStyle w:val="Normal"/>
      </w:pPr>
      <w:r w:rsidR="29933DBF">
        <w:rPr/>
        <w:t xml:space="preserve">192.0.0.0 and 223.0.0.0. </w:t>
      </w:r>
    </w:p>
    <w:p w:rsidRPr="00A042C9" w:rsidR="00FB08CD" w:rsidP="29933DBF" w:rsidRDefault="00FB08CD" w14:paraId="3F9C5991" w14:textId="1AE711E2">
      <w:pPr>
        <w:pStyle w:val="Normal"/>
      </w:pPr>
      <w:r w:rsidRPr="29933DBF" w:rsidR="29933DBF">
        <w:rPr>
          <w:color w:val="FF0000"/>
        </w:rPr>
        <w:t>2. subnet mask</w:t>
      </w:r>
      <w:r w:rsidR="29933DBF">
        <w:rPr/>
        <w:t xml:space="preserve">. The subnet mask is </w:t>
      </w:r>
      <w:r w:rsidR="29933DBF">
        <w:rPr/>
        <w:t>anded</w:t>
      </w:r>
      <w:r w:rsidR="29933DBF">
        <w:rPr/>
        <w:t xml:space="preserve"> with the IP address to </w:t>
      </w:r>
      <w:r w:rsidR="29933DBF">
        <w:rPr/>
        <w:t>provide</w:t>
      </w:r>
      <w:r w:rsidR="29933DBF">
        <w:rPr/>
        <w:t xml:space="preserve"> the</w:t>
      </w:r>
    </w:p>
    <w:p w:rsidRPr="00A042C9" w:rsidR="00FB08CD" w:rsidP="29933DBF" w:rsidRDefault="00FB08CD" w14:paraId="250AF7BE" w14:textId="6D2FFA1D">
      <w:pPr>
        <w:pStyle w:val="Normal"/>
      </w:pPr>
      <w:r w:rsidR="29933DBF">
        <w:rPr/>
        <w:t xml:space="preserve">network ID and the host ID. </w:t>
      </w:r>
    </w:p>
    <w:p w:rsidRPr="00A042C9" w:rsidR="00FB08CD" w:rsidP="29933DBF" w:rsidRDefault="00FB08CD" w14:paraId="3D1C88D9" w14:textId="46A1E1AF">
      <w:pPr>
        <w:pStyle w:val="Normal"/>
      </w:pPr>
      <w:r w:rsidRPr="29933DBF" w:rsidR="29933DBF">
        <w:rPr>
          <w:color w:val="FF0000"/>
        </w:rPr>
        <w:t>3. B</w:t>
      </w:r>
      <w:r w:rsidR="29933DBF">
        <w:rPr/>
        <w:t>. There are 4,094 available network IDs provided by 12 bits. The formula for</w:t>
      </w:r>
    </w:p>
    <w:p w:rsidRPr="00A042C9" w:rsidR="00FB08CD" w:rsidP="29933DBF" w:rsidRDefault="00FB08CD" w14:paraId="39598BB5" w14:textId="2D104D16">
      <w:pPr>
        <w:pStyle w:val="Normal"/>
      </w:pPr>
      <w:r w:rsidR="29933DBF">
        <w:rPr/>
        <w:t>calculation is 2</w:t>
      </w:r>
    </w:p>
    <w:p w:rsidRPr="00A042C9" w:rsidR="00FB08CD" w:rsidP="29933DBF" w:rsidRDefault="00FB08CD" w14:paraId="70994691" w14:textId="43F3AA9A">
      <w:pPr>
        <w:pStyle w:val="Normal"/>
      </w:pPr>
      <w:r w:rsidRPr="29933DBF" w:rsidR="29933DBF">
        <w:rPr>
          <w:color w:val="FF0000"/>
        </w:rPr>
        <w:t>4. C</w:t>
      </w:r>
      <w:r w:rsidR="29933DBF">
        <w:rPr/>
        <w:t xml:space="preserve">. The TCP protocol is connection-oriented, using sessions to provide </w:t>
      </w:r>
      <w:r w:rsidR="29933DBF">
        <w:rPr/>
        <w:t>reliable</w:t>
      </w:r>
    </w:p>
    <w:p w:rsidRPr="00A042C9" w:rsidR="00FB08CD" w:rsidP="29933DBF" w:rsidRDefault="00FB08CD" w14:paraId="6AB75DC0" w14:textId="52F64BB3">
      <w:pPr>
        <w:pStyle w:val="Normal"/>
      </w:pPr>
      <w:r w:rsidR="29933DBF">
        <w:rPr/>
        <w:t xml:space="preserve">transfer of packets. </w:t>
      </w:r>
    </w:p>
    <w:p w:rsidRPr="00A042C9" w:rsidR="00FB08CD" w:rsidP="29933DBF" w:rsidRDefault="00FB08CD" w14:paraId="097E75C0" w14:textId="55F3E656">
      <w:pPr>
        <w:pStyle w:val="Normal"/>
      </w:pPr>
      <w:r w:rsidRPr="29933DBF" w:rsidR="29933DBF">
        <w:rPr>
          <w:color w:val="FF0000"/>
        </w:rPr>
        <w:t>5. C</w:t>
      </w:r>
      <w:r w:rsidR="29933DBF">
        <w:rPr/>
        <w:t xml:space="preserve">. By default, SMTP </w:t>
      </w:r>
      <w:r w:rsidR="29933DBF">
        <w:rPr/>
        <w:t>operates</w:t>
      </w:r>
      <w:r w:rsidR="29933DBF">
        <w:rPr/>
        <w:t xml:space="preserve"> on port 25. </w:t>
      </w:r>
    </w:p>
    <w:p w:rsidRPr="00A042C9" w:rsidR="00FB08CD" w:rsidP="29933DBF" w:rsidRDefault="00FB08CD" w14:paraId="19E39AA6" w14:textId="77DE907A">
      <w:pPr>
        <w:pStyle w:val="Normal"/>
      </w:pPr>
      <w:r w:rsidRPr="29933DBF" w:rsidR="29933DBF">
        <w:rPr>
          <w:color w:val="FF0000"/>
        </w:rPr>
        <w:t>6. ARP</w:t>
      </w:r>
      <w:r w:rsidR="29933DBF">
        <w:rPr/>
        <w:t xml:space="preserve">. ARP </w:t>
      </w:r>
      <w:r w:rsidR="29933DBF">
        <w:rPr/>
        <w:t>provides</w:t>
      </w:r>
      <w:r w:rsidR="29933DBF">
        <w:rPr/>
        <w:t xml:space="preserve"> hardware address–to–IP address mapping and translation.</w:t>
      </w:r>
    </w:p>
    <w:p w:rsidRPr="00A042C9" w:rsidR="00FB08CD" w:rsidP="29933DBF" w:rsidRDefault="00FB08CD" w14:paraId="0E0E5FF5" w14:textId="38DC447A">
      <w:pPr>
        <w:pStyle w:val="Normal"/>
      </w:pPr>
      <w:r w:rsidR="29933DBF">
        <w:rPr/>
        <w:t>See the “Address Resolution Protocol” section for more information.</w:t>
      </w:r>
    </w:p>
    <w:p w:rsidRPr="00A042C9" w:rsidR="00FB08CD" w:rsidP="29933DBF" w:rsidRDefault="00FB08CD" w14:paraId="59C26DB6" w14:textId="2559A54F">
      <w:pPr>
        <w:pStyle w:val="Normal"/>
      </w:pPr>
      <w:r w:rsidR="29933DBF">
        <w:rPr/>
        <w:t xml:space="preserve">7. A. The put command is used to upload files to an FTP server. </w:t>
      </w:r>
    </w:p>
    <w:p w:rsidRPr="00A042C9" w:rsidR="00FB08CD" w:rsidP="29933DBF" w:rsidRDefault="00FB08CD" w14:paraId="6F3BDFEA" w14:textId="5BB5BE7B">
      <w:pPr>
        <w:pStyle w:val="Normal"/>
      </w:pPr>
      <w:r w:rsidRPr="29933DBF" w:rsidR="29933DBF">
        <w:rPr>
          <w:color w:val="FF0000"/>
        </w:rPr>
        <w:t>8. D</w:t>
      </w:r>
      <w:r w:rsidR="29933DBF">
        <w:rPr/>
        <w:t xml:space="preserve">. The host utility allows you to view the host and domain name when an </w:t>
      </w:r>
      <w:r w:rsidR="29933DBF">
        <w:rPr/>
        <w:t>IP</w:t>
      </w:r>
    </w:p>
    <w:p w:rsidRPr="00A042C9" w:rsidR="00FB08CD" w:rsidP="29933DBF" w:rsidRDefault="00FB08CD" w14:paraId="565D4908" w14:textId="56A5CD40">
      <w:pPr>
        <w:pStyle w:val="Normal"/>
      </w:pPr>
      <w:r w:rsidR="29933DBF">
        <w:rPr/>
        <w:t>address is entered.</w:t>
      </w:r>
    </w:p>
    <w:p w:rsidRPr="00A042C9" w:rsidR="00FB08CD" w:rsidP="29933DBF" w:rsidRDefault="00FB08CD" w14:paraId="414FD566" w14:textId="45CBCB65">
      <w:pPr>
        <w:pStyle w:val="Normal"/>
      </w:pPr>
      <w:r w:rsidRPr="29933DBF" w:rsidR="29933DBF">
        <w:rPr>
          <w:color w:val="FF0000"/>
        </w:rPr>
        <w:t>9. traceroute</w:t>
      </w:r>
      <w:r w:rsidR="29933DBF">
        <w:rPr/>
        <w:t>. The traceroute utility displays every hop between the local</w:t>
      </w:r>
    </w:p>
    <w:p w:rsidRPr="00A042C9" w:rsidR="00FB08CD" w:rsidP="29933DBF" w:rsidRDefault="00FB08CD" w14:paraId="5458B1E3" w14:textId="5784450C">
      <w:pPr>
        <w:pStyle w:val="Normal"/>
      </w:pPr>
      <w:r w:rsidR="29933DBF">
        <w:rPr/>
        <w:t xml:space="preserve">and remote hosts. </w:t>
      </w:r>
    </w:p>
    <w:p w:rsidRPr="00A042C9" w:rsidR="00FB08CD" w:rsidP="29933DBF" w:rsidRDefault="00FB08CD" w14:paraId="6C89F9D6" w14:textId="0BED9C04">
      <w:pPr>
        <w:pStyle w:val="Normal"/>
      </w:pPr>
      <w:r w:rsidRPr="29933DBF" w:rsidR="29933DBF">
        <w:rPr>
          <w:color w:val="FF0000"/>
        </w:rPr>
        <w:t>10. D</w:t>
      </w:r>
      <w:r w:rsidR="29933DBF">
        <w:rPr/>
        <w:t xml:space="preserve">. The </w:t>
      </w:r>
      <w:r w:rsidR="29933DBF">
        <w:rPr/>
        <w:t>whois</w:t>
      </w:r>
      <w:r w:rsidR="29933DBF">
        <w:rPr/>
        <w:t xml:space="preserve"> utility </w:t>
      </w:r>
      <w:r w:rsidR="29933DBF">
        <w:rPr/>
        <w:t>provides</w:t>
      </w:r>
      <w:r w:rsidR="29933DBF">
        <w:rPr/>
        <w:t xml:space="preserve"> information about the registration, </w:t>
      </w:r>
      <w:r w:rsidR="29933DBF">
        <w:rPr/>
        <w:t>name</w:t>
      </w:r>
    </w:p>
    <w:p w:rsidRPr="00A042C9" w:rsidR="00FB08CD" w:rsidP="29933DBF" w:rsidRDefault="00FB08CD" w14:paraId="56CDDB77" w14:textId="2BAD5923">
      <w:pPr>
        <w:pStyle w:val="Normal"/>
      </w:pPr>
      <w:r w:rsidR="29933DBF">
        <w:rPr/>
        <w:t xml:space="preserve">servers, and contacts for the specified domain. </w:t>
      </w:r>
    </w:p>
    <w:p w:rsidRPr="00A042C9" w:rsidR="00FB08CD" w:rsidP="29933DBF" w:rsidRDefault="00FB08CD" w14:paraId="7747A56A" w14:textId="6C3A7B9A">
      <w:pPr>
        <w:pStyle w:val="Normal"/>
      </w:pPr>
      <w:r w:rsidRPr="29933DBF" w:rsidR="29933DBF">
        <w:rPr>
          <w:color w:val="FF0000"/>
        </w:rPr>
        <w:t>11. A</w:t>
      </w:r>
      <w:r w:rsidR="29933DBF">
        <w:rPr/>
        <w:t xml:space="preserve">. The </w:t>
      </w:r>
      <w:r w:rsidR="29933DBF">
        <w:rPr/>
        <w:t>dhcpd</w:t>
      </w:r>
      <w:r w:rsidR="29933DBF">
        <w:rPr/>
        <w:t xml:space="preserve"> daemon allows a Linux server to provide DHCP information to</w:t>
      </w:r>
    </w:p>
    <w:p w:rsidRPr="00A042C9" w:rsidR="00FB08CD" w:rsidP="29933DBF" w:rsidRDefault="00FB08CD" w14:paraId="552C8C18" w14:textId="528203F7">
      <w:pPr>
        <w:pStyle w:val="Normal"/>
      </w:pPr>
      <w:r w:rsidR="29933DBF">
        <w:rPr/>
        <w:t>clients. See the “DHCP” section for more information.</w:t>
      </w:r>
    </w:p>
    <w:p w:rsidRPr="00A042C9" w:rsidR="00FB08CD" w:rsidP="29933DBF" w:rsidRDefault="00FB08CD" w14:paraId="06D1D8DB" w14:textId="38EFADC7">
      <w:pPr>
        <w:pStyle w:val="Normal"/>
      </w:pPr>
      <w:r w:rsidRPr="29933DBF" w:rsidR="29933DBF">
        <w:rPr>
          <w:color w:val="FF0000"/>
        </w:rPr>
        <w:t>12. B</w:t>
      </w:r>
      <w:r w:rsidR="29933DBF">
        <w:rPr/>
        <w:t xml:space="preserve">. The </w:t>
      </w:r>
      <w:r w:rsidR="29933DBF">
        <w:rPr/>
        <w:t>ifconfig</w:t>
      </w:r>
      <w:r w:rsidR="29933DBF">
        <w:rPr/>
        <w:t xml:space="preserve"> utility is used to change the IP address of a network inter-</w:t>
      </w:r>
    </w:p>
    <w:p w:rsidRPr="00A042C9" w:rsidR="00FB08CD" w:rsidP="29933DBF" w:rsidRDefault="00FB08CD" w14:paraId="41281C98" w14:textId="416F57F3">
      <w:pPr>
        <w:pStyle w:val="Normal"/>
      </w:pPr>
      <w:r w:rsidR="29933DBF">
        <w:rPr/>
        <w:t xml:space="preserve">face. The ipconfig utility is used by Windows-based systems. </w:t>
      </w:r>
      <w:r w:rsidR="29933DBF">
        <w:rPr/>
        <w:t xml:space="preserve"> </w:t>
      </w:r>
    </w:p>
    <w:p w:rsidRPr="00A042C9" w:rsidR="00FB08CD" w:rsidP="29933DBF" w:rsidRDefault="00FB08CD" w14:paraId="697E698E" w14:textId="41102B83">
      <w:pPr>
        <w:pStyle w:val="Normal"/>
      </w:pPr>
      <w:r w:rsidRPr="29933DBF" w:rsidR="29933DBF">
        <w:rPr>
          <w:color w:val="FF0000"/>
        </w:rPr>
        <w:t>13. A and C</w:t>
      </w:r>
      <w:r w:rsidR="29933DBF">
        <w:rPr/>
        <w:t>. The routing table can be viewed using the route command and</w:t>
      </w:r>
    </w:p>
    <w:p w:rsidRPr="00A042C9" w:rsidR="00FB08CD" w:rsidP="29933DBF" w:rsidRDefault="00FB08CD" w14:paraId="57507654" w14:textId="21C3D170">
      <w:pPr>
        <w:pStyle w:val="Normal"/>
      </w:pPr>
      <w:r w:rsidR="29933DBF">
        <w:rPr/>
        <w:t>using netstat -r. See the “route” and “netstat” sections for more</w:t>
      </w:r>
    </w:p>
    <w:p w:rsidRPr="00A042C9" w:rsidR="00FB08CD" w:rsidP="29933DBF" w:rsidRDefault="00FB08CD" w14:paraId="29D79B64" w14:textId="330842BD">
      <w:pPr>
        <w:pStyle w:val="Normal"/>
      </w:pPr>
      <w:r w:rsidR="29933DBF">
        <w:rPr/>
        <w:t>information.</w:t>
      </w:r>
    </w:p>
    <w:p w:rsidRPr="00A042C9" w:rsidR="00FB08CD" w:rsidP="29933DBF" w:rsidRDefault="00FB08CD" w14:paraId="41105441" w14:textId="1194DA51">
      <w:pPr>
        <w:pStyle w:val="Normal"/>
      </w:pPr>
      <w:r w:rsidRPr="29933DBF" w:rsidR="29933DBF">
        <w:rPr>
          <w:color w:val="FF0000"/>
        </w:rPr>
        <w:t>14. D</w:t>
      </w:r>
      <w:r w:rsidR="29933DBF">
        <w:rPr/>
        <w:t>. Debian systems use the /</w:t>
      </w:r>
      <w:r w:rsidR="29933DBF">
        <w:rPr/>
        <w:t>etc</w:t>
      </w:r>
      <w:r w:rsidR="29933DBF">
        <w:rPr/>
        <w:t>/HOSTNAME file to store the hostname of the</w:t>
      </w:r>
    </w:p>
    <w:p w:rsidRPr="00A042C9" w:rsidR="00FB08CD" w:rsidP="29933DBF" w:rsidRDefault="00FB08CD" w14:paraId="027D5572" w14:textId="604B98A3">
      <w:pPr>
        <w:pStyle w:val="Normal"/>
      </w:pPr>
      <w:r w:rsidR="29933DBF">
        <w:rPr/>
        <w:t>local machine. The /</w:t>
      </w:r>
      <w:r w:rsidR="29933DBF">
        <w:rPr/>
        <w:t>etc</w:t>
      </w:r>
      <w:r w:rsidR="29933DBF">
        <w:rPr/>
        <w:t>/hostname file is used by Red Hat.</w:t>
      </w:r>
    </w:p>
    <w:p w:rsidRPr="00A042C9" w:rsidR="00FB08CD" w:rsidP="29933DBF" w:rsidRDefault="00FB08CD" w14:paraId="5B2A8682" w14:textId="034AEE69">
      <w:pPr>
        <w:pStyle w:val="Normal"/>
      </w:pPr>
      <w:r w:rsidRPr="29933DBF" w:rsidR="29933DBF">
        <w:rPr>
          <w:color w:val="FF0000"/>
        </w:rPr>
        <w:t>15. B</w:t>
      </w:r>
      <w:r w:rsidR="29933DBF">
        <w:rPr/>
        <w:t>. The /</w:t>
      </w:r>
      <w:r w:rsidR="29933DBF">
        <w:rPr/>
        <w:t>etc</w:t>
      </w:r>
      <w:r w:rsidR="29933DBF">
        <w:rPr/>
        <w:t>/</w:t>
      </w:r>
      <w:r w:rsidR="29933DBF">
        <w:rPr/>
        <w:t>resolv.conf</w:t>
      </w:r>
      <w:r w:rsidR="29933DBF">
        <w:rPr/>
        <w:t xml:space="preserve"> file </w:t>
      </w:r>
      <w:r w:rsidR="29933DBF">
        <w:rPr/>
        <w:t>contains</w:t>
      </w:r>
      <w:r w:rsidR="29933DBF">
        <w:rPr/>
        <w:t xml:space="preserve"> the domain search listing and the</w:t>
      </w:r>
    </w:p>
    <w:p w:rsidRPr="00A042C9" w:rsidR="00FB08CD" w:rsidP="29933DBF" w:rsidRDefault="00FB08CD" w14:paraId="259E4BC8" w14:textId="26FC3B6D">
      <w:pPr>
        <w:pStyle w:val="Normal"/>
      </w:pPr>
      <w:r w:rsidR="29933DBF">
        <w:rPr/>
        <w:t xml:space="preserve">name servers to use for hostname resolution. </w:t>
      </w:r>
    </w:p>
    <w:p w:rsidRPr="00A042C9" w:rsidR="00FB08CD" w:rsidP="29933DBF" w:rsidRDefault="00FB08CD" w14:paraId="59F71504" w14:textId="35042A91">
      <w:pPr>
        <w:pStyle w:val="Normal"/>
      </w:pPr>
      <w:r w:rsidRPr="29933DBF" w:rsidR="29933DBF">
        <w:rPr>
          <w:color w:val="FF0000"/>
        </w:rPr>
        <w:t>16. D</w:t>
      </w:r>
      <w:r w:rsidR="29933DBF">
        <w:rPr/>
        <w:t>. Entries in the /</w:t>
      </w:r>
      <w:r w:rsidR="29933DBF">
        <w:rPr/>
        <w:t>etc</w:t>
      </w:r>
      <w:r w:rsidR="29933DBF">
        <w:rPr/>
        <w:t xml:space="preserve">/hosts file </w:t>
      </w:r>
      <w:r w:rsidR="29933DBF">
        <w:rPr/>
        <w:t>contain</w:t>
      </w:r>
      <w:r w:rsidR="29933DBF">
        <w:rPr/>
        <w:t xml:space="preserve"> an IP address followed by the </w:t>
      </w:r>
      <w:r w:rsidR="29933DBF">
        <w:rPr/>
        <w:t>corre</w:t>
      </w:r>
      <w:r w:rsidR="29933DBF">
        <w:rPr/>
        <w:t>-</w:t>
      </w:r>
    </w:p>
    <w:p w:rsidRPr="00A042C9" w:rsidR="00FB08CD" w:rsidP="29933DBF" w:rsidRDefault="00FB08CD" w14:paraId="185BD0F9" w14:textId="2C95496D">
      <w:pPr>
        <w:pStyle w:val="Normal"/>
      </w:pPr>
      <w:r w:rsidR="29933DBF">
        <w:rPr/>
        <w:t>sponding hostname. See the “/etc/hosts” section for more information.</w:t>
      </w:r>
    </w:p>
    <w:p w:rsidRPr="00A042C9" w:rsidR="00FB08CD" w:rsidP="29933DBF" w:rsidRDefault="00FB08CD" w14:paraId="1A5B9DE6" w14:textId="56CB4B7E">
      <w:pPr>
        <w:pStyle w:val="Normal"/>
      </w:pPr>
      <w:r w:rsidR="29933DBF">
        <w:rPr/>
        <w:t xml:space="preserve"> </w:t>
      </w:r>
    </w:p>
    <w:p w:rsidRPr="00A042C9" w:rsidR="00FB08CD" w:rsidP="29933DBF" w:rsidRDefault="00FB08CD" w14:paraId="14D1AE03" w14:textId="17E7A81E">
      <w:pPr>
        <w:pStyle w:val="Normal"/>
      </w:pPr>
      <w:r w:rsidRPr="29933DBF" w:rsidR="29933DBF">
        <w:rPr>
          <w:color w:val="FF0000"/>
        </w:rPr>
        <w:t>17. C</w:t>
      </w:r>
      <w:r w:rsidR="29933DBF">
        <w:rPr/>
        <w:t xml:space="preserve">. Chat scripts are used to </w:t>
      </w:r>
      <w:r w:rsidR="29933DBF">
        <w:rPr/>
        <w:t>establish</w:t>
      </w:r>
      <w:r w:rsidR="29933DBF">
        <w:rPr/>
        <w:t xml:space="preserve"> a PPP connection; </w:t>
      </w:r>
      <w:r w:rsidR="29933DBF">
        <w:rPr/>
        <w:t>pppd</w:t>
      </w:r>
      <w:r w:rsidR="29933DBF">
        <w:rPr/>
        <w:t xml:space="preserve"> is used to config-</w:t>
      </w:r>
    </w:p>
    <w:p w:rsidRPr="00A042C9" w:rsidR="00FB08CD" w:rsidP="29933DBF" w:rsidRDefault="00FB08CD" w14:paraId="4D57F443" w14:textId="51A65032">
      <w:pPr>
        <w:pStyle w:val="Normal"/>
      </w:pPr>
      <w:r w:rsidR="29933DBF">
        <w:rPr/>
        <w:t>ure</w:t>
      </w:r>
      <w:r w:rsidR="29933DBF">
        <w:rPr/>
        <w:t xml:space="preserve"> the connection. </w:t>
      </w:r>
      <w:r w:rsidR="29933DBF">
        <w:rPr/>
        <w:t xml:space="preserve"> </w:t>
      </w:r>
    </w:p>
    <w:p w:rsidRPr="00A042C9" w:rsidR="00FB08CD" w:rsidP="29933DBF" w:rsidRDefault="00FB08CD" w14:paraId="293B6C0A" w14:textId="0EC71996">
      <w:pPr>
        <w:pStyle w:val="Normal"/>
      </w:pPr>
      <w:r w:rsidRPr="29933DBF" w:rsidR="29933DBF">
        <w:rPr>
          <w:color w:val="FF0000"/>
        </w:rPr>
        <w:t>18. B</w:t>
      </w:r>
      <w:r w:rsidR="29933DBF">
        <w:rPr/>
        <w:t xml:space="preserve">. </w:t>
      </w:r>
      <w:r w:rsidR="29933DBF">
        <w:rPr/>
        <w:t>pppd</w:t>
      </w:r>
      <w:r w:rsidR="29933DBF">
        <w:rPr/>
        <w:t xml:space="preserve"> can </w:t>
      </w:r>
      <w:r w:rsidR="29933DBF">
        <w:rPr/>
        <w:t>utilize</w:t>
      </w:r>
      <w:r w:rsidR="29933DBF">
        <w:rPr/>
        <w:t xml:space="preserve"> either static or dynamic IP addresses. See the “</w:t>
      </w:r>
      <w:r w:rsidR="29933DBF">
        <w:rPr/>
        <w:t>pppd</w:t>
      </w:r>
      <w:r w:rsidR="29933DBF">
        <w:rPr/>
        <w:t>” sec-</w:t>
      </w:r>
    </w:p>
    <w:p w:rsidRPr="00A042C9" w:rsidR="00FB08CD" w:rsidP="29933DBF" w:rsidRDefault="00FB08CD" w14:paraId="444D6774" w14:textId="75CD0DF5">
      <w:pPr>
        <w:pStyle w:val="Normal"/>
      </w:pPr>
      <w:r w:rsidR="29933DBF">
        <w:rPr/>
        <w:t>tion for more information.</w:t>
      </w:r>
    </w:p>
    <w:p w:rsidRPr="00A042C9" w:rsidR="00FB08CD" w:rsidP="29933DBF" w:rsidRDefault="00FB08CD" w14:paraId="7C296A4B" w14:textId="6B8C281E">
      <w:pPr>
        <w:pStyle w:val="Normal"/>
      </w:pPr>
      <w:r w:rsidR="29933DBF">
        <w:rPr/>
        <w:t xml:space="preserve"> </w:t>
      </w:r>
    </w:p>
    <w:p w:rsidRPr="00A042C9" w:rsidR="00FB08CD" w:rsidP="29933DBF" w:rsidRDefault="00FB08CD" w14:paraId="0DE632D6" w14:textId="1D132017">
      <w:pPr>
        <w:pStyle w:val="Normal"/>
      </w:pPr>
      <w:r w:rsidRPr="29933DBF" w:rsidR="29933DBF">
        <w:rPr>
          <w:color w:val="FF0000"/>
        </w:rPr>
        <w:t>19. A</w:t>
      </w:r>
      <w:r w:rsidR="29933DBF">
        <w:rPr/>
        <w:t xml:space="preserve">. reconnect is not a valid </w:t>
      </w:r>
      <w:r w:rsidR="29933DBF">
        <w:rPr/>
        <w:t>option</w:t>
      </w:r>
      <w:r w:rsidR="29933DBF">
        <w:rPr/>
        <w:t xml:space="preserve"> of </w:t>
      </w:r>
      <w:r w:rsidR="29933DBF">
        <w:rPr/>
        <w:t>pppd</w:t>
      </w:r>
      <w:r w:rsidR="29933DBF">
        <w:rPr/>
        <w:t xml:space="preserve">. </w:t>
      </w:r>
      <w:r w:rsidRPr="29933DBF" w:rsidR="29933DBF">
        <w:rPr>
          <w:color w:val="FF0000"/>
        </w:rPr>
        <w:t>20. A</w:t>
      </w:r>
      <w:r w:rsidR="29933DBF">
        <w:rPr/>
        <w:t xml:space="preserve">. The </w:t>
      </w:r>
      <w:r w:rsidR="29933DBF">
        <w:rPr/>
        <w:t>ifconfig</w:t>
      </w:r>
      <w:r w:rsidR="29933DBF">
        <w:rPr/>
        <w:t xml:space="preserve"> utility is used to stop a network interface. </w:t>
      </w:r>
    </w:p>
    <w:sectPr w:rsidRPr="00A042C9" w:rsidR="00FB08CD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D27" w:rsidP="00935500" w:rsidRDefault="00666D27" w14:paraId="3A6D2825" w14:textId="77777777">
      <w:r>
        <w:separator/>
      </w:r>
    </w:p>
  </w:endnote>
  <w:endnote w:type="continuationSeparator" w:id="0">
    <w:p w:rsidR="00666D27" w:rsidP="00935500" w:rsidRDefault="00666D27" w14:paraId="7BDAFF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01E" w:rsidP="002B4B61" w:rsidRDefault="000E4203" w14:paraId="08643B6C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8301E" w:rsidP="00A02329" w:rsidRDefault="00666D27" w14:paraId="084854A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3FB8" w:rsidRDefault="000E4203" w14:paraId="0C743483" w14:textId="77777777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:rsidR="0098301E" w:rsidP="00A02329" w:rsidRDefault="00666D27" w14:paraId="610F3C10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399F" w:rsidR="00D003B9" w:rsidP="00B5105A" w:rsidRDefault="00D003B9" w14:paraId="087D384F" w14:textId="77777777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B5105A" w:rsidRDefault="00D003B9" w14:paraId="46E5F44F" w14:textId="77777777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:rsidR="00D003B9" w:rsidP="00B5105A" w:rsidRDefault="00D003B9" w14:paraId="7EDA4AB8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D27" w:rsidP="00935500" w:rsidRDefault="00666D27" w14:paraId="33A7D470" w14:textId="77777777">
      <w:r>
        <w:separator/>
      </w:r>
    </w:p>
  </w:footnote>
  <w:footnote w:type="continuationSeparator" w:id="0">
    <w:p w:rsidR="00666D27" w:rsidP="00935500" w:rsidRDefault="00666D27" w14:paraId="7C8DE2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638BFABD" w14:textId="77777777">
    <w:pPr>
      <w:pStyle w:val="Header"/>
    </w:pPr>
    <w:r>
      <w:rPr>
        <w:noProof/>
      </w:rPr>
      <w:pict w14:anchorId="5830879A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5" style="position:absolute;margin-left:0;margin-top:0;width:543.7pt;height:384.4pt;z-index:-251650048;mso-position-horizontal:center;mso-position-horizontal-relative:margin;mso-position-vertical:center;mso-position-vertical-relative:margin" o:spid="_x0000_s1038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28BA" w:rsidRDefault="00666D27" w14:paraId="1D60D74D" w14:textId="77777777">
    <w:pPr>
      <w:pStyle w:val="Header"/>
    </w:pPr>
    <w:r>
      <w:rPr>
        <w:noProof/>
      </w:rPr>
      <w:pict w14:anchorId="58CF0E10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6" style="position:absolute;margin-left:0;margin-top:0;width:543.7pt;height:384.4pt;z-index:-251649024;mso-position-horizontal:center;mso-position-horizontal-relative:margin;mso-position-vertical:center;mso-position-vertical-relative:margin" o:spid="_x0000_s1039" o:allowincell="f" type="#_x0000_t75">
          <v:imagedata gain="19661f" blacklevel="22938f" o:title="68674966_398610090638159_342390839749220761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03B9" w:rsidP="00D003B9" w:rsidRDefault="00D003B9" w14:paraId="6B9973D8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03B9" w:rsidP="00D003B9" w:rsidRDefault="00D003B9" w14:paraId="78FE290A" w14:textId="77777777">
    <w:pPr>
      <w:pStyle w:val="Heading1"/>
      <w:spacing w:before="90"/>
      <w:jc w:val="right"/>
      <w:rPr>
        <w:rFonts w:ascii="Times New Roman" w:hAnsi="Times New Roman"/>
        <w:sz w:val="20"/>
      </w:rPr>
    </w:pPr>
  </w:p>
  <w:p w:rsidRPr="00FB399F" w:rsidR="00D003B9" w:rsidP="00D003B9" w:rsidRDefault="00D003B9" w14:paraId="49796356" w14:textId="77777777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:rsidRPr="00D003B9" w:rsidR="00D003B9" w:rsidP="00D003B9" w:rsidRDefault="00D003B9" w14:paraId="50E4BA13" w14:textId="77777777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:rsidR="00F728BA" w:rsidP="00D003B9" w:rsidRDefault="00666D27" w14:paraId="71C350F4" w14:textId="77777777">
    <w:pPr>
      <w:pStyle w:val="Header"/>
      <w:jc w:val="right"/>
    </w:pPr>
    <w:r>
      <w:rPr>
        <w:noProof/>
      </w:rPr>
      <w:pict w14:anchorId="66E9191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29928984" style="position:absolute;left:0;text-align:left;margin-left:0;margin-top:0;width:543.7pt;height:384.4pt;z-index:-251651072;mso-position-horizontal:center;mso-position-horizontal-relative:margin;mso-position-vertical:center;mso-position-vertical-relative:margin" o:spid="_x0000_s1037" o:allowincell="f" type="#_x0000_t75">
          <v:imagedata gain="19661f" blacklevel="22938f" o:title="68674966_398610090638159_3423908397492207616_n" r:id="rId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65aef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1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2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1">
    <w:abstractNumId w:val="9"/>
  </w:num>
  <w:num w:numId="2">
    <w:abstractNumId w:val="16"/>
  </w:num>
  <w:num w:numId="3">
    <w:abstractNumId w:val="31"/>
  </w:num>
  <w:num w:numId="4">
    <w:abstractNumId w:val="13"/>
  </w:num>
  <w:num w:numId="5">
    <w:abstractNumId w:val="18"/>
  </w:num>
  <w:num w:numId="6">
    <w:abstractNumId w:val="24"/>
  </w:num>
  <w:num w:numId="7">
    <w:abstractNumId w:val="26"/>
  </w:num>
  <w:num w:numId="8">
    <w:abstractNumId w:val="41"/>
  </w:num>
  <w:num w:numId="9">
    <w:abstractNumId w:val="36"/>
  </w:num>
  <w:num w:numId="10">
    <w:abstractNumId w:val="30"/>
  </w:num>
  <w:num w:numId="11">
    <w:abstractNumId w:val="29"/>
  </w:num>
  <w:num w:numId="12">
    <w:abstractNumId w:val="3"/>
  </w:num>
  <w:num w:numId="13">
    <w:abstractNumId w:val="6"/>
  </w:num>
  <w:num w:numId="14">
    <w:abstractNumId w:val="10"/>
  </w:num>
  <w:num w:numId="15">
    <w:abstractNumId w:val="40"/>
  </w:num>
  <w:num w:numId="16">
    <w:abstractNumId w:val="5"/>
  </w:num>
  <w:num w:numId="17">
    <w:abstractNumId w:val="39"/>
  </w:num>
  <w:num w:numId="18">
    <w:abstractNumId w:val="11"/>
  </w:num>
  <w:num w:numId="19">
    <w:abstractNumId w:val="34"/>
  </w:num>
  <w:num w:numId="20">
    <w:abstractNumId w:val="28"/>
  </w:num>
  <w:num w:numId="21">
    <w:abstractNumId w:val="22"/>
  </w:num>
  <w:num w:numId="22">
    <w:abstractNumId w:val="32"/>
  </w:num>
  <w:num w:numId="23">
    <w:abstractNumId w:val="44"/>
  </w:num>
  <w:num w:numId="24">
    <w:abstractNumId w:val="1"/>
  </w:num>
  <w:num w:numId="25">
    <w:abstractNumId w:val="38"/>
  </w:num>
  <w:num w:numId="26">
    <w:abstractNumId w:val="2"/>
  </w:num>
  <w:num w:numId="27">
    <w:abstractNumId w:val="7"/>
  </w:num>
  <w:num w:numId="28">
    <w:abstractNumId w:val="17"/>
  </w:num>
  <w:num w:numId="29">
    <w:abstractNumId w:val="15"/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35"/>
    <w:lvlOverride w:ilvl="0">
      <w:lvl w:ilvl="0">
        <w:numFmt w:val="decimal"/>
        <w:lvlText w:val="%1."/>
        <w:lvlJc w:val="left"/>
      </w:lvl>
    </w:lvlOverride>
  </w:num>
  <w:num w:numId="33">
    <w:abstractNumId w:val="42"/>
    <w:lvlOverride w:ilvl="0">
      <w:lvl w:ilvl="0">
        <w:numFmt w:val="decimal"/>
        <w:lvlText w:val="%1."/>
        <w:lvlJc w:val="left"/>
      </w:lvl>
    </w:lvlOverride>
  </w:num>
  <w:num w:numId="34">
    <w:abstractNumId w:val="27"/>
    <w:lvlOverride w:ilvl="0">
      <w:lvl w:ilvl="0">
        <w:numFmt w:val="decimal"/>
        <w:lvlText w:val="%1."/>
        <w:lvlJc w:val="left"/>
      </w:lvl>
    </w:lvlOverride>
  </w:num>
  <w:num w:numId="35">
    <w:abstractNumId w:val="19"/>
    <w:lvlOverride w:ilvl="0">
      <w:lvl w:ilvl="0">
        <w:numFmt w:val="decimal"/>
        <w:lvlText w:val="%1."/>
        <w:lvlJc w:val="left"/>
      </w:lvl>
    </w:lvlOverride>
  </w:num>
  <w:num w:numId="36">
    <w:abstractNumId w:val="23"/>
  </w:num>
  <w:num w:numId="37">
    <w:abstractNumId w:val="33"/>
  </w:num>
  <w:num w:numId="38">
    <w:abstractNumId w:val="12"/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20"/>
    <w:lvlOverride w:ilvl="0">
      <w:lvl w:ilvl="0">
        <w:numFmt w:val="decimal"/>
        <w:lvlText w:val="%1."/>
        <w:lvlJc w:val="left"/>
      </w:lvl>
    </w:lvlOverride>
  </w:num>
  <w:num w:numId="41">
    <w:abstractNumId w:val="43"/>
    <w:lvlOverride w:ilvl="0">
      <w:lvl w:ilvl="0">
        <w:numFmt w:val="decimal"/>
        <w:lvlText w:val="%1."/>
        <w:lvlJc w:val="left"/>
      </w:lvl>
    </w:lvlOverride>
  </w:num>
  <w:num w:numId="42">
    <w:abstractNumId w:val="21"/>
    <w:lvlOverride w:ilvl="0">
      <w:lvl w:ilvl="0">
        <w:numFmt w:val="decimal"/>
        <w:lvlText w:val="%1."/>
        <w:lvlJc w:val="left"/>
      </w:lvl>
    </w:lvlOverride>
  </w:num>
  <w:num w:numId="43">
    <w:abstractNumId w:val="4"/>
    <w:lvlOverride w:ilvl="0">
      <w:lvl w:ilvl="0">
        <w:numFmt w:val="decimal"/>
        <w:lvlText w:val="%1."/>
        <w:lvlJc w:val="left"/>
      </w:lvl>
    </w:lvlOverride>
  </w:num>
  <w:num w:numId="44">
    <w:abstractNumId w:val="37"/>
    <w:lvlOverride w:ilvl="0">
      <w:lvl w:ilvl="0">
        <w:numFmt w:val="decimal"/>
        <w:lvlText w:val="%1."/>
        <w:lvlJc w:val="left"/>
      </w:lvl>
    </w:lvlOverride>
  </w:num>
  <w:num w:numId="45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2244ED22"/>
    <w:rsid w:val="29933DBF"/>
    <w:rsid w:val="348D8AB5"/>
    <w:rsid w:val="776C7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07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0771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2016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styleId="ListParagraphChar" w:customStyle="1">
    <w:name w:val="List Paragraph Char"/>
    <w:basedOn w:val="DefaultParagraphFont"/>
    <w:link w:val="ListParagraph"/>
    <w:uiPriority w:val="34"/>
    <w:locked/>
    <w:rsid w:val="00FB08CD"/>
    <w:rPr>
      <w:rFonts w:ascii="Times New Roman" w:hAnsi="Times New Roman" w:eastAsia="Times New Roman" w:cs="Times New Roman"/>
      <w:sz w:val="24"/>
      <w:szCs w:val="24"/>
    </w:rPr>
  </w:style>
  <w:style w:type="paragraph" w:styleId="PB2" w:customStyle="1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hAnsi="Arial" w:eastAsia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5526-AF44-46B1-96EC-6DA2AE1E63B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342</revision>
  <dcterms:created xsi:type="dcterms:W3CDTF">2019-09-06T02:07:00.0000000Z</dcterms:created>
  <dcterms:modified xsi:type="dcterms:W3CDTF">2023-08-11T16:13:36.3261068Z</dcterms:modified>
</coreProperties>
</file>