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DDDF" w14:textId="51070356" w:rsidR="00A63606" w:rsidRDefault="00A63606">
      <w:pPr>
        <w:rPr>
          <w:b/>
          <w:bCs/>
        </w:rPr>
      </w:pPr>
      <w:r>
        <w:t xml:space="preserve"> </w:t>
      </w:r>
      <w:r>
        <w:rPr>
          <w:b/>
          <w:bCs/>
        </w:rPr>
        <w:t xml:space="preserve">PHẦN </w:t>
      </w:r>
      <w:proofErr w:type="gramStart"/>
      <w:r>
        <w:rPr>
          <w:b/>
          <w:bCs/>
        </w:rPr>
        <w:t>1:PHÂN</w:t>
      </w:r>
      <w:proofErr w:type="gramEnd"/>
      <w:r>
        <w:rPr>
          <w:b/>
          <w:bCs/>
        </w:rPr>
        <w:t xml:space="preserve"> TÍCH</w:t>
      </w:r>
    </w:p>
    <w:p w14:paraId="4C868E71" w14:textId="05E13EB9" w:rsidR="00A63606" w:rsidRDefault="00A63606">
      <w:r>
        <w:rPr>
          <w:b/>
          <w:bCs/>
        </w:rPr>
        <w:t>-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lag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tap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RAM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</w:p>
    <w:p w14:paraId="21C62909" w14:textId="1251BB1D" w:rsidR="00A63606" w:rsidRDefault="00A63606">
      <w:r>
        <w:t xml:space="preserve">-RAM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liệu,cụ</w:t>
      </w:r>
      <w:proofErr w:type="spellEnd"/>
      <w:proofErr w:type="gram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20 tab</w:t>
      </w:r>
      <w:proofErr w:type="gramEnd"/>
      <w:r>
        <w:t xml:space="preserve"> c</w:t>
      </w:r>
      <w:proofErr w:type="spellStart"/>
      <w:r>
        <w:t>òn</w:t>
      </w:r>
      <w:proofErr w:type="spellEnd"/>
      <w:r>
        <w:t xml:space="preserve"> Storage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nay</w:t>
      </w:r>
    </w:p>
    <w:p w14:paraId="36C88DAF" w14:textId="77777777" w:rsidR="00A63606" w:rsidRDefault="00A63606"/>
    <w:p w14:paraId="0B573431" w14:textId="23F6C2FD" w:rsidR="00A63606" w:rsidRDefault="00A63606">
      <w:pPr>
        <w:rPr>
          <w:b/>
          <w:bCs/>
        </w:rPr>
      </w:pPr>
      <w:r>
        <w:rPr>
          <w:b/>
          <w:bCs/>
        </w:rPr>
        <w:t xml:space="preserve">PHẦN </w:t>
      </w:r>
      <w:proofErr w:type="gramStart"/>
      <w:r>
        <w:rPr>
          <w:b/>
          <w:bCs/>
        </w:rPr>
        <w:t>2:THIẾT</w:t>
      </w:r>
      <w:proofErr w:type="gramEnd"/>
      <w:r>
        <w:rPr>
          <w:b/>
          <w:bCs/>
        </w:rPr>
        <w:t xml:space="preserve"> KẾ</w:t>
      </w:r>
    </w:p>
    <w:p w14:paraId="2A93A24F" w14:textId="77777777" w:rsidR="00A63606" w:rsidRPr="00A63606" w:rsidRDefault="00A63606">
      <w:pPr>
        <w:rPr>
          <w:b/>
          <w:bCs/>
        </w:rPr>
      </w:pPr>
    </w:p>
    <w:p w14:paraId="480A626D" w14:textId="3E375FB0" w:rsidR="00A63606" w:rsidRPr="00A63606" w:rsidRDefault="00A63606" w:rsidP="00A63606">
      <w:r>
        <w:rPr>
          <w:b/>
          <w:bCs/>
        </w:rPr>
        <w:t>D</w:t>
      </w:r>
      <w:r w:rsidRPr="00A63606">
        <w:rPr>
          <w:b/>
          <w:bCs/>
        </w:rPr>
        <w:t>:\Windows\</w:t>
      </w:r>
      <w:r>
        <w:rPr>
          <w:b/>
          <w:bCs/>
        </w:rPr>
        <w:t>study</w:t>
      </w:r>
      <w:r w:rsidRPr="00A63606">
        <w:rPr>
          <w:b/>
          <w:bCs/>
        </w:rPr>
        <w:t>\Code</w:t>
      </w:r>
      <w:r>
        <w:rPr>
          <w:b/>
          <w:bCs/>
        </w:rPr>
        <w:t>-cua-toi</w:t>
      </w:r>
    </w:p>
    <w:p w14:paraId="41C93023" w14:textId="77777777" w:rsidR="00A63606" w:rsidRPr="00A63606" w:rsidRDefault="00A63606"/>
    <w:sectPr w:rsidR="00A63606" w:rsidRPr="00A63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06"/>
    <w:rsid w:val="005B0F4E"/>
    <w:rsid w:val="00A6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EAC7"/>
  <w15:chartTrackingRefBased/>
  <w15:docId w15:val="{1F75ADCE-6164-465A-B2CB-D5EB0ED1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2026-10-01T01:58:00Z</dcterms:created>
  <dcterms:modified xsi:type="dcterms:W3CDTF">2026-10-01T02:13:00Z</dcterms:modified>
</cp:coreProperties>
</file>