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CF2F" w14:textId="34F800AC" w:rsidR="00754B13" w:rsidRDefault="00754B13">
      <w:proofErr w:type="spellStart"/>
      <w:r>
        <w:t>Phần</w:t>
      </w:r>
      <w:proofErr w:type="spellEnd"/>
      <w:r>
        <w:t xml:space="preserve"> 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</w:p>
    <w:p w14:paraId="629C41B1" w14:textId="3A970441" w:rsidR="00754B13" w:rsidRDefault="00754B13">
      <w:r>
        <w:t>-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</w:p>
    <w:p w14:paraId="4806AA05" w14:textId="3B641C9C" w:rsidR="00754B13" w:rsidRDefault="00754B13">
      <w:r>
        <w:t>-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là</w:t>
      </w:r>
      <w:proofErr w:type="spellEnd"/>
      <w:r>
        <w:t xml:space="preserve"> dung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d</w:t>
      </w:r>
      <w:r w:rsidRPr="00754B13">
        <w:t xml:space="preserve">o </w:t>
      </w:r>
      <w:proofErr w:type="spellStart"/>
      <w:r w:rsidRPr="00754B13">
        <w:t>chưa</w:t>
      </w:r>
      <w:proofErr w:type="spellEnd"/>
      <w:r w:rsidRPr="00754B13">
        <w:t xml:space="preserve"> </w:t>
      </w:r>
      <w:proofErr w:type="spellStart"/>
      <w:r w:rsidRPr="00754B13">
        <w:t>chuyển</w:t>
      </w:r>
      <w:proofErr w:type="spellEnd"/>
      <w:r w:rsidRPr="00754B13">
        <w:t xml:space="preserve"> </w:t>
      </w:r>
      <w:proofErr w:type="spellStart"/>
      <w:r w:rsidRPr="00754B13">
        <w:t>được</w:t>
      </w:r>
      <w:proofErr w:type="spellEnd"/>
      <w:r w:rsidRPr="00754B13">
        <w:t xml:space="preserve"> </w:t>
      </w:r>
      <w:proofErr w:type="spellStart"/>
      <w:r w:rsidRPr="00754B13">
        <w:t>vào</w:t>
      </w:r>
      <w:proofErr w:type="spellEnd"/>
      <w:r w:rsidRPr="00754B13">
        <w:t xml:space="preserve"> </w:t>
      </w:r>
      <w:proofErr w:type="spellStart"/>
      <w:r w:rsidRPr="00754B13">
        <w:t>đúng</w:t>
      </w:r>
      <w:proofErr w:type="spellEnd"/>
      <w:r w:rsidRPr="00754B13">
        <w:t xml:space="preserve"> </w:t>
      </w:r>
      <w:proofErr w:type="spellStart"/>
      <w:r w:rsidRPr="00754B13">
        <w:t>thư</w:t>
      </w:r>
      <w:proofErr w:type="spellEnd"/>
      <w:r w:rsidRPr="00754B13">
        <w:t xml:space="preserve"> </w:t>
      </w:r>
      <w:proofErr w:type="spellStart"/>
      <w:r w:rsidRPr="00754B13">
        <w:t>mục</w:t>
      </w:r>
      <w:proofErr w:type="spellEnd"/>
      <w:r w:rsidRPr="00754B13">
        <w:t xml:space="preserve"> </w:t>
      </w:r>
      <w:proofErr w:type="spellStart"/>
      <w:r w:rsidRPr="00754B13">
        <w:t>dự</w:t>
      </w:r>
      <w:proofErr w:type="spellEnd"/>
      <w:r w:rsidRPr="00754B13">
        <w:t xml:space="preserve"> </w:t>
      </w:r>
      <w:proofErr w:type="spellStart"/>
      <w:r w:rsidRPr="00754B13">
        <w:t>án</w:t>
      </w:r>
      <w:proofErr w:type="spellEnd"/>
      <w:r w:rsidRPr="00754B13">
        <w:t xml:space="preserve"> (</w:t>
      </w:r>
      <w:proofErr w:type="spellStart"/>
      <w:r w:rsidRPr="00754B13">
        <w:t>hoặc</w:t>
      </w:r>
      <w:proofErr w:type="spellEnd"/>
      <w:r w:rsidRPr="00754B13">
        <w:t xml:space="preserve"> </w:t>
      </w:r>
      <w:proofErr w:type="spellStart"/>
      <w:r w:rsidRPr="00754B13">
        <w:t>thư</w:t>
      </w:r>
      <w:proofErr w:type="spellEnd"/>
      <w:r w:rsidRPr="00754B13">
        <w:t xml:space="preserve"> </w:t>
      </w:r>
      <w:proofErr w:type="spellStart"/>
      <w:r w:rsidRPr="00754B13">
        <w:t>mục</w:t>
      </w:r>
      <w:proofErr w:type="spellEnd"/>
      <w:r w:rsidRPr="00754B13">
        <w:t xml:space="preserve"> cha </w:t>
      </w:r>
      <w:proofErr w:type="spellStart"/>
      <w:r w:rsidRPr="00754B13">
        <w:t>chưa</w:t>
      </w:r>
      <w:proofErr w:type="spellEnd"/>
      <w:r w:rsidRPr="00754B13">
        <w:t xml:space="preserve"> </w:t>
      </w:r>
      <w:proofErr w:type="spellStart"/>
      <w:r w:rsidRPr="00754B13">
        <w:t>tồn</w:t>
      </w:r>
      <w:proofErr w:type="spellEnd"/>
      <w:r w:rsidRPr="00754B13">
        <w:t xml:space="preserve"> </w:t>
      </w:r>
      <w:proofErr w:type="spellStart"/>
      <w:r w:rsidRPr="00754B13">
        <w:t>tại</w:t>
      </w:r>
      <w:proofErr w:type="spellEnd"/>
      <w:r w:rsidRPr="00754B13">
        <w:t xml:space="preserve">) </w:t>
      </w:r>
      <w:proofErr w:type="spellStart"/>
      <w:r w:rsidRPr="00754B13">
        <w:t>nên</w:t>
      </w:r>
      <w:proofErr w:type="spellEnd"/>
      <w:r w:rsidRPr="00754B13">
        <w:t xml:space="preserve"> </w:t>
      </w:r>
      <w:proofErr w:type="spellStart"/>
      <w:r w:rsidRPr="00754B13">
        <w:t>khi</w:t>
      </w:r>
      <w:proofErr w:type="spellEnd"/>
      <w:r w:rsidRPr="00754B13">
        <w:t xml:space="preserve"> </w:t>
      </w:r>
      <w:proofErr w:type="spellStart"/>
      <w:r w:rsidRPr="00754B13">
        <w:t>cố</w:t>
      </w:r>
      <w:proofErr w:type="spellEnd"/>
      <w:r w:rsidRPr="00754B13">
        <w:t xml:space="preserve"> </w:t>
      </w:r>
      <w:proofErr w:type="spellStart"/>
      <w:r w:rsidRPr="00754B13">
        <w:t>tạo</w:t>
      </w:r>
      <w:proofErr w:type="spellEnd"/>
      <w:r w:rsidRPr="00754B13">
        <w:t xml:space="preserve"> subfolder </w:t>
      </w:r>
      <w:proofErr w:type="spellStart"/>
      <w:r w:rsidRPr="00754B13">
        <w:t>nằm</w:t>
      </w:r>
      <w:proofErr w:type="spellEnd"/>
      <w:r w:rsidRPr="00754B13">
        <w:t xml:space="preserve"> </w:t>
      </w:r>
      <w:proofErr w:type="spellStart"/>
      <w:r w:rsidRPr="00754B13">
        <w:t>sâu</w:t>
      </w:r>
      <w:proofErr w:type="spellEnd"/>
      <w:r w:rsidRPr="00754B13">
        <w:t xml:space="preserve"> </w:t>
      </w:r>
      <w:proofErr w:type="spellStart"/>
      <w:r w:rsidRPr="00754B13">
        <w:t>bên</w:t>
      </w:r>
      <w:proofErr w:type="spellEnd"/>
      <w:r w:rsidRPr="00754B13">
        <w:t xml:space="preserve"> </w:t>
      </w:r>
      <w:proofErr w:type="spellStart"/>
      <w:r w:rsidRPr="00754B13">
        <w:t>trong</w:t>
      </w:r>
      <w:proofErr w:type="spellEnd"/>
      <w:r w:rsidRPr="00754B13">
        <w:t xml:space="preserve"> </w:t>
      </w:r>
      <w:proofErr w:type="spellStart"/>
      <w:r w:rsidRPr="00754B13">
        <w:t>sẽ</w:t>
      </w:r>
      <w:proofErr w:type="spellEnd"/>
      <w:r w:rsidRPr="00754B13">
        <w:t xml:space="preserve"> </w:t>
      </w:r>
      <w:proofErr w:type="spellStart"/>
      <w:r w:rsidRPr="00754B13">
        <w:t>bị</w:t>
      </w:r>
      <w:proofErr w:type="spellEnd"/>
      <w:r w:rsidRPr="00754B13">
        <w:t xml:space="preserve"> </w:t>
      </w:r>
      <w:proofErr w:type="spellStart"/>
      <w:r w:rsidRPr="00754B13">
        <w:t>báo</w:t>
      </w:r>
      <w:proofErr w:type="spellEnd"/>
      <w:r w:rsidRPr="00754B13">
        <w:t xml:space="preserve"> </w:t>
      </w:r>
      <w:proofErr w:type="spellStart"/>
      <w:r w:rsidRPr="00754B13">
        <w:t>lỗi</w:t>
      </w:r>
      <w:proofErr w:type="spellEnd"/>
    </w:p>
    <w:p w14:paraId="60B1C1E9" w14:textId="73BE741A" w:rsidR="00754B13" w:rsidRDefault="00754B13">
      <w:r>
        <w:t xml:space="preserve"> </w:t>
      </w:r>
      <w:proofErr w:type="spellStart"/>
      <w:r>
        <w:t>Phần</w:t>
      </w:r>
      <w:proofErr w:type="spellEnd"/>
      <w:r>
        <w:t xml:space="preserve"> 2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</w:p>
    <w:p w14:paraId="2923B494" w14:textId="469FEE0D" w:rsidR="00754B13" w:rsidRDefault="00754B13">
      <w:r>
        <w:t>-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  <w:proofErr w:type="spellStart"/>
      <w:r>
        <w:t>mkdir</w:t>
      </w:r>
      <w:proofErr w:type="spellEnd"/>
      <w:r>
        <w:t xml:space="preserve"> “Smart Farm Project/</w:t>
      </w:r>
      <w:proofErr w:type="spellStart"/>
      <w:r>
        <w:t>src</w:t>
      </w:r>
      <w:proofErr w:type="spellEnd"/>
      <w:r>
        <w:t>/sensor/</w:t>
      </w:r>
      <w:proofErr w:type="spellStart"/>
      <w:r>
        <w:t>temprature</w:t>
      </w:r>
      <w:proofErr w:type="spellEnd"/>
      <w:r>
        <w:t>”</w:t>
      </w:r>
    </w:p>
    <w:p w14:paraId="37AB3BA9" w14:textId="77777777" w:rsidR="00754B13" w:rsidRDefault="00754B13"/>
    <w:p w14:paraId="4780087C" w14:textId="77777777" w:rsidR="00754B13" w:rsidRDefault="00754B13"/>
    <w:sectPr w:rsidR="00754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13"/>
    <w:rsid w:val="00247D6C"/>
    <w:rsid w:val="0075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CB4E"/>
  <w15:chartTrackingRefBased/>
  <w15:docId w15:val="{5589924D-C356-45D9-BE66-D6417128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2026-10-05T01:01:00Z</dcterms:created>
  <dcterms:modified xsi:type="dcterms:W3CDTF">2026-10-05T01:17:00Z</dcterms:modified>
</cp:coreProperties>
</file>