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134" w:hanging="1134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Maintaining state through multiple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Prepared: TrangNTT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629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10.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Maintaining state through multiple form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629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Run the example in lecture slides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629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Preference selection using COOKIE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629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Preference selection using SESSION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629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10.4.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Manage Login session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629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10.5.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Exercise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67" w:hanging="567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Run the example in lecture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6"/>
          <w:numId w:val="1"/>
        </w:numPr>
        <w:ind w:left="1134" w:hanging="42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Hidden fields: Happy Harry’s Hardware Product Order: order.html, order2.php, order3.php.</w:t>
      </w:r>
    </w:p>
    <w:p w:rsidR="00000000" w:rsidDel="00000000" w:rsidP="00000000" w:rsidRDefault="00000000" w:rsidRPr="00000000" w14:paraId="0000000C">
      <w:pPr>
        <w:numPr>
          <w:ilvl w:val="6"/>
          <w:numId w:val="1"/>
        </w:numPr>
        <w:ind w:left="1134" w:hanging="425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Browser cookies: survey.html, setcookie.php, readcookie.php</w:t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ind w:left="1134" w:hanging="425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PHP session: ordersession.php, sessions2order.php, sessions3order.php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67" w:hanging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Preference selection using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2"/>
          <w:numId w:val="1"/>
        </w:numPr>
        <w:ind w:left="907" w:hanging="90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PrefSelection.html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5665" cy="4356100"/>
            <wp:effectExtent b="0" l="0" r="0" t="0"/>
            <wp:docPr id="10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907" w:hanging="90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Prefs.php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233035" cy="4442460"/>
            <wp:effectExtent b="0" l="0" r="0" t="0"/>
            <wp:docPr id="105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444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1"/>
        </w:numPr>
        <w:ind w:left="907" w:hanging="90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prefs-demo.php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20130" cy="3023235"/>
            <wp:effectExtent b="0" l="0" r="0" t="0"/>
            <wp:docPr id="10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907" w:hanging="90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938905" cy="1397000"/>
            <wp:effectExtent b="0" l="0" r="0" t="0"/>
            <wp:docPr id="10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44265" cy="1282700"/>
            <wp:effectExtent b="0" l="0" r="0" t="0"/>
            <wp:docPr id="10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</w:rPr>
        <w:drawing>
          <wp:inline distB="0" distT="0" distL="114300" distR="114300">
            <wp:extent cx="6123940" cy="1663700"/>
            <wp:effectExtent b="0" l="0" r="0" t="0"/>
            <wp:docPr id="10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567" w:hanging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Preference selection using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Modify processing php files using session. The following is only the suggestion; you have to work around on it to do this exercise: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29430" cy="2920365"/>
            <wp:effectExtent b="0" l="0" r="0" t="0"/>
            <wp:docPr id="10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92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</w:rPr>
        <w:drawing>
          <wp:inline distB="0" distT="0" distL="114300" distR="114300">
            <wp:extent cx="6120130" cy="2564765"/>
            <wp:effectExtent b="0" l="0" r="0" t="0"/>
            <wp:docPr id="10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567" w:hanging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Manage Login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ind w:left="907" w:hanging="90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Create database &amp;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database named </w:t>
      </w:r>
      <w:r w:rsidDel="00000000" w:rsidR="00000000" w:rsidRPr="00000000">
        <w:rPr>
          <w:b w:val="1"/>
          <w:color w:val="ff0000"/>
          <w:rtl w:val="0"/>
        </w:rPr>
        <w:t xml:space="preserve">Week9_GroupID_Ex2</w:t>
      </w:r>
      <w:r w:rsidDel="00000000" w:rsidR="00000000" w:rsidRPr="00000000">
        <w:rPr>
          <w:rtl w:val="0"/>
        </w:rPr>
        <w:t xml:space="preserve"> (e.g.,</w:t>
      </w:r>
      <w:r w:rsidDel="00000000" w:rsidR="00000000" w:rsidRPr="00000000">
        <w:rPr>
          <w:b w:val="1"/>
          <w:color w:val="ff0000"/>
          <w:rtl w:val="0"/>
        </w:rPr>
        <w:t xml:space="preserve"> Week9_Nhom10_Ex2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 then create table in this database named Users.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b w:val="0"/>
          <w:color w:val="26242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424"/>
          <w:sz w:val="20"/>
          <w:szCs w:val="20"/>
          <w:vertAlign w:val="baseline"/>
          <w:rtl w:val="0"/>
        </w:rPr>
        <w:t xml:space="preserve">CREATE TABLE Users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Courier New" w:cs="Courier New" w:eastAsia="Courier New" w:hAnsi="Courier New"/>
          <w:b w:val="0"/>
          <w:color w:val="26242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424"/>
          <w:sz w:val="20"/>
          <w:szCs w:val="20"/>
          <w:vertAlign w:val="baseline"/>
          <w:rtl w:val="0"/>
        </w:rPr>
        <w:t xml:space="preserve">UserName 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Courier New" w:cs="Courier New" w:eastAsia="Courier New" w:hAnsi="Courier New"/>
          <w:b w:val="0"/>
          <w:color w:val="26242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424"/>
          <w:sz w:val="20"/>
          <w:szCs w:val="20"/>
          <w:vertAlign w:val="baseline"/>
          <w:rtl w:val="0"/>
        </w:rPr>
        <w:t xml:space="preserve">Password varchar(30)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Courier New" w:cs="Courier New" w:eastAsia="Courier New" w:hAnsi="Courier New"/>
          <w:b w:val="0"/>
          <w:color w:val="26242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424"/>
          <w:sz w:val="20"/>
          <w:szCs w:val="20"/>
          <w:vertAlign w:val="baseline"/>
          <w:rtl w:val="0"/>
        </w:rPr>
        <w:t xml:space="preserve">DisplayName varchar(100) character set UTF8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Courier New" w:cs="Courier New" w:eastAsia="Courier New" w:hAnsi="Courier New"/>
          <w:b w:val="0"/>
          <w:color w:val="26242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424"/>
          <w:sz w:val="20"/>
          <w:szCs w:val="20"/>
          <w:vertAlign w:val="baseline"/>
          <w:rtl w:val="0"/>
        </w:rPr>
        <w:t xml:space="preserve">Email 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b w:val="0"/>
          <w:color w:val="262424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424"/>
          <w:sz w:val="20"/>
          <w:szCs w:val="20"/>
          <w:vertAlign w:val="baseline"/>
          <w:rtl w:val="0"/>
        </w:rPr>
        <w:tab/>
        <w:t xml:space="preserve">PhoneNumber varchar(10)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Modify the Users table using phpMyAdmin: UserName is the PRIMARY KEY, Email is the UNIQUE KEY.</w:t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18225" cy="2715895"/>
            <wp:effectExtent b="0" l="0" r="0" t="0"/>
            <wp:docPr id="105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some data for Users table; note that DisplayName should be entered in Vietnamese. 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18860" cy="3973195"/>
            <wp:effectExtent b="0" l="0" r="0" t="0"/>
            <wp:docPr id="10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7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68340" cy="673100"/>
            <wp:effectExtent b="0" l="0" r="0" t="0"/>
            <wp:docPr id="105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1"/>
        </w:numPr>
        <w:ind w:left="907" w:hanging="90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Create login.php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Allow users to enter his/her UserName and Password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if the UserName and the Password are existed in the Users table or not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both existed (login successfully), display Welcome page and the UserName should be written into session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not matched (login fail), display Error in red color.</w:t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1"/>
        </w:numPr>
        <w:ind w:left="907" w:hanging="907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Create check_login.php to check if there is any UserName session. If No, redirect to the login.php page; otherwise stay at the current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1"/>
        </w:numPr>
        <w:ind w:left="907" w:hanging="907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Modify the prefs-session.php and prefs-demo-session.php in 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Includes check_login.php file to require the user log in before enter the page. Run to see the result.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Add/modify heading 1 (h1) welcome to “HI $USERNAME, WELCOME TO THE STORE”, where $USERNAME is retrieved from the UserName session. Run again to see the result.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567" w:hanging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Building a shopping cart application which allows users to choose products (Microsoft software like MSDNAA Program) then add them to cart. Then, users can view the cart; they can modify or delete a product in the cart.</w:t>
      </w:r>
    </w:p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241300</wp:posOffset>
                </wp:positionV>
                <wp:extent cx="582295" cy="502285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64378" y="3538383"/>
                          <a:ext cx="563245" cy="483235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241300</wp:posOffset>
                </wp:positionV>
                <wp:extent cx="582295" cy="502285"/>
                <wp:effectExtent b="0" l="0" r="0" t="0"/>
                <wp:wrapNone/>
                <wp:docPr id="104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95" cy="502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19495" cy="431800"/>
            <wp:effectExtent b="0" l="0" r="0" t="0"/>
            <wp:docPr id="105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06795" cy="2553335"/>
            <wp:effectExtent b="0" l="0" r="0" t="0"/>
            <wp:docPr id="10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55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2197100</wp:posOffset>
                </wp:positionV>
                <wp:extent cx="824865" cy="378460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3093" y="3600295"/>
                          <a:ext cx="805815" cy="35941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2197100</wp:posOffset>
                </wp:positionV>
                <wp:extent cx="824865" cy="378460"/>
                <wp:effectExtent b="0" l="0" r="0" t="0"/>
                <wp:wrapNone/>
                <wp:docPr id="10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65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06160" cy="1524000"/>
            <wp:effectExtent b="0" l="0" r="0" t="0"/>
            <wp:docPr id="10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1193800</wp:posOffset>
                </wp:positionV>
                <wp:extent cx="1221740" cy="378460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44655" y="3600295"/>
                          <a:ext cx="1202690" cy="35941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1193800</wp:posOffset>
                </wp:positionV>
                <wp:extent cx="1221740" cy="378460"/>
                <wp:effectExtent b="0" l="0" r="0" t="0"/>
                <wp:wrapNone/>
                <wp:docPr id="104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74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20130" cy="444500"/>
            <wp:effectExtent b="0" l="0" r="0" t="0"/>
            <wp:docPr id="10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24575" cy="1524000"/>
            <wp:effectExtent b="0" l="0" r="0" t="0"/>
            <wp:docPr id="106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1270000</wp:posOffset>
                </wp:positionV>
                <wp:extent cx="845820" cy="274955"/>
                <wp:effectExtent b="0" l="0" r="0" t="0"/>
                <wp:wrapNone/>
                <wp:docPr id="104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2615" y="3652048"/>
                          <a:ext cx="826770" cy="255905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1270000</wp:posOffset>
                </wp:positionV>
                <wp:extent cx="845820" cy="274955"/>
                <wp:effectExtent b="0" l="0" r="0" t="0"/>
                <wp:wrapNone/>
                <wp:docPr id="104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274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97635" cy="316865"/>
            <wp:effectExtent b="0" l="0" r="0" t="0"/>
            <wp:docPr id="10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31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13145" cy="1854200"/>
            <wp:effectExtent b="0" l="0" r="0" t="0"/>
            <wp:docPr id="106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Lab %1. "/>
      <w:lvlJc w:val="left"/>
      <w:pPr>
        <w:ind w:left="1134" w:hanging="113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Step %3."/>
      <w:lvlJc w:val="left"/>
      <w:pPr>
        <w:ind w:left="907" w:hanging="907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1134" w:hanging="1134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  <w:ind w:left="567" w:hanging="567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  <w:ind w:left="907" w:hanging="907"/>
    </w:pPr>
    <w:rPr>
      <w:rFonts w:ascii="Cambria" w:cs="Cambria" w:eastAsia="Cambria" w:hAnsi="Cambria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4"/>
      </w:numPr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numPr>
        <w:ilvl w:val="1"/>
        <w:numId w:val="4"/>
      </w:numPr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numPr>
        <w:ilvl w:val="2"/>
        <w:numId w:val="4"/>
      </w:numPr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4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eastAsia="Times New Roman" w:hAnsi="Cambria"/>
      <w:b w:val="1"/>
      <w:bCs w:val="1"/>
      <w:w w:val="100"/>
      <w:position w:val="-1"/>
      <w:sz w:val="24"/>
      <w:szCs w:val="26"/>
      <w:effect w:val="none"/>
      <w:vertAlign w:val="baseline"/>
      <w:cs w:val="0"/>
      <w:em w:val="none"/>
      <w:lang/>
    </w:rPr>
  </w:style>
  <w:style w:type="paragraph" w:styleId="SP.9.139473">
    <w:name w:val="SP.9.139473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P.9.139578">
    <w:name w:val="SP.9.139578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C.9.90117">
    <w:name w:val="SC.9.90117"/>
    <w:next w:val="SC.9.90117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dc-title">
    <w:name w:val="dc-title"/>
    <w:basedOn w:val="DefaultParagraphFont"/>
    <w:next w:val="dc-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1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8.png"/><Relationship Id="rId25" Type="http://schemas.openxmlformats.org/officeDocument/2006/relationships/image" Target="media/image13.png"/><Relationship Id="rId28" Type="http://schemas.openxmlformats.org/officeDocument/2006/relationships/image" Target="media/image2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19" Type="http://schemas.openxmlformats.org/officeDocument/2006/relationships/image" Target="media/image2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4qmjJlbSrLn9vSZzq/uOQoRNQ==">AMUW2mVB8OgeP8YkeN6imUxozvyCNDIAVSdQeeBnsJpWHlJzTdOluVnN9AKNpthpQG1J6AHJfvVbiXAsEgOZrnO6PVkbVA6d1aiicBi4erZhVQnJgJapG+bm8fLPpeMx4BbUMDJ9UjVmwV4yw50EgqK6jylf40PmMmhRCYIrVOvjFukyc6R5qiw/wI3oUccspjggZEeA2ots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2009-10-22T00:04:00Z</dcterms:created>
  <dc:creator>TrangNTT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