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005"/>
        <w:gridCol w:w="3006"/>
        <w:gridCol w:w="3006"/>
      </w:tblGrid>
      <w:tr w:rsidR="00012F6B" w:rsidRPr="007A6C15" w:rsidTr="00B97F87">
        <w:trPr>
          <w:trHeight w:val="558"/>
        </w:trPr>
        <w:tc>
          <w:tcPr>
            <w:tcW w:w="3005" w:type="dxa"/>
          </w:tcPr>
          <w:p w:rsidR="00012F6B" w:rsidRPr="007A6C15" w:rsidRDefault="00012F6B" w:rsidP="007A6C15">
            <w:pPr>
              <w:tabs>
                <w:tab w:val="left" w:pos="322"/>
              </w:tabs>
              <w:spacing w:before="203" w:line="360" w:lineRule="auto"/>
              <w:ind w:right="136"/>
              <w:jc w:val="both"/>
              <w:rPr>
                <w:sz w:val="26"/>
                <w:szCs w:val="26"/>
              </w:rPr>
            </w:pPr>
            <w:r w:rsidRPr="007A6C15">
              <w:rPr>
                <w:sz w:val="26"/>
                <w:szCs w:val="26"/>
              </w:rPr>
              <w:t>STT</w:t>
            </w:r>
          </w:p>
        </w:tc>
        <w:tc>
          <w:tcPr>
            <w:tcW w:w="3006" w:type="dxa"/>
          </w:tcPr>
          <w:p w:rsidR="00012F6B" w:rsidRPr="007A6C15" w:rsidRDefault="00B97F87" w:rsidP="007A6C15">
            <w:pPr>
              <w:tabs>
                <w:tab w:val="left" w:pos="322"/>
              </w:tabs>
              <w:spacing w:before="203" w:line="360" w:lineRule="auto"/>
              <w:ind w:right="136"/>
              <w:jc w:val="both"/>
              <w:rPr>
                <w:sz w:val="26"/>
                <w:szCs w:val="26"/>
              </w:rPr>
            </w:pPr>
            <w:r w:rsidRPr="007A6C15">
              <w:rPr>
                <w:sz w:val="26"/>
                <w:szCs w:val="26"/>
              </w:rPr>
              <w:t>Tên c</w:t>
            </w:r>
            <w:r w:rsidR="00012F6B" w:rsidRPr="007A6C15">
              <w:rPr>
                <w:sz w:val="26"/>
                <w:szCs w:val="26"/>
              </w:rPr>
              <w:t>hức năng</w:t>
            </w:r>
          </w:p>
        </w:tc>
        <w:tc>
          <w:tcPr>
            <w:tcW w:w="3006" w:type="dxa"/>
          </w:tcPr>
          <w:p w:rsidR="00012F6B" w:rsidRPr="007A6C15" w:rsidRDefault="00012F6B" w:rsidP="007A6C15">
            <w:pPr>
              <w:tabs>
                <w:tab w:val="left" w:pos="322"/>
              </w:tabs>
              <w:spacing w:before="203" w:line="360" w:lineRule="auto"/>
              <w:ind w:right="136"/>
              <w:jc w:val="both"/>
              <w:rPr>
                <w:sz w:val="26"/>
                <w:szCs w:val="26"/>
              </w:rPr>
            </w:pPr>
            <w:r w:rsidRPr="007A6C15">
              <w:rPr>
                <w:sz w:val="26"/>
                <w:szCs w:val="26"/>
              </w:rPr>
              <w:t>Mô tả chi tiết</w:t>
            </w:r>
          </w:p>
        </w:tc>
      </w:tr>
      <w:tr w:rsidR="00012F6B" w:rsidRPr="007A6C15" w:rsidTr="00012F6B">
        <w:tc>
          <w:tcPr>
            <w:tcW w:w="3005" w:type="dxa"/>
          </w:tcPr>
          <w:p w:rsidR="00012F6B" w:rsidRPr="007A6C15" w:rsidRDefault="00D66247" w:rsidP="007A6C15">
            <w:pPr>
              <w:tabs>
                <w:tab w:val="left" w:pos="322"/>
              </w:tabs>
              <w:spacing w:before="203" w:line="360" w:lineRule="auto"/>
              <w:ind w:right="136"/>
              <w:jc w:val="both"/>
              <w:rPr>
                <w:sz w:val="26"/>
                <w:szCs w:val="26"/>
              </w:rPr>
            </w:pPr>
            <w:r w:rsidRPr="007A6C15">
              <w:rPr>
                <w:sz w:val="26"/>
                <w:szCs w:val="26"/>
              </w:rPr>
              <w:t>1</w:t>
            </w:r>
          </w:p>
        </w:tc>
        <w:tc>
          <w:tcPr>
            <w:tcW w:w="3006" w:type="dxa"/>
          </w:tcPr>
          <w:p w:rsidR="00012F6B" w:rsidRPr="007A6C15" w:rsidRDefault="00012F6B" w:rsidP="007A6C15">
            <w:pPr>
              <w:tabs>
                <w:tab w:val="left" w:pos="322"/>
              </w:tabs>
              <w:spacing w:before="203" w:line="360" w:lineRule="auto"/>
              <w:ind w:right="136"/>
              <w:jc w:val="both"/>
              <w:rPr>
                <w:sz w:val="26"/>
                <w:szCs w:val="26"/>
              </w:rPr>
            </w:pPr>
            <w:r w:rsidRPr="007A6C15">
              <w:rPr>
                <w:sz w:val="26"/>
                <w:szCs w:val="26"/>
              </w:rPr>
              <w:t>Bình luận</w:t>
            </w:r>
          </w:p>
        </w:tc>
        <w:tc>
          <w:tcPr>
            <w:tcW w:w="3006" w:type="dxa"/>
          </w:tcPr>
          <w:p w:rsidR="00012F6B" w:rsidRPr="007A6C15" w:rsidRDefault="00012F6B" w:rsidP="007A6C15">
            <w:pPr>
              <w:tabs>
                <w:tab w:val="left" w:pos="322"/>
              </w:tabs>
              <w:spacing w:before="203" w:line="360" w:lineRule="auto"/>
              <w:ind w:right="136"/>
              <w:jc w:val="both"/>
              <w:rPr>
                <w:sz w:val="26"/>
                <w:szCs w:val="26"/>
              </w:rPr>
            </w:pPr>
            <w:r w:rsidRPr="007A6C15">
              <w:rPr>
                <w:sz w:val="26"/>
                <w:szCs w:val="26"/>
              </w:rPr>
              <w:t>- Người xem có thể bình luận về sản phẩm, thông tin bình luận của khách hàng sẽ được lưu vào database bao gồm họ và tên khách hàng, số điện thoại, ngày giờ bình luận và nội dung mà khách hàng bình</w:t>
            </w:r>
            <w:r w:rsidRPr="007A6C15">
              <w:rPr>
                <w:spacing w:val="-9"/>
                <w:sz w:val="26"/>
                <w:szCs w:val="26"/>
              </w:rPr>
              <w:t xml:space="preserve"> </w:t>
            </w:r>
            <w:r w:rsidRPr="007A6C15">
              <w:rPr>
                <w:sz w:val="26"/>
                <w:szCs w:val="26"/>
              </w:rPr>
              <w:t>luận.</w:t>
            </w:r>
          </w:p>
          <w:p w:rsidR="00012F6B" w:rsidRPr="007A6C15" w:rsidRDefault="00012F6B" w:rsidP="007A6C15">
            <w:pPr>
              <w:pStyle w:val="BodyText"/>
              <w:spacing w:before="202" w:line="360" w:lineRule="auto"/>
              <w:ind w:right="138"/>
              <w:jc w:val="both"/>
              <w:rPr>
                <w:sz w:val="26"/>
                <w:szCs w:val="26"/>
              </w:rPr>
            </w:pPr>
            <w:r w:rsidRPr="007A6C15">
              <w:rPr>
                <w:sz w:val="26"/>
                <w:szCs w:val="26"/>
              </w:rPr>
              <w:t>- Đầu vào: Thông tin về người bình luận bao gồm họ và tên, số điện thoại, ngày giờ và nội dung mà khách hàng bình luận.</w:t>
            </w:r>
          </w:p>
          <w:p w:rsidR="00012F6B" w:rsidRPr="007A6C15" w:rsidRDefault="00012F6B" w:rsidP="007A6C15">
            <w:pPr>
              <w:pStyle w:val="BodyText"/>
              <w:spacing w:before="200" w:line="360" w:lineRule="auto"/>
              <w:ind w:right="136"/>
              <w:jc w:val="both"/>
              <w:rPr>
                <w:sz w:val="26"/>
                <w:szCs w:val="26"/>
              </w:rPr>
            </w:pPr>
            <w:r w:rsidRPr="007A6C15">
              <w:rPr>
                <w:sz w:val="26"/>
                <w:szCs w:val="26"/>
              </w:rPr>
              <w:t xml:space="preserve">- </w:t>
            </w:r>
            <w:r w:rsidR="006B0CE8" w:rsidRPr="007A6C15">
              <w:rPr>
                <w:sz w:val="26"/>
                <w:szCs w:val="26"/>
              </w:rPr>
              <w:t xml:space="preserve">Xử </w:t>
            </w:r>
            <w:r w:rsidRPr="007A6C15">
              <w:rPr>
                <w:sz w:val="26"/>
                <w:szCs w:val="26"/>
              </w:rPr>
              <w:t>lý: Kiểm tra nội dung mà người dùng nhập vào, nếu hợp lệ (nội dung liên quan đến sản phẩm, từ ngữ không thô tục</w:t>
            </w:r>
            <w:r w:rsidR="003F498E" w:rsidRPr="007A6C15">
              <w:rPr>
                <w:sz w:val="26"/>
                <w:szCs w:val="26"/>
              </w:rPr>
              <w:t>, không chứa nội dung quảng cáo</w:t>
            </w:r>
            <w:r w:rsidRPr="007A6C15">
              <w:rPr>
                <w:sz w:val="26"/>
                <w:szCs w:val="26"/>
              </w:rPr>
              <w:t>) thì lưu dữ liệu đó vào database</w:t>
            </w:r>
            <w:r w:rsidR="003F498E" w:rsidRPr="007A6C15">
              <w:rPr>
                <w:sz w:val="26"/>
                <w:szCs w:val="26"/>
              </w:rPr>
              <w:t xml:space="preserve"> và cho hiển thị bình luận công khai trong </w:t>
            </w:r>
            <w:r w:rsidR="006B0CE8" w:rsidRPr="007A6C15">
              <w:rPr>
                <w:sz w:val="26"/>
                <w:szCs w:val="26"/>
              </w:rPr>
              <w:t xml:space="preserve">phần bình luận của </w:t>
            </w:r>
            <w:r w:rsidR="003F498E" w:rsidRPr="007A6C15">
              <w:rPr>
                <w:sz w:val="26"/>
                <w:szCs w:val="26"/>
              </w:rPr>
              <w:t>sản phẩm</w:t>
            </w:r>
            <w:r w:rsidRPr="007A6C15">
              <w:rPr>
                <w:sz w:val="26"/>
                <w:szCs w:val="26"/>
              </w:rPr>
              <w:t>, nếu không thì</w:t>
            </w:r>
            <w:r w:rsidR="004D0329" w:rsidRPr="007A6C15">
              <w:rPr>
                <w:sz w:val="26"/>
                <w:szCs w:val="26"/>
              </w:rPr>
              <w:t xml:space="preserve"> </w:t>
            </w:r>
            <w:r w:rsidRPr="007A6C15">
              <w:rPr>
                <w:sz w:val="26"/>
                <w:szCs w:val="26"/>
              </w:rPr>
              <w:t>thông báo lỗi cho người dùng.</w:t>
            </w:r>
          </w:p>
          <w:p w:rsidR="00012F6B" w:rsidRPr="007A6C15" w:rsidRDefault="00012F6B" w:rsidP="007A6C15">
            <w:pPr>
              <w:tabs>
                <w:tab w:val="left" w:pos="322"/>
              </w:tabs>
              <w:spacing w:before="203" w:line="360" w:lineRule="auto"/>
              <w:ind w:right="136"/>
              <w:jc w:val="both"/>
              <w:rPr>
                <w:sz w:val="26"/>
                <w:szCs w:val="26"/>
              </w:rPr>
            </w:pPr>
          </w:p>
        </w:tc>
      </w:tr>
      <w:tr w:rsidR="00D66247" w:rsidRPr="007A6C15" w:rsidTr="00796682">
        <w:tc>
          <w:tcPr>
            <w:tcW w:w="3005" w:type="dxa"/>
          </w:tcPr>
          <w:p w:rsidR="00D66247" w:rsidRPr="007A6C15" w:rsidRDefault="00D66247" w:rsidP="007A6C15">
            <w:pPr>
              <w:tabs>
                <w:tab w:val="left" w:pos="322"/>
              </w:tabs>
              <w:spacing w:before="203" w:line="360" w:lineRule="auto"/>
              <w:ind w:right="136"/>
              <w:jc w:val="both"/>
              <w:rPr>
                <w:sz w:val="26"/>
                <w:szCs w:val="26"/>
              </w:rPr>
            </w:pPr>
            <w:r w:rsidRPr="007A6C15">
              <w:rPr>
                <w:sz w:val="26"/>
                <w:szCs w:val="26"/>
              </w:rPr>
              <w:lastRenderedPageBreak/>
              <w:t>2</w:t>
            </w:r>
          </w:p>
        </w:tc>
        <w:tc>
          <w:tcPr>
            <w:tcW w:w="3006" w:type="dxa"/>
          </w:tcPr>
          <w:p w:rsidR="00D66247" w:rsidRPr="007A6C15" w:rsidRDefault="00D66247" w:rsidP="007A6C15">
            <w:pPr>
              <w:tabs>
                <w:tab w:val="left" w:pos="322"/>
              </w:tabs>
              <w:spacing w:before="203" w:line="360" w:lineRule="auto"/>
              <w:ind w:right="136"/>
              <w:jc w:val="both"/>
              <w:rPr>
                <w:sz w:val="26"/>
                <w:szCs w:val="26"/>
              </w:rPr>
            </w:pPr>
            <w:r w:rsidRPr="007A6C15">
              <w:rPr>
                <w:sz w:val="26"/>
                <w:szCs w:val="26"/>
              </w:rPr>
              <w:t>Quảng cáo</w:t>
            </w:r>
          </w:p>
        </w:tc>
        <w:tc>
          <w:tcPr>
            <w:tcW w:w="3006" w:type="dxa"/>
          </w:tcPr>
          <w:p w:rsidR="00D66247" w:rsidRDefault="009727EF" w:rsidP="007A6C15">
            <w:pPr>
              <w:tabs>
                <w:tab w:val="left" w:pos="322"/>
              </w:tabs>
              <w:spacing w:before="203" w:line="360" w:lineRule="auto"/>
              <w:ind w:right="136"/>
              <w:jc w:val="both"/>
              <w:rPr>
                <w:sz w:val="26"/>
                <w:szCs w:val="26"/>
              </w:rPr>
            </w:pPr>
            <w:r>
              <w:rPr>
                <w:sz w:val="26"/>
                <w:szCs w:val="26"/>
              </w:rPr>
              <w:t xml:space="preserve">- </w:t>
            </w:r>
            <w:r w:rsidR="007A6C15" w:rsidRPr="007A6C15">
              <w:rPr>
                <w:sz w:val="26"/>
                <w:szCs w:val="26"/>
              </w:rPr>
              <w:t xml:space="preserve">Trên website có 1 banner quảng cáo, khi click vào hình ảnh đó thì dẫn đến </w:t>
            </w:r>
            <w:r w:rsidR="007A6C15">
              <w:rPr>
                <w:sz w:val="26"/>
                <w:szCs w:val="26"/>
              </w:rPr>
              <w:t>đường link trang quảng cáo.</w:t>
            </w:r>
          </w:p>
          <w:p w:rsidR="009727EF" w:rsidRDefault="009727EF" w:rsidP="007A6C15">
            <w:pPr>
              <w:tabs>
                <w:tab w:val="left" w:pos="322"/>
              </w:tabs>
              <w:spacing w:before="203" w:line="360" w:lineRule="auto"/>
              <w:ind w:right="136"/>
              <w:jc w:val="both"/>
              <w:rPr>
                <w:sz w:val="26"/>
                <w:szCs w:val="26"/>
              </w:rPr>
            </w:pPr>
            <w:r>
              <w:rPr>
                <w:sz w:val="26"/>
                <w:szCs w:val="26"/>
              </w:rPr>
              <w:t>- Đầu vào: đường link của trang quảng cáo.</w:t>
            </w:r>
          </w:p>
          <w:p w:rsidR="009727EF" w:rsidRDefault="009727EF" w:rsidP="007A6C15">
            <w:pPr>
              <w:tabs>
                <w:tab w:val="left" w:pos="322"/>
              </w:tabs>
              <w:spacing w:before="203" w:line="360" w:lineRule="auto"/>
              <w:ind w:right="136"/>
              <w:jc w:val="both"/>
              <w:rPr>
                <w:sz w:val="26"/>
                <w:szCs w:val="26"/>
              </w:rPr>
            </w:pPr>
            <w:r>
              <w:rPr>
                <w:sz w:val="26"/>
                <w:szCs w:val="26"/>
              </w:rPr>
              <w:t xml:space="preserve">- Xử lý: </w:t>
            </w:r>
            <w:bookmarkStart w:id="0" w:name="_GoBack"/>
            <w:bookmarkEnd w:id="0"/>
            <w:r>
              <w:rPr>
                <w:sz w:val="26"/>
                <w:szCs w:val="26"/>
              </w:rPr>
              <w:t>hệ thống sẽ tạo một banner quảng cáo có gắn đường link trang quảng cáo vào phần header của trang chủ website.</w:t>
            </w:r>
          </w:p>
          <w:p w:rsidR="009727EF" w:rsidRPr="007A6C15" w:rsidRDefault="009727EF" w:rsidP="007A6C15">
            <w:pPr>
              <w:tabs>
                <w:tab w:val="left" w:pos="322"/>
              </w:tabs>
              <w:spacing w:before="203" w:line="360" w:lineRule="auto"/>
              <w:ind w:right="136"/>
              <w:jc w:val="both"/>
              <w:rPr>
                <w:sz w:val="26"/>
                <w:szCs w:val="26"/>
              </w:rPr>
            </w:pPr>
            <w:r>
              <w:rPr>
                <w:sz w:val="26"/>
                <w:szCs w:val="26"/>
              </w:rPr>
              <w:t>- Đầu ra: hình ảnh banner quảng cáo.</w:t>
            </w:r>
          </w:p>
        </w:tc>
      </w:tr>
      <w:tr w:rsidR="00AB0E8A" w:rsidRPr="007A6C15" w:rsidTr="00796682">
        <w:tc>
          <w:tcPr>
            <w:tcW w:w="3005" w:type="dxa"/>
          </w:tcPr>
          <w:p w:rsidR="00AB0E8A" w:rsidRPr="007A6C15" w:rsidRDefault="00AB0E8A" w:rsidP="007A6C15">
            <w:pPr>
              <w:tabs>
                <w:tab w:val="left" w:pos="322"/>
              </w:tabs>
              <w:spacing w:before="203" w:line="360" w:lineRule="auto"/>
              <w:ind w:right="136"/>
              <w:jc w:val="both"/>
              <w:rPr>
                <w:sz w:val="26"/>
                <w:szCs w:val="26"/>
              </w:rPr>
            </w:pPr>
            <w:r w:rsidRPr="007A6C15">
              <w:rPr>
                <w:sz w:val="26"/>
                <w:szCs w:val="26"/>
              </w:rPr>
              <w:t>3</w:t>
            </w:r>
          </w:p>
        </w:tc>
        <w:tc>
          <w:tcPr>
            <w:tcW w:w="3006" w:type="dxa"/>
          </w:tcPr>
          <w:p w:rsidR="00AB0E8A" w:rsidRPr="007A6C15" w:rsidRDefault="00AB0E8A" w:rsidP="007A6C15">
            <w:pPr>
              <w:tabs>
                <w:tab w:val="left" w:pos="322"/>
              </w:tabs>
              <w:spacing w:before="203" w:line="360" w:lineRule="auto"/>
              <w:ind w:right="136"/>
              <w:jc w:val="both"/>
              <w:rPr>
                <w:sz w:val="26"/>
                <w:szCs w:val="26"/>
              </w:rPr>
            </w:pPr>
            <w:r w:rsidRPr="007A6C15">
              <w:rPr>
                <w:sz w:val="26"/>
                <w:szCs w:val="26"/>
              </w:rPr>
              <w:t>Xem điện thoại bán chạy</w:t>
            </w:r>
          </w:p>
        </w:tc>
        <w:tc>
          <w:tcPr>
            <w:tcW w:w="3006" w:type="dxa"/>
          </w:tcPr>
          <w:p w:rsidR="007A6C15" w:rsidRDefault="007A6C15" w:rsidP="007A6C15">
            <w:pPr>
              <w:tabs>
                <w:tab w:val="left" w:pos="322"/>
              </w:tabs>
              <w:spacing w:line="360" w:lineRule="auto"/>
              <w:ind w:left="-41"/>
              <w:jc w:val="both"/>
              <w:rPr>
                <w:sz w:val="26"/>
                <w:szCs w:val="26"/>
              </w:rPr>
            </w:pPr>
            <w:r>
              <w:rPr>
                <w:sz w:val="26"/>
                <w:szCs w:val="26"/>
              </w:rPr>
              <w:t xml:space="preserve">- </w:t>
            </w:r>
            <w:r w:rsidRPr="007A6C15">
              <w:rPr>
                <w:sz w:val="26"/>
                <w:szCs w:val="26"/>
              </w:rPr>
              <w:t>Hiển thị thông tin các điện thoại bán chạy nhất của c</w:t>
            </w:r>
            <w:r>
              <w:rPr>
                <w:sz w:val="26"/>
                <w:szCs w:val="26"/>
              </w:rPr>
              <w:t>ử</w:t>
            </w:r>
            <w:r w:rsidRPr="007A6C15">
              <w:rPr>
                <w:sz w:val="26"/>
                <w:szCs w:val="26"/>
              </w:rPr>
              <w:t>a</w:t>
            </w:r>
            <w:r w:rsidRPr="007A6C15">
              <w:rPr>
                <w:spacing w:val="-11"/>
                <w:sz w:val="26"/>
                <w:szCs w:val="26"/>
              </w:rPr>
              <w:t xml:space="preserve"> </w:t>
            </w:r>
            <w:r w:rsidRPr="007A6C15">
              <w:rPr>
                <w:sz w:val="26"/>
                <w:szCs w:val="26"/>
              </w:rPr>
              <w:t>hàng.</w:t>
            </w:r>
          </w:p>
          <w:p w:rsidR="00542C4B" w:rsidRDefault="00542C4B" w:rsidP="007A6C15">
            <w:pPr>
              <w:tabs>
                <w:tab w:val="left" w:pos="322"/>
              </w:tabs>
              <w:spacing w:line="360" w:lineRule="auto"/>
              <w:ind w:left="-41"/>
              <w:jc w:val="both"/>
              <w:rPr>
                <w:sz w:val="26"/>
                <w:szCs w:val="26"/>
              </w:rPr>
            </w:pPr>
          </w:p>
          <w:p w:rsidR="007A6C15" w:rsidRDefault="007A6C15" w:rsidP="007A6C15">
            <w:pPr>
              <w:tabs>
                <w:tab w:val="left" w:pos="322"/>
              </w:tabs>
              <w:spacing w:line="360" w:lineRule="auto"/>
              <w:ind w:left="-41"/>
              <w:jc w:val="both"/>
              <w:rPr>
                <w:sz w:val="26"/>
                <w:szCs w:val="26"/>
              </w:rPr>
            </w:pPr>
            <w:r>
              <w:rPr>
                <w:sz w:val="26"/>
                <w:szCs w:val="26"/>
              </w:rPr>
              <w:t xml:space="preserve">- </w:t>
            </w:r>
            <w:r w:rsidRPr="007A6C15">
              <w:rPr>
                <w:sz w:val="26"/>
                <w:szCs w:val="26"/>
              </w:rPr>
              <w:t>Đầu vào: Thông tin về sản phẩm</w:t>
            </w:r>
            <w:r>
              <w:rPr>
                <w:sz w:val="26"/>
                <w:szCs w:val="26"/>
              </w:rPr>
              <w:t>.</w:t>
            </w:r>
          </w:p>
          <w:p w:rsidR="00542C4B" w:rsidRPr="007A6C15" w:rsidRDefault="00542C4B" w:rsidP="007A6C15">
            <w:pPr>
              <w:tabs>
                <w:tab w:val="left" w:pos="322"/>
              </w:tabs>
              <w:spacing w:line="360" w:lineRule="auto"/>
              <w:ind w:left="-41"/>
              <w:jc w:val="both"/>
              <w:rPr>
                <w:sz w:val="26"/>
                <w:szCs w:val="26"/>
              </w:rPr>
            </w:pPr>
          </w:p>
          <w:p w:rsidR="007A6C15" w:rsidRDefault="007A6C15" w:rsidP="007A6C15">
            <w:pPr>
              <w:pStyle w:val="BodyText"/>
              <w:spacing w:line="360" w:lineRule="auto"/>
              <w:ind w:right="262"/>
              <w:rPr>
                <w:sz w:val="26"/>
                <w:szCs w:val="26"/>
              </w:rPr>
            </w:pPr>
            <w:r>
              <w:rPr>
                <w:sz w:val="26"/>
                <w:szCs w:val="26"/>
              </w:rPr>
              <w:t xml:space="preserve">- </w:t>
            </w:r>
            <w:r w:rsidRPr="007A6C15">
              <w:rPr>
                <w:sz w:val="26"/>
                <w:szCs w:val="26"/>
              </w:rPr>
              <w:t xml:space="preserve">Xử lý: Hệ thống sẽ lựa chọn những mặt hàng có số lượng bán được nhiều nhất để trả về kết quả và hiển thị cho </w:t>
            </w:r>
            <w:r w:rsidRPr="007A6C15">
              <w:rPr>
                <w:sz w:val="26"/>
                <w:szCs w:val="26"/>
              </w:rPr>
              <w:lastRenderedPageBreak/>
              <w:t>người</w:t>
            </w:r>
            <w:r w:rsidRPr="007A6C15">
              <w:rPr>
                <w:spacing w:val="-8"/>
                <w:sz w:val="26"/>
                <w:szCs w:val="26"/>
              </w:rPr>
              <w:t xml:space="preserve"> </w:t>
            </w:r>
            <w:r w:rsidRPr="007A6C15">
              <w:rPr>
                <w:sz w:val="26"/>
                <w:szCs w:val="26"/>
              </w:rPr>
              <w:t>dùng.</w:t>
            </w:r>
          </w:p>
          <w:p w:rsidR="00542C4B" w:rsidRDefault="00542C4B" w:rsidP="007A6C15">
            <w:pPr>
              <w:pStyle w:val="BodyText"/>
              <w:spacing w:line="360" w:lineRule="auto"/>
              <w:ind w:right="262"/>
              <w:rPr>
                <w:sz w:val="26"/>
                <w:szCs w:val="26"/>
              </w:rPr>
            </w:pPr>
          </w:p>
          <w:p w:rsidR="00AB0E8A" w:rsidRPr="007A6C15" w:rsidRDefault="007A6C15" w:rsidP="00C13D18">
            <w:pPr>
              <w:pStyle w:val="BodyText"/>
              <w:spacing w:line="360" w:lineRule="auto"/>
              <w:ind w:right="262"/>
              <w:rPr>
                <w:sz w:val="26"/>
                <w:szCs w:val="26"/>
              </w:rPr>
            </w:pPr>
            <w:r>
              <w:rPr>
                <w:sz w:val="26"/>
                <w:szCs w:val="26"/>
              </w:rPr>
              <w:t xml:space="preserve">- </w:t>
            </w:r>
            <w:r w:rsidRPr="007A6C15">
              <w:rPr>
                <w:sz w:val="26"/>
                <w:szCs w:val="26"/>
              </w:rPr>
              <w:t xml:space="preserve">Đầu ra: Thông tin về </w:t>
            </w:r>
            <w:r w:rsidR="00C13D18">
              <w:rPr>
                <w:sz w:val="26"/>
                <w:szCs w:val="26"/>
              </w:rPr>
              <w:t xml:space="preserve">các </w:t>
            </w:r>
            <w:r w:rsidRPr="007A6C15">
              <w:rPr>
                <w:sz w:val="26"/>
                <w:szCs w:val="26"/>
              </w:rPr>
              <w:t>sản phẩm bán chạy</w:t>
            </w:r>
            <w:r>
              <w:rPr>
                <w:sz w:val="26"/>
                <w:szCs w:val="26"/>
              </w:rPr>
              <w:t>.</w:t>
            </w:r>
          </w:p>
        </w:tc>
      </w:tr>
      <w:tr w:rsidR="00D66247" w:rsidRPr="007A6C15" w:rsidTr="00796682">
        <w:tc>
          <w:tcPr>
            <w:tcW w:w="3005" w:type="dxa"/>
          </w:tcPr>
          <w:p w:rsidR="00D66247" w:rsidRPr="007A6C15" w:rsidRDefault="00AB0E8A" w:rsidP="007A6C15">
            <w:pPr>
              <w:tabs>
                <w:tab w:val="left" w:pos="322"/>
              </w:tabs>
              <w:spacing w:before="203" w:line="360" w:lineRule="auto"/>
              <w:ind w:right="136"/>
              <w:jc w:val="both"/>
              <w:rPr>
                <w:sz w:val="26"/>
                <w:szCs w:val="26"/>
              </w:rPr>
            </w:pPr>
            <w:r w:rsidRPr="007A6C15">
              <w:rPr>
                <w:sz w:val="26"/>
                <w:szCs w:val="26"/>
              </w:rPr>
              <w:lastRenderedPageBreak/>
              <w:t>4</w:t>
            </w:r>
          </w:p>
        </w:tc>
        <w:tc>
          <w:tcPr>
            <w:tcW w:w="3006" w:type="dxa"/>
          </w:tcPr>
          <w:p w:rsidR="00D66247" w:rsidRPr="007A6C15" w:rsidRDefault="00D66247" w:rsidP="007A6C15">
            <w:pPr>
              <w:tabs>
                <w:tab w:val="left" w:pos="322"/>
              </w:tabs>
              <w:spacing w:before="203" w:line="360" w:lineRule="auto"/>
              <w:ind w:right="136"/>
              <w:jc w:val="both"/>
              <w:rPr>
                <w:sz w:val="26"/>
                <w:szCs w:val="26"/>
              </w:rPr>
            </w:pPr>
            <w:r w:rsidRPr="007A6C15">
              <w:rPr>
                <w:sz w:val="26"/>
                <w:szCs w:val="26"/>
              </w:rPr>
              <w:t>Quản lý danh mục sản phẩm</w:t>
            </w:r>
          </w:p>
        </w:tc>
        <w:tc>
          <w:tcPr>
            <w:tcW w:w="3006" w:type="dxa"/>
          </w:tcPr>
          <w:p w:rsidR="00494979" w:rsidRDefault="00494979" w:rsidP="00494979">
            <w:pPr>
              <w:tabs>
                <w:tab w:val="left" w:pos="322"/>
              </w:tabs>
              <w:spacing w:before="186" w:line="360" w:lineRule="auto"/>
              <w:jc w:val="both"/>
              <w:rPr>
                <w:sz w:val="26"/>
                <w:szCs w:val="26"/>
              </w:rPr>
            </w:pPr>
            <w:r>
              <w:rPr>
                <w:sz w:val="26"/>
                <w:szCs w:val="26"/>
              </w:rPr>
              <w:t xml:space="preserve">- </w:t>
            </w:r>
            <w:r w:rsidR="007A6C15" w:rsidRPr="00494979">
              <w:rPr>
                <w:sz w:val="26"/>
                <w:szCs w:val="26"/>
              </w:rPr>
              <w:t xml:space="preserve">Bao gồm các chức năng thêm, </w:t>
            </w:r>
            <w:r>
              <w:rPr>
                <w:sz w:val="26"/>
                <w:szCs w:val="26"/>
              </w:rPr>
              <w:t>xóa, sửa</w:t>
            </w:r>
            <w:r w:rsidR="007A6C15" w:rsidRPr="00494979">
              <w:rPr>
                <w:sz w:val="26"/>
                <w:szCs w:val="26"/>
              </w:rPr>
              <w:t xml:space="preserve"> danh mục sản</w:t>
            </w:r>
            <w:r w:rsidR="007A6C15" w:rsidRPr="00494979">
              <w:rPr>
                <w:spacing w:val="-17"/>
                <w:sz w:val="26"/>
                <w:szCs w:val="26"/>
              </w:rPr>
              <w:t xml:space="preserve"> </w:t>
            </w:r>
            <w:r w:rsidR="007A6C15" w:rsidRPr="00494979">
              <w:rPr>
                <w:sz w:val="26"/>
                <w:szCs w:val="26"/>
              </w:rPr>
              <w:t>phẩm.</w:t>
            </w:r>
          </w:p>
          <w:p w:rsidR="00494979" w:rsidRDefault="00494979" w:rsidP="00494979">
            <w:pPr>
              <w:tabs>
                <w:tab w:val="left" w:pos="322"/>
              </w:tabs>
              <w:spacing w:before="186" w:line="360" w:lineRule="auto"/>
              <w:jc w:val="both"/>
              <w:rPr>
                <w:sz w:val="26"/>
                <w:szCs w:val="26"/>
              </w:rPr>
            </w:pPr>
            <w:r>
              <w:rPr>
                <w:sz w:val="26"/>
                <w:szCs w:val="26"/>
              </w:rPr>
              <w:t xml:space="preserve">- </w:t>
            </w:r>
            <w:r w:rsidR="007A6C15" w:rsidRPr="007A6C15">
              <w:rPr>
                <w:sz w:val="26"/>
                <w:szCs w:val="26"/>
              </w:rPr>
              <w:t>Đầu vào: Thông tin danh mục sản phẩm.</w:t>
            </w:r>
          </w:p>
          <w:p w:rsidR="00494979" w:rsidRDefault="00494979" w:rsidP="00494979">
            <w:pPr>
              <w:tabs>
                <w:tab w:val="left" w:pos="322"/>
              </w:tabs>
              <w:spacing w:before="186" w:line="360" w:lineRule="auto"/>
              <w:jc w:val="both"/>
              <w:rPr>
                <w:sz w:val="26"/>
                <w:szCs w:val="26"/>
              </w:rPr>
            </w:pPr>
            <w:r>
              <w:rPr>
                <w:sz w:val="26"/>
                <w:szCs w:val="26"/>
              </w:rPr>
              <w:t xml:space="preserve">- </w:t>
            </w:r>
            <w:r w:rsidR="007A6C15" w:rsidRPr="007A6C15">
              <w:rPr>
                <w:sz w:val="26"/>
                <w:szCs w:val="26"/>
              </w:rPr>
              <w:t>Xử lý: Khi người quản trị</w:t>
            </w:r>
            <w:r>
              <w:rPr>
                <w:sz w:val="26"/>
                <w:szCs w:val="26"/>
              </w:rPr>
              <w:t xml:space="preserve"> website </w:t>
            </w:r>
            <w:r w:rsidR="007A6C15" w:rsidRPr="007A6C15">
              <w:rPr>
                <w:sz w:val="26"/>
                <w:szCs w:val="26"/>
              </w:rPr>
              <w:t>chọn các chức năng thêm, xóa, sửa thì thông tin về danh mục sản phẩm sẽ được cập nhậ</w:t>
            </w:r>
            <w:r>
              <w:rPr>
                <w:sz w:val="26"/>
                <w:szCs w:val="26"/>
              </w:rPr>
              <w:t>t vào database và trang quản lý danh mục sản phẩm.</w:t>
            </w:r>
          </w:p>
          <w:p w:rsidR="00D66247" w:rsidRPr="007A6C15" w:rsidRDefault="00494979" w:rsidP="00494979">
            <w:pPr>
              <w:tabs>
                <w:tab w:val="left" w:pos="322"/>
              </w:tabs>
              <w:spacing w:before="186" w:line="360" w:lineRule="auto"/>
              <w:jc w:val="both"/>
              <w:rPr>
                <w:sz w:val="26"/>
                <w:szCs w:val="26"/>
              </w:rPr>
            </w:pPr>
            <w:r>
              <w:rPr>
                <w:sz w:val="26"/>
                <w:szCs w:val="26"/>
              </w:rPr>
              <w:t xml:space="preserve">- </w:t>
            </w:r>
            <w:r w:rsidR="007A6C15" w:rsidRPr="007A6C15">
              <w:rPr>
                <w:sz w:val="26"/>
                <w:szCs w:val="26"/>
              </w:rPr>
              <w:t>Đầu ra: Thông tin về sản phẩm sau khi đã được sửa đổi</w:t>
            </w:r>
            <w:r w:rsidR="00C94B79">
              <w:rPr>
                <w:sz w:val="26"/>
                <w:szCs w:val="26"/>
              </w:rPr>
              <w:t>.</w:t>
            </w:r>
          </w:p>
        </w:tc>
      </w:tr>
      <w:tr w:rsidR="00D66247" w:rsidRPr="007A6C15" w:rsidTr="00012F6B">
        <w:tc>
          <w:tcPr>
            <w:tcW w:w="3005" w:type="dxa"/>
          </w:tcPr>
          <w:p w:rsidR="00D66247" w:rsidRPr="007A6C15" w:rsidRDefault="00AB0E8A" w:rsidP="007A6C15">
            <w:pPr>
              <w:tabs>
                <w:tab w:val="left" w:pos="322"/>
              </w:tabs>
              <w:spacing w:before="203" w:line="360" w:lineRule="auto"/>
              <w:ind w:right="136"/>
              <w:jc w:val="both"/>
              <w:rPr>
                <w:sz w:val="26"/>
                <w:szCs w:val="26"/>
              </w:rPr>
            </w:pPr>
            <w:r w:rsidRPr="007A6C15">
              <w:rPr>
                <w:sz w:val="26"/>
                <w:szCs w:val="26"/>
              </w:rPr>
              <w:t>5</w:t>
            </w:r>
          </w:p>
        </w:tc>
        <w:tc>
          <w:tcPr>
            <w:tcW w:w="3006" w:type="dxa"/>
          </w:tcPr>
          <w:p w:rsidR="00D66247" w:rsidRPr="007A6C15" w:rsidRDefault="00D66247" w:rsidP="007A6C15">
            <w:pPr>
              <w:tabs>
                <w:tab w:val="left" w:pos="322"/>
              </w:tabs>
              <w:spacing w:before="203" w:line="360" w:lineRule="auto"/>
              <w:ind w:right="136"/>
              <w:jc w:val="both"/>
              <w:rPr>
                <w:sz w:val="26"/>
                <w:szCs w:val="26"/>
              </w:rPr>
            </w:pPr>
            <w:r w:rsidRPr="007A6C15">
              <w:rPr>
                <w:sz w:val="26"/>
                <w:szCs w:val="26"/>
              </w:rPr>
              <w:t>Quản lý tin tức</w:t>
            </w:r>
          </w:p>
        </w:tc>
        <w:tc>
          <w:tcPr>
            <w:tcW w:w="3006" w:type="dxa"/>
          </w:tcPr>
          <w:p w:rsidR="007A6C15" w:rsidRPr="00C94B79" w:rsidRDefault="00C94B79" w:rsidP="00C94B79">
            <w:pPr>
              <w:tabs>
                <w:tab w:val="left" w:pos="402"/>
              </w:tabs>
              <w:spacing w:line="360" w:lineRule="auto"/>
              <w:ind w:right="218"/>
              <w:jc w:val="both"/>
              <w:rPr>
                <w:sz w:val="26"/>
                <w:szCs w:val="26"/>
              </w:rPr>
            </w:pPr>
            <w:r>
              <w:rPr>
                <w:sz w:val="26"/>
                <w:szCs w:val="26"/>
              </w:rPr>
              <w:t xml:space="preserve">- </w:t>
            </w:r>
            <w:r w:rsidR="007A6C15" w:rsidRPr="00C94B79">
              <w:rPr>
                <w:sz w:val="26"/>
                <w:szCs w:val="26"/>
              </w:rPr>
              <w:t xml:space="preserve">Quản lý </w:t>
            </w:r>
            <w:r w:rsidR="005C1BF0">
              <w:rPr>
                <w:sz w:val="26"/>
                <w:szCs w:val="26"/>
              </w:rPr>
              <w:t>tin tức</w:t>
            </w:r>
            <w:r w:rsidR="007A6C15" w:rsidRPr="00C94B79">
              <w:rPr>
                <w:sz w:val="26"/>
                <w:szCs w:val="26"/>
              </w:rPr>
              <w:t xml:space="preserve"> bao gồm các thuộ</w:t>
            </w:r>
            <w:r w:rsidR="005C1BF0">
              <w:rPr>
                <w:sz w:val="26"/>
                <w:szCs w:val="26"/>
              </w:rPr>
              <w:t xml:space="preserve">c tính: tiêu đề tin tức, mô tả , ngày đăng, loại tin tức, nội dung chi tiết. </w:t>
            </w:r>
            <w:r w:rsidR="007A6C15" w:rsidRPr="00C94B79">
              <w:rPr>
                <w:sz w:val="26"/>
                <w:szCs w:val="26"/>
              </w:rPr>
              <w:t xml:space="preserve">Có các chức năng như là thêm, xóa, sửa </w:t>
            </w:r>
            <w:r w:rsidR="005C1BF0">
              <w:rPr>
                <w:sz w:val="26"/>
                <w:szCs w:val="26"/>
              </w:rPr>
              <w:t>tin tức</w:t>
            </w:r>
            <w:r w:rsidR="007A6C15" w:rsidRPr="00C94B79">
              <w:rPr>
                <w:sz w:val="26"/>
                <w:szCs w:val="26"/>
              </w:rPr>
              <w:t>.</w:t>
            </w:r>
          </w:p>
          <w:p w:rsidR="007A6C15" w:rsidRPr="007A6C15" w:rsidRDefault="00C94B79" w:rsidP="00C94B79">
            <w:pPr>
              <w:pStyle w:val="BodyText"/>
              <w:spacing w:before="202" w:line="360" w:lineRule="auto"/>
              <w:ind w:right="216"/>
              <w:jc w:val="both"/>
              <w:rPr>
                <w:sz w:val="26"/>
                <w:szCs w:val="26"/>
              </w:rPr>
            </w:pPr>
            <w:r>
              <w:rPr>
                <w:sz w:val="26"/>
                <w:szCs w:val="26"/>
              </w:rPr>
              <w:t xml:space="preserve">- </w:t>
            </w:r>
            <w:r w:rsidR="007A6C15" w:rsidRPr="007A6C15">
              <w:rPr>
                <w:sz w:val="26"/>
                <w:szCs w:val="26"/>
              </w:rPr>
              <w:t xml:space="preserve">Đầu vào: Thông tin </w:t>
            </w:r>
            <w:r w:rsidR="005C1BF0">
              <w:rPr>
                <w:sz w:val="26"/>
                <w:szCs w:val="26"/>
              </w:rPr>
              <w:t>tin tức</w:t>
            </w:r>
            <w:r w:rsidR="007A6C15" w:rsidRPr="007A6C15">
              <w:rPr>
                <w:sz w:val="26"/>
                <w:szCs w:val="26"/>
              </w:rPr>
              <w:t xml:space="preserve">: </w:t>
            </w:r>
            <w:r w:rsidR="005C1BF0">
              <w:rPr>
                <w:sz w:val="26"/>
                <w:szCs w:val="26"/>
              </w:rPr>
              <w:t xml:space="preserve">tiêu đề tin tức, mô tả </w:t>
            </w:r>
            <w:r w:rsidR="005C1BF0">
              <w:rPr>
                <w:sz w:val="26"/>
                <w:szCs w:val="26"/>
              </w:rPr>
              <w:lastRenderedPageBreak/>
              <w:t>, ngày đăng, loại tin tức, nội dung chi tiết</w:t>
            </w:r>
            <w:r w:rsidR="007A6C15" w:rsidRPr="007A6C15">
              <w:rPr>
                <w:sz w:val="26"/>
                <w:szCs w:val="26"/>
              </w:rPr>
              <w:t>.</w:t>
            </w:r>
          </w:p>
          <w:p w:rsidR="007D58AA" w:rsidRDefault="00C94B79" w:rsidP="00C94B79">
            <w:pPr>
              <w:pStyle w:val="BodyText"/>
              <w:spacing w:before="202" w:line="360" w:lineRule="auto"/>
              <w:ind w:right="217"/>
              <w:jc w:val="both"/>
              <w:rPr>
                <w:sz w:val="26"/>
                <w:szCs w:val="26"/>
              </w:rPr>
            </w:pPr>
            <w:r>
              <w:rPr>
                <w:sz w:val="26"/>
                <w:szCs w:val="26"/>
              </w:rPr>
              <w:t xml:space="preserve">- </w:t>
            </w:r>
            <w:r w:rsidR="007A6C15" w:rsidRPr="007A6C15">
              <w:rPr>
                <w:sz w:val="26"/>
                <w:szCs w:val="26"/>
              </w:rPr>
              <w:t xml:space="preserve">Xử lý: </w:t>
            </w:r>
          </w:p>
          <w:p w:rsidR="007A6C15" w:rsidRPr="007A6C15" w:rsidRDefault="007D58AA" w:rsidP="00C94B79">
            <w:pPr>
              <w:pStyle w:val="BodyText"/>
              <w:spacing w:before="202" w:line="360" w:lineRule="auto"/>
              <w:ind w:right="217"/>
              <w:jc w:val="both"/>
              <w:rPr>
                <w:sz w:val="26"/>
                <w:szCs w:val="26"/>
              </w:rPr>
            </w:pPr>
            <w:r>
              <w:rPr>
                <w:sz w:val="26"/>
                <w:szCs w:val="26"/>
              </w:rPr>
              <w:t xml:space="preserve">+ </w:t>
            </w:r>
            <w:r w:rsidR="007A6C15" w:rsidRPr="007A6C15">
              <w:rPr>
                <w:sz w:val="26"/>
                <w:szCs w:val="26"/>
              </w:rPr>
              <w:t xml:space="preserve">Thêm </w:t>
            </w:r>
            <w:r>
              <w:rPr>
                <w:sz w:val="26"/>
                <w:szCs w:val="26"/>
              </w:rPr>
              <w:t>tin tức</w:t>
            </w:r>
            <w:r w:rsidR="007A6C15" w:rsidRPr="007A6C15">
              <w:rPr>
                <w:sz w:val="26"/>
                <w:szCs w:val="26"/>
              </w:rPr>
              <w:t xml:space="preserve">: Khi người quản trị website chọn chức năng thêm </w:t>
            </w:r>
            <w:r w:rsidR="0065764D">
              <w:rPr>
                <w:sz w:val="26"/>
                <w:szCs w:val="26"/>
              </w:rPr>
              <w:t>tin tức</w:t>
            </w:r>
            <w:r w:rsidR="007A6C15" w:rsidRPr="007A6C15">
              <w:rPr>
                <w:sz w:val="26"/>
                <w:szCs w:val="26"/>
              </w:rPr>
              <w:t xml:space="preserve">, hệ thống sẽ chuyển đến trang thêm </w:t>
            </w:r>
            <w:r w:rsidR="0065764D">
              <w:rPr>
                <w:sz w:val="26"/>
                <w:szCs w:val="26"/>
              </w:rPr>
              <w:t>tin tức</w:t>
            </w:r>
            <w:r w:rsidR="007A6C15" w:rsidRPr="007A6C15">
              <w:rPr>
                <w:sz w:val="26"/>
                <w:szCs w:val="26"/>
              </w:rPr>
              <w:t xml:space="preserve">. Ở trang này người dùng nhập thông tin về </w:t>
            </w:r>
            <w:r w:rsidR="0065764D">
              <w:rPr>
                <w:sz w:val="26"/>
                <w:szCs w:val="26"/>
              </w:rPr>
              <w:t>tin tức</w:t>
            </w:r>
            <w:r w:rsidR="007A6C15" w:rsidRPr="007A6C15">
              <w:rPr>
                <w:sz w:val="26"/>
                <w:szCs w:val="26"/>
              </w:rPr>
              <w:t xml:space="preserve"> sau đó gửi thông tin đã nhập cho hệ thống.</w:t>
            </w:r>
          </w:p>
          <w:p w:rsidR="007A6C15" w:rsidRPr="007A6C15" w:rsidRDefault="007D58AA" w:rsidP="00C94B79">
            <w:pPr>
              <w:pStyle w:val="BodyText"/>
              <w:spacing w:before="203" w:line="360" w:lineRule="auto"/>
              <w:ind w:right="216"/>
              <w:jc w:val="both"/>
              <w:rPr>
                <w:sz w:val="26"/>
                <w:szCs w:val="26"/>
              </w:rPr>
            </w:pPr>
            <w:r>
              <w:rPr>
                <w:sz w:val="26"/>
                <w:szCs w:val="26"/>
              </w:rPr>
              <w:t>+</w:t>
            </w:r>
            <w:r w:rsidR="00C94B79">
              <w:rPr>
                <w:sz w:val="26"/>
                <w:szCs w:val="26"/>
              </w:rPr>
              <w:t xml:space="preserve"> </w:t>
            </w:r>
            <w:r w:rsidR="007A6C15" w:rsidRPr="007A6C15">
              <w:rPr>
                <w:sz w:val="26"/>
                <w:szCs w:val="26"/>
              </w:rPr>
              <w:t xml:space="preserve">Sửa </w:t>
            </w:r>
            <w:r w:rsidR="0065764D">
              <w:rPr>
                <w:sz w:val="26"/>
                <w:szCs w:val="26"/>
              </w:rPr>
              <w:t>tin tức</w:t>
            </w:r>
            <w:r w:rsidR="007A6C15" w:rsidRPr="007A6C15">
              <w:rPr>
                <w:sz w:val="26"/>
                <w:szCs w:val="26"/>
              </w:rPr>
              <w:t xml:space="preserve">: Khi người quản trị website chọn chức năng sửa </w:t>
            </w:r>
            <w:r w:rsidR="0065764D">
              <w:rPr>
                <w:sz w:val="26"/>
                <w:szCs w:val="26"/>
              </w:rPr>
              <w:t>tin tức</w:t>
            </w:r>
            <w:r w:rsidR="007A6C15" w:rsidRPr="007A6C15">
              <w:rPr>
                <w:sz w:val="26"/>
                <w:szCs w:val="26"/>
              </w:rPr>
              <w:t xml:space="preserve"> thì thông tin </w:t>
            </w:r>
            <w:r w:rsidR="0065764D">
              <w:rPr>
                <w:sz w:val="26"/>
                <w:szCs w:val="26"/>
              </w:rPr>
              <w:t>tin tức</w:t>
            </w:r>
            <w:r w:rsidR="007A6C15" w:rsidRPr="007A6C15">
              <w:rPr>
                <w:sz w:val="26"/>
                <w:szCs w:val="26"/>
              </w:rPr>
              <w:t xml:space="preserve"> cần sửa sẽ được hệ thống chuyển đến trang sửa </w:t>
            </w:r>
            <w:r w:rsidR="0065764D">
              <w:rPr>
                <w:sz w:val="26"/>
                <w:szCs w:val="26"/>
              </w:rPr>
              <w:t>tin tức</w:t>
            </w:r>
            <w:r w:rsidR="007A6C15" w:rsidRPr="007A6C15">
              <w:rPr>
                <w:sz w:val="26"/>
                <w:szCs w:val="26"/>
              </w:rPr>
              <w:t>. Ở trang này người dùng chỉnh sửa thông tin và gửi về cho hệ thống.</w:t>
            </w:r>
          </w:p>
          <w:p w:rsidR="007A6C15" w:rsidRPr="007A6C15" w:rsidRDefault="007D58AA" w:rsidP="00C94B79">
            <w:pPr>
              <w:pStyle w:val="BodyText"/>
              <w:spacing w:before="202" w:line="360" w:lineRule="auto"/>
              <w:ind w:right="215"/>
              <w:jc w:val="both"/>
              <w:rPr>
                <w:sz w:val="26"/>
                <w:szCs w:val="26"/>
              </w:rPr>
            </w:pPr>
            <w:r>
              <w:rPr>
                <w:sz w:val="26"/>
                <w:szCs w:val="26"/>
              </w:rPr>
              <w:t>+</w:t>
            </w:r>
            <w:r w:rsidR="00C94B79">
              <w:rPr>
                <w:sz w:val="26"/>
                <w:szCs w:val="26"/>
              </w:rPr>
              <w:t xml:space="preserve"> </w:t>
            </w:r>
            <w:r w:rsidR="007A6C15" w:rsidRPr="007A6C15">
              <w:rPr>
                <w:sz w:val="26"/>
                <w:szCs w:val="26"/>
              </w:rPr>
              <w:t xml:space="preserve">Xóa </w:t>
            </w:r>
            <w:r w:rsidR="0065764D">
              <w:rPr>
                <w:sz w:val="26"/>
                <w:szCs w:val="26"/>
              </w:rPr>
              <w:t>tin tức</w:t>
            </w:r>
            <w:r w:rsidR="007A6C15" w:rsidRPr="007A6C15">
              <w:rPr>
                <w:sz w:val="26"/>
                <w:szCs w:val="26"/>
              </w:rPr>
              <w:t xml:space="preserve">: Người dùng chọn </w:t>
            </w:r>
            <w:r w:rsidR="0065764D">
              <w:rPr>
                <w:sz w:val="26"/>
                <w:szCs w:val="26"/>
              </w:rPr>
              <w:t>tin tức</w:t>
            </w:r>
            <w:r w:rsidR="007A6C15" w:rsidRPr="007A6C15">
              <w:rPr>
                <w:sz w:val="26"/>
                <w:szCs w:val="26"/>
              </w:rPr>
              <w:t xml:space="preserve"> cần xóa, </w:t>
            </w:r>
            <w:r w:rsidR="0065764D">
              <w:rPr>
                <w:sz w:val="26"/>
                <w:szCs w:val="26"/>
              </w:rPr>
              <w:t>hệ thống sẽ hiển thị thông báo bạn có muốn xóa tin tức này không</w:t>
            </w:r>
            <w:r w:rsidR="007A6C15" w:rsidRPr="007A6C15">
              <w:rPr>
                <w:sz w:val="26"/>
                <w:szCs w:val="26"/>
              </w:rPr>
              <w:t xml:space="preserve"> </w:t>
            </w:r>
            <w:r w:rsidR="0065764D">
              <w:rPr>
                <w:sz w:val="26"/>
                <w:szCs w:val="26"/>
              </w:rPr>
              <w:t>nếu đồng ý</w:t>
            </w:r>
            <w:r w:rsidR="007A6C15" w:rsidRPr="007A6C15">
              <w:rPr>
                <w:sz w:val="26"/>
                <w:szCs w:val="26"/>
              </w:rPr>
              <w:t xml:space="preserve"> </w:t>
            </w:r>
            <w:r w:rsidR="0065764D">
              <w:rPr>
                <w:sz w:val="26"/>
                <w:szCs w:val="26"/>
              </w:rPr>
              <w:t>tin tức</w:t>
            </w:r>
            <w:r w:rsidR="007A6C15" w:rsidRPr="007A6C15">
              <w:rPr>
                <w:sz w:val="26"/>
                <w:szCs w:val="26"/>
              </w:rPr>
              <w:t xml:space="preserve"> sẽ được xóa.</w:t>
            </w:r>
          </w:p>
          <w:p w:rsidR="00D66247" w:rsidRPr="007A6C15" w:rsidRDefault="00C94B79" w:rsidP="0065764D">
            <w:pPr>
              <w:tabs>
                <w:tab w:val="left" w:pos="322"/>
              </w:tabs>
              <w:spacing w:before="203" w:line="360" w:lineRule="auto"/>
              <w:ind w:right="136"/>
              <w:jc w:val="both"/>
              <w:rPr>
                <w:sz w:val="26"/>
                <w:szCs w:val="26"/>
              </w:rPr>
            </w:pPr>
            <w:r>
              <w:rPr>
                <w:sz w:val="26"/>
                <w:szCs w:val="26"/>
              </w:rPr>
              <w:lastRenderedPageBreak/>
              <w:t xml:space="preserve">- </w:t>
            </w:r>
            <w:r w:rsidR="007A6C15" w:rsidRPr="007A6C15">
              <w:rPr>
                <w:sz w:val="26"/>
                <w:szCs w:val="26"/>
              </w:rPr>
              <w:t xml:space="preserve">Đầu ra: Thông tin </w:t>
            </w:r>
            <w:r w:rsidR="0065764D">
              <w:rPr>
                <w:sz w:val="26"/>
                <w:szCs w:val="26"/>
              </w:rPr>
              <w:t>tin tức</w:t>
            </w:r>
            <w:r w:rsidR="007A6C15" w:rsidRPr="007A6C15">
              <w:rPr>
                <w:sz w:val="26"/>
                <w:szCs w:val="26"/>
              </w:rPr>
              <w:t xml:space="preserve"> sau khi được chỉnh sửa.</w:t>
            </w:r>
          </w:p>
        </w:tc>
      </w:tr>
    </w:tbl>
    <w:p w:rsidR="00E42829" w:rsidRPr="007A6C15" w:rsidRDefault="00E42829" w:rsidP="007A6C15">
      <w:pPr>
        <w:spacing w:line="360" w:lineRule="auto"/>
        <w:rPr>
          <w:sz w:val="26"/>
          <w:szCs w:val="26"/>
        </w:rPr>
      </w:pPr>
    </w:p>
    <w:sectPr w:rsidR="00E42829" w:rsidRPr="007A6C15" w:rsidSect="00C46728">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F23DA"/>
    <w:multiLevelType w:val="hybridMultilevel"/>
    <w:tmpl w:val="2CA40DE0"/>
    <w:lvl w:ilvl="0" w:tplc="AC92E576">
      <w:start w:val="4"/>
      <w:numFmt w:val="decimal"/>
      <w:lvlText w:val="%1."/>
      <w:lvlJc w:val="left"/>
      <w:pPr>
        <w:ind w:left="140" w:hanging="181"/>
      </w:pPr>
      <w:rPr>
        <w:rFonts w:ascii="Times New Roman" w:eastAsia="Times New Roman" w:hAnsi="Times New Roman" w:cs="Times New Roman" w:hint="default"/>
        <w:w w:val="100"/>
        <w:sz w:val="24"/>
        <w:szCs w:val="24"/>
      </w:rPr>
    </w:lvl>
    <w:lvl w:ilvl="1" w:tplc="9BB61188">
      <w:start w:val="2"/>
      <w:numFmt w:val="decimal"/>
      <w:lvlText w:val="%2."/>
      <w:lvlJc w:val="left"/>
      <w:pPr>
        <w:ind w:left="402" w:hanging="182"/>
      </w:pPr>
      <w:rPr>
        <w:rFonts w:ascii="Cambria" w:eastAsia="Cambria" w:hAnsi="Cambria" w:cs="Cambria" w:hint="default"/>
        <w:b/>
        <w:bCs/>
        <w:color w:val="404040"/>
        <w:spacing w:val="-2"/>
        <w:w w:val="100"/>
        <w:sz w:val="22"/>
        <w:szCs w:val="22"/>
      </w:rPr>
    </w:lvl>
    <w:lvl w:ilvl="2" w:tplc="0EBCB0CC">
      <w:start w:val="1"/>
      <w:numFmt w:val="lowerLetter"/>
      <w:lvlText w:val="%3."/>
      <w:lvlJc w:val="left"/>
      <w:pPr>
        <w:ind w:left="387" w:hanging="167"/>
      </w:pPr>
      <w:rPr>
        <w:rFonts w:ascii="Times New Roman" w:eastAsia="Times New Roman" w:hAnsi="Times New Roman" w:cs="Times New Roman" w:hint="default"/>
        <w:spacing w:val="-3"/>
        <w:w w:val="100"/>
        <w:sz w:val="24"/>
        <w:szCs w:val="24"/>
      </w:rPr>
    </w:lvl>
    <w:lvl w:ilvl="3" w:tplc="07D0086E">
      <w:start w:val="1"/>
      <w:numFmt w:val="decimal"/>
      <w:lvlText w:val="%4."/>
      <w:lvlJc w:val="left"/>
      <w:pPr>
        <w:ind w:left="220" w:hanging="181"/>
        <w:jc w:val="right"/>
      </w:pPr>
      <w:rPr>
        <w:rFonts w:ascii="Times New Roman" w:eastAsia="Times New Roman" w:hAnsi="Times New Roman" w:cs="Times New Roman" w:hint="default"/>
        <w:w w:val="100"/>
        <w:sz w:val="24"/>
        <w:szCs w:val="24"/>
      </w:rPr>
    </w:lvl>
    <w:lvl w:ilvl="4" w:tplc="E2B49960">
      <w:numFmt w:val="bullet"/>
      <w:lvlText w:val="•"/>
      <w:lvlJc w:val="left"/>
      <w:pPr>
        <w:ind w:left="1720" w:hanging="181"/>
      </w:pPr>
      <w:rPr>
        <w:rFonts w:hint="default"/>
      </w:rPr>
    </w:lvl>
    <w:lvl w:ilvl="5" w:tplc="98544B16">
      <w:numFmt w:val="bullet"/>
      <w:lvlText w:val="•"/>
      <w:lvlJc w:val="left"/>
      <w:pPr>
        <w:ind w:left="3040" w:hanging="181"/>
      </w:pPr>
      <w:rPr>
        <w:rFonts w:hint="default"/>
      </w:rPr>
    </w:lvl>
    <w:lvl w:ilvl="6" w:tplc="EB8AA75C">
      <w:numFmt w:val="bullet"/>
      <w:lvlText w:val="•"/>
      <w:lvlJc w:val="left"/>
      <w:pPr>
        <w:ind w:left="4360" w:hanging="181"/>
      </w:pPr>
      <w:rPr>
        <w:rFonts w:hint="default"/>
      </w:rPr>
    </w:lvl>
    <w:lvl w:ilvl="7" w:tplc="0C8E20C6">
      <w:numFmt w:val="bullet"/>
      <w:lvlText w:val="•"/>
      <w:lvlJc w:val="left"/>
      <w:pPr>
        <w:ind w:left="5680" w:hanging="181"/>
      </w:pPr>
      <w:rPr>
        <w:rFonts w:hint="default"/>
      </w:rPr>
    </w:lvl>
    <w:lvl w:ilvl="8" w:tplc="93408288">
      <w:numFmt w:val="bullet"/>
      <w:lvlText w:val="•"/>
      <w:lvlJc w:val="left"/>
      <w:pPr>
        <w:ind w:left="7000" w:hanging="181"/>
      </w:pPr>
      <w:rPr>
        <w:rFonts w:hint="default"/>
      </w:rPr>
    </w:lvl>
  </w:abstractNum>
  <w:abstractNum w:abstractNumId="1">
    <w:nsid w:val="7C550D0B"/>
    <w:multiLevelType w:val="hybridMultilevel"/>
    <w:tmpl w:val="202C9FA6"/>
    <w:lvl w:ilvl="0" w:tplc="47481BF4">
      <w:start w:val="1"/>
      <w:numFmt w:val="lowerLetter"/>
      <w:lvlText w:val="%1."/>
      <w:lvlJc w:val="left"/>
      <w:pPr>
        <w:ind w:left="307" w:hanging="167"/>
      </w:pPr>
      <w:rPr>
        <w:rFonts w:ascii="Times New Roman" w:eastAsia="Times New Roman" w:hAnsi="Times New Roman" w:cs="Times New Roman" w:hint="default"/>
        <w:spacing w:val="-3"/>
        <w:w w:val="100"/>
        <w:sz w:val="24"/>
        <w:szCs w:val="24"/>
      </w:rPr>
    </w:lvl>
    <w:lvl w:ilvl="1" w:tplc="A134C4E6">
      <w:start w:val="1"/>
      <w:numFmt w:val="decimal"/>
      <w:lvlText w:val="%2."/>
      <w:lvlJc w:val="left"/>
      <w:pPr>
        <w:ind w:left="140" w:hanging="181"/>
      </w:pPr>
      <w:rPr>
        <w:rFonts w:ascii="Times New Roman" w:eastAsia="Times New Roman" w:hAnsi="Times New Roman" w:cs="Times New Roman" w:hint="default"/>
        <w:w w:val="100"/>
        <w:sz w:val="24"/>
        <w:szCs w:val="24"/>
      </w:rPr>
    </w:lvl>
    <w:lvl w:ilvl="2" w:tplc="5364A9A8">
      <w:numFmt w:val="bullet"/>
      <w:lvlText w:val="•"/>
      <w:lvlJc w:val="left"/>
      <w:pPr>
        <w:ind w:left="1337" w:hanging="181"/>
      </w:pPr>
    </w:lvl>
    <w:lvl w:ilvl="3" w:tplc="1640F086">
      <w:numFmt w:val="bullet"/>
      <w:lvlText w:val="•"/>
      <w:lvlJc w:val="left"/>
      <w:pPr>
        <w:ind w:left="2375" w:hanging="181"/>
      </w:pPr>
    </w:lvl>
    <w:lvl w:ilvl="4" w:tplc="F1A4B8BE">
      <w:numFmt w:val="bullet"/>
      <w:lvlText w:val="•"/>
      <w:lvlJc w:val="left"/>
      <w:pPr>
        <w:ind w:left="3413" w:hanging="181"/>
      </w:pPr>
    </w:lvl>
    <w:lvl w:ilvl="5" w:tplc="C96E37D0">
      <w:numFmt w:val="bullet"/>
      <w:lvlText w:val="•"/>
      <w:lvlJc w:val="left"/>
      <w:pPr>
        <w:ind w:left="4451" w:hanging="181"/>
      </w:pPr>
    </w:lvl>
    <w:lvl w:ilvl="6" w:tplc="A51A55D8">
      <w:numFmt w:val="bullet"/>
      <w:lvlText w:val="•"/>
      <w:lvlJc w:val="left"/>
      <w:pPr>
        <w:ind w:left="5488" w:hanging="181"/>
      </w:pPr>
    </w:lvl>
    <w:lvl w:ilvl="7" w:tplc="C4FEF9F4">
      <w:numFmt w:val="bullet"/>
      <w:lvlText w:val="•"/>
      <w:lvlJc w:val="left"/>
      <w:pPr>
        <w:ind w:left="6526" w:hanging="181"/>
      </w:pPr>
    </w:lvl>
    <w:lvl w:ilvl="8" w:tplc="B0B0EDDE">
      <w:numFmt w:val="bullet"/>
      <w:lvlText w:val="•"/>
      <w:lvlJc w:val="left"/>
      <w:pPr>
        <w:ind w:left="7564" w:hanging="181"/>
      </w:pPr>
    </w:lvl>
  </w:abstractNum>
  <w:abstractNum w:abstractNumId="2">
    <w:nsid w:val="7FB236BC"/>
    <w:multiLevelType w:val="hybridMultilevel"/>
    <w:tmpl w:val="362ECA1E"/>
    <w:lvl w:ilvl="0" w:tplc="07D0086E">
      <w:start w:val="1"/>
      <w:numFmt w:val="decimal"/>
      <w:lvlText w:val="%1."/>
      <w:lvlJc w:val="left"/>
      <w:pPr>
        <w:ind w:left="220" w:hanging="181"/>
        <w:jc w:val="right"/>
      </w:pPr>
      <w:rPr>
        <w:rFonts w:ascii="Times New Roman" w:eastAsia="Times New Roman" w:hAnsi="Times New Roman" w:cs="Times New Roman" w:hint="default"/>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10"/>
    <w:rsid w:val="00012F6B"/>
    <w:rsid w:val="000B2D9C"/>
    <w:rsid w:val="003C3B12"/>
    <w:rsid w:val="003F498E"/>
    <w:rsid w:val="00494979"/>
    <w:rsid w:val="004D0329"/>
    <w:rsid w:val="00542C4B"/>
    <w:rsid w:val="005C1BF0"/>
    <w:rsid w:val="0065764D"/>
    <w:rsid w:val="006B0CE8"/>
    <w:rsid w:val="007A6C15"/>
    <w:rsid w:val="007D58AA"/>
    <w:rsid w:val="008D7F03"/>
    <w:rsid w:val="009727EF"/>
    <w:rsid w:val="00AB0E8A"/>
    <w:rsid w:val="00B97F87"/>
    <w:rsid w:val="00BF2310"/>
    <w:rsid w:val="00C13D18"/>
    <w:rsid w:val="00C46728"/>
    <w:rsid w:val="00C94B79"/>
    <w:rsid w:val="00D66247"/>
    <w:rsid w:val="00E42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705D5-0683-4EF1-8400-A81B5922C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3C3B12"/>
    <w:pPr>
      <w:widowControl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3C3B12"/>
    <w:rPr>
      <w:rFonts w:eastAsia="Times New Roman" w:cs="Times New Roman"/>
      <w:szCs w:val="24"/>
    </w:rPr>
  </w:style>
  <w:style w:type="paragraph" w:styleId="ListParagraph">
    <w:name w:val="List Paragraph"/>
    <w:basedOn w:val="Normal"/>
    <w:uiPriority w:val="1"/>
    <w:qFormat/>
    <w:rsid w:val="003C3B12"/>
    <w:pPr>
      <w:widowControl w:val="0"/>
      <w:spacing w:before="1" w:after="0" w:line="240" w:lineRule="auto"/>
      <w:ind w:left="860" w:hanging="360"/>
    </w:pPr>
    <w:rPr>
      <w:rFonts w:eastAsia="Times New Roman" w:cs="Times New Roman"/>
      <w:sz w:val="22"/>
    </w:rPr>
  </w:style>
  <w:style w:type="table" w:styleId="TableGrid">
    <w:name w:val="Table Grid"/>
    <w:basedOn w:val="TableNormal"/>
    <w:uiPriority w:val="39"/>
    <w:rsid w:val="00012F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49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2017-09-30T07:54:00Z</dcterms:created>
  <dcterms:modified xsi:type="dcterms:W3CDTF">2017-09-30T08:56:00Z</dcterms:modified>
</cp:coreProperties>
</file>