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49CC" w14:textId="62B1A886" w:rsidR="00A17EB2" w:rsidRPr="00BA2017" w:rsidRDefault="002E2447" w:rsidP="002E2447">
      <w:pPr>
        <w:pStyle w:val="Heading1"/>
        <w:numPr>
          <w:ilvl w:val="0"/>
          <w:numId w:val="0"/>
        </w:numPr>
        <w:ind w:left="360" w:hanging="360"/>
        <w:jc w:val="center"/>
      </w:pPr>
      <w:r w:rsidRPr="00BA2017">
        <w:t>GENERIC, COLLECTION, LINQ</w:t>
      </w:r>
    </w:p>
    <w:p w14:paraId="549AFB3D" w14:textId="7B781B7D" w:rsidR="002E2447" w:rsidRPr="00BA2017" w:rsidRDefault="002E2447" w:rsidP="002E2447">
      <w:pPr>
        <w:pStyle w:val="Heading1"/>
      </w:pPr>
      <w:r w:rsidRPr="00BA2017">
        <w:t>GENERIC</w:t>
      </w:r>
    </w:p>
    <w:p w14:paraId="49C379E7" w14:textId="6E04D4A9" w:rsidR="002E2447" w:rsidRPr="00BA2017" w:rsidRDefault="002E2447" w:rsidP="002E2447">
      <w:pPr>
        <w:pStyle w:val="Heading2"/>
      </w:pPr>
      <w:r w:rsidRPr="00BA2017">
        <w:t>Định nghĩa</w:t>
      </w:r>
    </w:p>
    <w:p w14:paraId="4A5F40D1" w14:textId="69CA7E52" w:rsidR="002E2447" w:rsidRPr="00BA2017" w:rsidRDefault="002E2447" w:rsidP="002E2447">
      <w:pPr>
        <w:rPr>
          <w:rFonts w:cstheme="majorHAnsi"/>
          <w:shd w:val="clear" w:color="auto" w:fill="FFFFFF"/>
        </w:rPr>
      </w:pPr>
      <w:r w:rsidRPr="00BA2017">
        <w:rPr>
          <w:rFonts w:cstheme="majorHAnsi"/>
          <w:shd w:val="clear" w:color="auto" w:fill="FFFFFF"/>
        </w:rPr>
        <w:t>Generic cho phép viết một lớp hoặc phương thức mà có thể làm việc với bất kỳ kiểu dữ liệu nào</w:t>
      </w:r>
      <w:r w:rsidR="009C7B2C" w:rsidRPr="00BA2017">
        <w:rPr>
          <w:rFonts w:cstheme="majorHAnsi"/>
          <w:shd w:val="clear" w:color="auto" w:fill="FFFFFF"/>
        </w:rPr>
        <w:t>,</w:t>
      </w:r>
      <w:r w:rsidRPr="00BA2017">
        <w:rPr>
          <w:rFonts w:cstheme="majorHAnsi"/>
          <w:shd w:val="clear" w:color="auto" w:fill="FFFFFF"/>
        </w:rPr>
        <w:t xml:space="preserve"> generic cũng là một kiểu dữ liệu trong C#, nó cũng như là int, float, string, bool,... nhưng điểm khác biệt ở đây, generic nó là một kiểu dữ liệu "tự do", nghĩa là nó có thể là kiểu dữ liệu nào cũng được, tùy vào mục đích sử dụng, nó như là 1 kiểu đại diện cho tất cả các kiểu dữ liệu còn lại. </w:t>
      </w:r>
    </w:p>
    <w:p w14:paraId="1100CA46" w14:textId="0CBA8E67" w:rsidR="005D6A09" w:rsidRPr="00BA2017" w:rsidRDefault="005D6A09" w:rsidP="005D6A09">
      <w:pPr>
        <w:pStyle w:val="Heading2"/>
      </w:pPr>
      <w:r w:rsidRPr="00BA2017">
        <w:t>Khái báo generic</w:t>
      </w:r>
    </w:p>
    <w:p w14:paraId="6BF5CEEC" w14:textId="185CFCAA" w:rsidR="005529D2" w:rsidRPr="00BA2017" w:rsidRDefault="005529D2" w:rsidP="005529D2">
      <w:r w:rsidRPr="00BA2017">
        <w:t>Khai báo phương thức có tên MyFunction, sau tên này có ký hiệu &lt;X, Y&gt; có nghĩa phương thức này có sử dụng hai kiểu là kiểu X và kiểu Y (tất nhiên nó chưa cụ thể là kiểu gì, nó chỉ cụ thể khi phương thức được gọi). Khi đã có kiểu Generic rồi thì dùng kiểu này cho các thành phần của phương thức - như kiểu trả về là X, tham số là kiểu X và Y, trong thân phương thức tương tự có thể khai báo sử dụng kiểu X và kiểu Y.</w:t>
      </w:r>
    </w:p>
    <w:p w14:paraId="2F731F40" w14:textId="77777777" w:rsidR="005529D2" w:rsidRPr="00BA2017" w:rsidRDefault="005529D2" w:rsidP="005529D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heme="majorHAnsi"/>
          <w:color w:val="000000"/>
          <w:szCs w:val="26"/>
          <w:lang w:eastAsia="vi-VN"/>
        </w:rPr>
      </w:pPr>
      <w:r w:rsidRPr="00BA2017">
        <w:rPr>
          <w:rFonts w:eastAsia="Times New Roman" w:cstheme="majorHAnsi"/>
          <w:color w:val="660066"/>
          <w:szCs w:val="26"/>
          <w:lang w:eastAsia="vi-VN"/>
        </w:rPr>
        <w:t>int</w:t>
      </w:r>
      <w:r w:rsidRPr="00BA2017">
        <w:rPr>
          <w:rFonts w:eastAsia="Times New Roman" w:cstheme="majorHAnsi"/>
          <w:color w:val="000000"/>
          <w:szCs w:val="26"/>
          <w:lang w:eastAsia="vi-VN"/>
        </w:rPr>
        <w:t xml:space="preserve"> a </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w:t>
      </w:r>
      <w:r w:rsidRPr="00BA2017">
        <w:rPr>
          <w:rFonts w:eastAsia="Times New Roman" w:cstheme="majorHAnsi"/>
          <w:color w:val="006666"/>
          <w:szCs w:val="26"/>
          <w:lang w:eastAsia="vi-VN"/>
        </w:rPr>
        <w:t>1</w:t>
      </w:r>
      <w:r w:rsidRPr="00BA2017">
        <w:rPr>
          <w:rFonts w:eastAsia="Times New Roman" w:cstheme="majorHAnsi"/>
          <w:color w:val="666600"/>
          <w:szCs w:val="26"/>
          <w:lang w:eastAsia="vi-VN"/>
        </w:rPr>
        <w:t>;</w:t>
      </w:r>
    </w:p>
    <w:p w14:paraId="6E82B0CA" w14:textId="77777777" w:rsidR="005529D2" w:rsidRPr="00BA2017" w:rsidRDefault="005529D2" w:rsidP="005529D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heme="majorHAnsi"/>
          <w:color w:val="000000"/>
          <w:szCs w:val="26"/>
          <w:lang w:eastAsia="vi-VN"/>
        </w:rPr>
      </w:pPr>
      <w:r w:rsidRPr="00BA2017">
        <w:rPr>
          <w:rFonts w:eastAsia="Times New Roman" w:cstheme="majorHAnsi"/>
          <w:color w:val="000088"/>
          <w:szCs w:val="26"/>
          <w:lang w:eastAsia="vi-VN"/>
        </w:rPr>
        <w:t>string</w:t>
      </w:r>
      <w:r w:rsidRPr="00BA2017">
        <w:rPr>
          <w:rFonts w:eastAsia="Times New Roman" w:cstheme="majorHAnsi"/>
          <w:color w:val="000000"/>
          <w:szCs w:val="26"/>
          <w:lang w:eastAsia="vi-VN"/>
        </w:rPr>
        <w:t xml:space="preserve"> b </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w:t>
      </w:r>
      <w:r w:rsidRPr="00BA2017">
        <w:rPr>
          <w:rFonts w:eastAsia="Times New Roman" w:cstheme="majorHAnsi"/>
          <w:color w:val="006666"/>
          <w:szCs w:val="26"/>
          <w:lang w:eastAsia="vi-VN"/>
        </w:rPr>
        <w:t>2</w:t>
      </w:r>
      <w:r w:rsidRPr="00BA2017">
        <w:rPr>
          <w:rFonts w:eastAsia="Times New Roman" w:cstheme="majorHAnsi"/>
          <w:color w:val="666600"/>
          <w:szCs w:val="26"/>
          <w:lang w:eastAsia="vi-VN"/>
        </w:rPr>
        <w:t>;</w:t>
      </w:r>
    </w:p>
    <w:p w14:paraId="26C52DB8" w14:textId="77777777" w:rsidR="005529D2" w:rsidRPr="00BA2017" w:rsidRDefault="005529D2" w:rsidP="005529D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heme="majorHAnsi"/>
          <w:color w:val="000000"/>
          <w:szCs w:val="26"/>
          <w:lang w:eastAsia="vi-VN"/>
        </w:rPr>
      </w:pPr>
      <w:r w:rsidRPr="00BA2017">
        <w:rPr>
          <w:rFonts w:eastAsia="Times New Roman" w:cstheme="majorHAnsi"/>
          <w:color w:val="660066"/>
          <w:szCs w:val="26"/>
          <w:lang w:eastAsia="vi-VN"/>
        </w:rPr>
        <w:t>int</w:t>
      </w:r>
      <w:r w:rsidRPr="00BA2017">
        <w:rPr>
          <w:rFonts w:eastAsia="Times New Roman" w:cstheme="majorHAnsi"/>
          <w:color w:val="000000"/>
          <w:szCs w:val="26"/>
          <w:lang w:eastAsia="vi-VN"/>
        </w:rPr>
        <w:t xml:space="preserve"> rs </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w:t>
      </w:r>
      <w:r w:rsidRPr="00BA2017">
        <w:rPr>
          <w:rFonts w:eastAsia="Times New Roman" w:cstheme="majorHAnsi"/>
          <w:color w:val="660066"/>
          <w:szCs w:val="26"/>
          <w:lang w:eastAsia="vi-VN"/>
        </w:rPr>
        <w:t>MyFunction</w:t>
      </w:r>
      <w:r w:rsidRPr="00BA2017">
        <w:rPr>
          <w:rFonts w:eastAsia="Times New Roman" w:cstheme="majorHAnsi"/>
          <w:color w:val="666600"/>
          <w:szCs w:val="26"/>
          <w:lang w:eastAsia="vi-VN"/>
        </w:rPr>
        <w:t>&lt;</w:t>
      </w:r>
      <w:r w:rsidRPr="00BA2017">
        <w:rPr>
          <w:rFonts w:eastAsia="Times New Roman" w:cstheme="majorHAnsi"/>
          <w:color w:val="660066"/>
          <w:szCs w:val="26"/>
          <w:lang w:eastAsia="vi-VN"/>
        </w:rPr>
        <w:t>int</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w:t>
      </w:r>
      <w:r w:rsidRPr="00BA2017">
        <w:rPr>
          <w:rFonts w:eastAsia="Times New Roman" w:cstheme="majorHAnsi"/>
          <w:color w:val="000088"/>
          <w:szCs w:val="26"/>
          <w:lang w:eastAsia="vi-VN"/>
        </w:rPr>
        <w:t>string</w:t>
      </w:r>
      <w:r w:rsidRPr="00BA2017">
        <w:rPr>
          <w:rFonts w:eastAsia="Times New Roman" w:cstheme="majorHAnsi"/>
          <w:color w:val="666600"/>
          <w:szCs w:val="26"/>
          <w:lang w:eastAsia="vi-VN"/>
        </w:rPr>
        <w:t>&gt;(</w:t>
      </w:r>
      <w:r w:rsidRPr="00BA2017">
        <w:rPr>
          <w:rFonts w:eastAsia="Times New Roman" w:cstheme="majorHAnsi"/>
          <w:color w:val="000000"/>
          <w:szCs w:val="26"/>
          <w:lang w:eastAsia="vi-VN"/>
        </w:rPr>
        <w:t>a</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b</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w:t>
      </w:r>
      <w:r w:rsidRPr="00BA2017">
        <w:rPr>
          <w:rFonts w:eastAsia="Times New Roman" w:cstheme="majorHAnsi"/>
          <w:color w:val="880000"/>
          <w:szCs w:val="26"/>
          <w:lang w:eastAsia="vi-VN"/>
        </w:rPr>
        <w:t>// Phương thức chạy với vai trò X là kiểu int, Y là kiểu string.</w:t>
      </w:r>
    </w:p>
    <w:p w14:paraId="7577BAE4" w14:textId="77777777" w:rsidR="005529D2" w:rsidRPr="00BA2017" w:rsidRDefault="005529D2" w:rsidP="005529D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heme="majorHAnsi"/>
          <w:color w:val="000000"/>
          <w:szCs w:val="26"/>
          <w:lang w:eastAsia="vi-VN"/>
        </w:rPr>
      </w:pPr>
    </w:p>
    <w:p w14:paraId="0D49AEDF" w14:textId="77777777" w:rsidR="005529D2" w:rsidRPr="00BA2017" w:rsidRDefault="005529D2" w:rsidP="005529D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heme="majorHAnsi"/>
          <w:color w:val="000000"/>
          <w:szCs w:val="26"/>
          <w:lang w:eastAsia="vi-VN"/>
        </w:rPr>
      </w:pPr>
      <w:r w:rsidRPr="00BA2017">
        <w:rPr>
          <w:rFonts w:eastAsia="Times New Roman" w:cstheme="majorHAnsi"/>
          <w:color w:val="000088"/>
          <w:szCs w:val="26"/>
          <w:lang w:eastAsia="vi-VN"/>
        </w:rPr>
        <w:t>double</w:t>
      </w:r>
      <w:r w:rsidRPr="00BA2017">
        <w:rPr>
          <w:rFonts w:eastAsia="Times New Roman" w:cstheme="majorHAnsi"/>
          <w:color w:val="000000"/>
          <w:szCs w:val="26"/>
          <w:lang w:eastAsia="vi-VN"/>
        </w:rPr>
        <w:t xml:space="preserve"> c </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w:t>
      </w:r>
      <w:r w:rsidRPr="00BA2017">
        <w:rPr>
          <w:rFonts w:eastAsia="Times New Roman" w:cstheme="majorHAnsi"/>
          <w:color w:val="006666"/>
          <w:szCs w:val="26"/>
          <w:lang w:eastAsia="vi-VN"/>
        </w:rPr>
        <w:t>2</w:t>
      </w:r>
      <w:r w:rsidRPr="00BA2017">
        <w:rPr>
          <w:rFonts w:eastAsia="Times New Roman" w:cstheme="majorHAnsi"/>
          <w:color w:val="666600"/>
          <w:szCs w:val="26"/>
          <w:lang w:eastAsia="vi-VN"/>
        </w:rPr>
        <w:t>;</w:t>
      </w:r>
    </w:p>
    <w:p w14:paraId="5EC6662B" w14:textId="77777777" w:rsidR="005529D2" w:rsidRPr="00BA2017" w:rsidRDefault="005529D2" w:rsidP="005529D2">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heme="majorHAnsi"/>
          <w:color w:val="212529"/>
          <w:szCs w:val="26"/>
          <w:lang w:eastAsia="vi-VN"/>
        </w:rPr>
      </w:pPr>
      <w:r w:rsidRPr="00BA2017">
        <w:rPr>
          <w:rFonts w:eastAsia="Times New Roman" w:cstheme="majorHAnsi"/>
          <w:color w:val="660066"/>
          <w:szCs w:val="26"/>
          <w:lang w:eastAsia="vi-VN"/>
        </w:rPr>
        <w:t>MyFunction</w:t>
      </w:r>
      <w:r w:rsidRPr="00BA2017">
        <w:rPr>
          <w:rFonts w:eastAsia="Times New Roman" w:cstheme="majorHAnsi"/>
          <w:color w:val="666600"/>
          <w:szCs w:val="26"/>
          <w:lang w:eastAsia="vi-VN"/>
        </w:rPr>
        <w:t>&lt;</w:t>
      </w:r>
      <w:r w:rsidRPr="00BA2017">
        <w:rPr>
          <w:rFonts w:eastAsia="Times New Roman" w:cstheme="majorHAnsi"/>
          <w:color w:val="000088"/>
          <w:szCs w:val="26"/>
          <w:lang w:eastAsia="vi-VN"/>
        </w:rPr>
        <w:t>double</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w:t>
      </w:r>
      <w:r w:rsidRPr="00BA2017">
        <w:rPr>
          <w:rFonts w:eastAsia="Times New Roman" w:cstheme="majorHAnsi"/>
          <w:color w:val="660066"/>
          <w:szCs w:val="26"/>
          <w:lang w:eastAsia="vi-VN"/>
        </w:rPr>
        <w:t>int</w:t>
      </w:r>
      <w:r w:rsidRPr="00BA2017">
        <w:rPr>
          <w:rFonts w:eastAsia="Times New Roman" w:cstheme="majorHAnsi"/>
          <w:color w:val="666600"/>
          <w:szCs w:val="26"/>
          <w:lang w:eastAsia="vi-VN"/>
        </w:rPr>
        <w:t>&gt;(</w:t>
      </w:r>
      <w:r w:rsidRPr="00BA2017">
        <w:rPr>
          <w:rFonts w:eastAsia="Times New Roman" w:cstheme="majorHAnsi"/>
          <w:color w:val="000000"/>
          <w:szCs w:val="26"/>
          <w:lang w:eastAsia="vi-VN"/>
        </w:rPr>
        <w:t>c</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a</w:t>
      </w:r>
      <w:r w:rsidRPr="00BA2017">
        <w:rPr>
          <w:rFonts w:eastAsia="Times New Roman" w:cstheme="majorHAnsi"/>
          <w:color w:val="666600"/>
          <w:szCs w:val="26"/>
          <w:lang w:eastAsia="vi-VN"/>
        </w:rPr>
        <w:t>);</w:t>
      </w:r>
      <w:r w:rsidRPr="00BA2017">
        <w:rPr>
          <w:rFonts w:eastAsia="Times New Roman" w:cstheme="majorHAnsi"/>
          <w:color w:val="000000"/>
          <w:szCs w:val="26"/>
          <w:lang w:eastAsia="vi-VN"/>
        </w:rPr>
        <w:t xml:space="preserve">           </w:t>
      </w:r>
      <w:r w:rsidRPr="00BA2017">
        <w:rPr>
          <w:rFonts w:eastAsia="Times New Roman" w:cstheme="majorHAnsi"/>
          <w:color w:val="880000"/>
          <w:szCs w:val="26"/>
          <w:lang w:eastAsia="vi-VN"/>
        </w:rPr>
        <w:t>// Phương thức chạy với X là kiểu double, Y kiểu int</w:t>
      </w:r>
    </w:p>
    <w:p w14:paraId="7725DE21" w14:textId="51789238" w:rsidR="00AB63AF" w:rsidRDefault="00AB63AF" w:rsidP="005529D2">
      <w:pPr>
        <w:pStyle w:val="Heading2"/>
        <w:rPr>
          <w:lang w:val="en-US"/>
        </w:rPr>
      </w:pPr>
      <w:r w:rsidRPr="00AB63AF">
        <w:t>Khi nào nên sử dụng g</w:t>
      </w:r>
      <w:r>
        <w:rPr>
          <w:lang w:val="en-US"/>
        </w:rPr>
        <w:t>eneric</w:t>
      </w:r>
    </w:p>
    <w:p w14:paraId="198E57C5" w14:textId="00353658" w:rsidR="00AB63AF" w:rsidRDefault="00AD4F56" w:rsidP="00AB63AF">
      <w:pPr>
        <w:rPr>
          <w:lang w:val="en-US"/>
        </w:rPr>
      </w:pPr>
      <w:r w:rsidRPr="00AD4F56">
        <w:rPr>
          <w:lang w:val="en-US"/>
        </w:rPr>
        <w:t>Nếu có sự trùng lặp code về mặt logic và cách xử lý dữ liệu, chỉ khác biệt về kiểu dữ liệu</w:t>
      </w:r>
      <w:r>
        <w:rPr>
          <w:lang w:val="en-US"/>
        </w:rPr>
        <w:t>.</w:t>
      </w:r>
    </w:p>
    <w:p w14:paraId="147277B5" w14:textId="0FE747AC" w:rsidR="00AD4F56" w:rsidRPr="00AB63AF" w:rsidRDefault="00AD4F56" w:rsidP="00AB63AF">
      <w:pPr>
        <w:rPr>
          <w:lang w:val="en-US"/>
        </w:rPr>
      </w:pPr>
      <w:r w:rsidRPr="00AD4F56">
        <w:rPr>
          <w:lang w:val="en-US"/>
        </w:rPr>
        <w:t>Nếu lúc xây dựng class chưa xác định được kiểu dữ liệu của các biến thành viên, thuộc tính hoặc biến cục bộ (của phương thức) thì cần sử dụng lập trình generic</w:t>
      </w:r>
    </w:p>
    <w:p w14:paraId="15719007" w14:textId="78D819B0" w:rsidR="005529D2" w:rsidRDefault="000F372E" w:rsidP="005529D2">
      <w:pPr>
        <w:pStyle w:val="Heading2"/>
        <w:rPr>
          <w:lang w:val="en-US"/>
        </w:rPr>
      </w:pPr>
      <w:r>
        <w:rPr>
          <w:lang w:val="en-US"/>
        </w:rPr>
        <w:lastRenderedPageBreak/>
        <w:t>Generic method</w:t>
      </w:r>
    </w:p>
    <w:tbl>
      <w:tblPr>
        <w:tblStyle w:val="TableGrid"/>
        <w:tblW w:w="9918" w:type="dxa"/>
        <w:tblLook w:val="04A0" w:firstRow="1" w:lastRow="0" w:firstColumn="1" w:lastColumn="0" w:noHBand="0" w:noVBand="1"/>
      </w:tblPr>
      <w:tblGrid>
        <w:gridCol w:w="5200"/>
        <w:gridCol w:w="4718"/>
      </w:tblGrid>
      <w:tr w:rsidR="00EE172F" w14:paraId="2E583647" w14:textId="77777777" w:rsidTr="00AE5691">
        <w:tc>
          <w:tcPr>
            <w:tcW w:w="5200" w:type="dxa"/>
          </w:tcPr>
          <w:p w14:paraId="5EE7A94C" w14:textId="292A2588" w:rsidR="00EE172F" w:rsidRDefault="00EE172F" w:rsidP="000F372E">
            <w:pPr>
              <w:ind w:firstLine="0"/>
              <w:rPr>
                <w:lang w:val="en-US"/>
              </w:rPr>
            </w:pPr>
            <w:r>
              <w:rPr>
                <w:noProof/>
              </w:rPr>
              <w:drawing>
                <wp:inline distT="0" distB="0" distL="0" distR="0" wp14:anchorId="50EEA2E2" wp14:editId="3AAFE53E">
                  <wp:extent cx="3165433"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3161" cy="2337116"/>
                          </a:xfrm>
                          <a:prstGeom prst="rect">
                            <a:avLst/>
                          </a:prstGeom>
                        </pic:spPr>
                      </pic:pic>
                    </a:graphicData>
                  </a:graphic>
                </wp:inline>
              </w:drawing>
            </w:r>
          </w:p>
        </w:tc>
        <w:tc>
          <w:tcPr>
            <w:tcW w:w="4718" w:type="dxa"/>
          </w:tcPr>
          <w:p w14:paraId="7856A080" w14:textId="2758946F" w:rsidR="00EE172F" w:rsidRDefault="00EE172F" w:rsidP="000F372E">
            <w:pPr>
              <w:ind w:firstLine="0"/>
              <w:rPr>
                <w:lang w:val="en-US"/>
              </w:rPr>
            </w:pPr>
            <w:r>
              <w:rPr>
                <w:noProof/>
              </w:rPr>
              <w:drawing>
                <wp:inline distT="0" distB="0" distL="0" distR="0" wp14:anchorId="0C432DBC" wp14:editId="7C4C665B">
                  <wp:extent cx="2814139" cy="2335243"/>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6977" cy="2354194"/>
                          </a:xfrm>
                          <a:prstGeom prst="rect">
                            <a:avLst/>
                          </a:prstGeom>
                        </pic:spPr>
                      </pic:pic>
                    </a:graphicData>
                  </a:graphic>
                </wp:inline>
              </w:drawing>
            </w:r>
          </w:p>
        </w:tc>
      </w:tr>
      <w:tr w:rsidR="00EE172F" w14:paraId="4C6E195C" w14:textId="77777777" w:rsidTr="00AE5691">
        <w:tc>
          <w:tcPr>
            <w:tcW w:w="5200" w:type="dxa"/>
          </w:tcPr>
          <w:p w14:paraId="2C476910" w14:textId="77777777" w:rsidR="00EE172F" w:rsidRPr="00AE5691" w:rsidRDefault="00EE172F" w:rsidP="00AE5691">
            <w:pPr>
              <w:spacing w:line="240" w:lineRule="auto"/>
              <w:ind w:firstLine="0"/>
              <w:rPr>
                <w:noProof/>
                <w:sz w:val="18"/>
                <w:szCs w:val="14"/>
              </w:rPr>
            </w:pPr>
            <w:r w:rsidRPr="00AE5691">
              <w:rPr>
                <w:noProof/>
                <w:sz w:val="18"/>
                <w:szCs w:val="14"/>
              </w:rPr>
              <w:t>Before: a = 1, b = 2</w:t>
            </w:r>
          </w:p>
          <w:p w14:paraId="11570FAE" w14:textId="4A965032" w:rsidR="00EE172F" w:rsidRPr="00AE5691" w:rsidRDefault="00EE172F" w:rsidP="00AE5691">
            <w:pPr>
              <w:spacing w:line="240" w:lineRule="auto"/>
              <w:ind w:firstLine="0"/>
              <w:rPr>
                <w:noProof/>
                <w:sz w:val="18"/>
                <w:szCs w:val="14"/>
              </w:rPr>
            </w:pPr>
            <w:r w:rsidRPr="00AE5691">
              <w:rPr>
                <w:noProof/>
                <w:sz w:val="18"/>
                <w:szCs w:val="14"/>
              </w:rPr>
              <w:t>After : a = 2, b = 1</w:t>
            </w:r>
          </w:p>
        </w:tc>
        <w:tc>
          <w:tcPr>
            <w:tcW w:w="4718" w:type="dxa"/>
          </w:tcPr>
          <w:p w14:paraId="44D6BFC1" w14:textId="77777777" w:rsidR="00AE5691" w:rsidRPr="00AE5691" w:rsidRDefault="00AE5691" w:rsidP="00AE5691">
            <w:pPr>
              <w:spacing w:line="240" w:lineRule="auto"/>
              <w:ind w:firstLine="0"/>
              <w:rPr>
                <w:sz w:val="18"/>
                <w:szCs w:val="14"/>
                <w:lang w:val="en-US"/>
              </w:rPr>
            </w:pPr>
            <w:r w:rsidRPr="00AE5691">
              <w:rPr>
                <w:sz w:val="18"/>
                <w:szCs w:val="14"/>
                <w:lang w:val="en-US"/>
              </w:rPr>
              <w:t>type = System.Int32</w:t>
            </w:r>
          </w:p>
          <w:p w14:paraId="7D871B63" w14:textId="77777777" w:rsidR="00AE5691" w:rsidRPr="00AE5691" w:rsidRDefault="00AE5691" w:rsidP="00AE5691">
            <w:pPr>
              <w:spacing w:line="240" w:lineRule="auto"/>
              <w:ind w:firstLine="0"/>
              <w:rPr>
                <w:sz w:val="18"/>
                <w:szCs w:val="14"/>
                <w:lang w:val="en-US"/>
              </w:rPr>
            </w:pPr>
            <w:r w:rsidRPr="00AE5691">
              <w:rPr>
                <w:sz w:val="18"/>
                <w:szCs w:val="14"/>
                <w:lang w:val="en-US"/>
              </w:rPr>
              <w:t>Before: a = 1, b = 2</w:t>
            </w:r>
          </w:p>
          <w:p w14:paraId="4332A1B8" w14:textId="77777777" w:rsidR="00AE5691" w:rsidRPr="00AE5691" w:rsidRDefault="00AE5691" w:rsidP="00AE5691">
            <w:pPr>
              <w:spacing w:line="240" w:lineRule="auto"/>
              <w:ind w:firstLine="0"/>
              <w:rPr>
                <w:sz w:val="18"/>
                <w:szCs w:val="14"/>
                <w:lang w:val="en-US"/>
              </w:rPr>
            </w:pPr>
            <w:proofErr w:type="gramStart"/>
            <w:r w:rsidRPr="00AE5691">
              <w:rPr>
                <w:sz w:val="18"/>
                <w:szCs w:val="14"/>
                <w:lang w:val="en-US"/>
              </w:rPr>
              <w:t>After :</w:t>
            </w:r>
            <w:proofErr w:type="gramEnd"/>
            <w:r w:rsidRPr="00AE5691">
              <w:rPr>
                <w:sz w:val="18"/>
                <w:szCs w:val="14"/>
                <w:lang w:val="en-US"/>
              </w:rPr>
              <w:t xml:space="preserve"> a = 2, b = 1</w:t>
            </w:r>
          </w:p>
          <w:p w14:paraId="0872FA52" w14:textId="77777777" w:rsidR="00AE5691" w:rsidRPr="00AE5691" w:rsidRDefault="00AE5691" w:rsidP="00AE5691">
            <w:pPr>
              <w:spacing w:line="240" w:lineRule="auto"/>
              <w:ind w:firstLine="0"/>
              <w:rPr>
                <w:sz w:val="18"/>
                <w:szCs w:val="14"/>
                <w:lang w:val="en-US"/>
              </w:rPr>
            </w:pPr>
            <w:r w:rsidRPr="00AE5691">
              <w:rPr>
                <w:sz w:val="18"/>
                <w:szCs w:val="14"/>
                <w:lang w:val="en-US"/>
              </w:rPr>
              <w:t>type = System.Boolean</w:t>
            </w:r>
          </w:p>
          <w:p w14:paraId="3DF9D389" w14:textId="77777777" w:rsidR="00AE5691" w:rsidRPr="00AE5691" w:rsidRDefault="00AE5691" w:rsidP="00AE5691">
            <w:pPr>
              <w:spacing w:line="240" w:lineRule="auto"/>
              <w:ind w:firstLine="0"/>
              <w:rPr>
                <w:sz w:val="18"/>
                <w:szCs w:val="14"/>
                <w:lang w:val="en-US"/>
              </w:rPr>
            </w:pPr>
            <w:r w:rsidRPr="00AE5691">
              <w:rPr>
                <w:sz w:val="18"/>
                <w:szCs w:val="14"/>
                <w:lang w:val="en-US"/>
              </w:rPr>
              <w:t>Before: a = True, b = False</w:t>
            </w:r>
          </w:p>
          <w:p w14:paraId="54012ED2" w14:textId="34350E01" w:rsidR="00EE172F" w:rsidRPr="00AE5691" w:rsidRDefault="00AE5691" w:rsidP="00AE5691">
            <w:pPr>
              <w:spacing w:line="240" w:lineRule="auto"/>
              <w:ind w:firstLine="0"/>
              <w:rPr>
                <w:sz w:val="18"/>
                <w:szCs w:val="14"/>
                <w:lang w:val="en-US"/>
              </w:rPr>
            </w:pPr>
            <w:proofErr w:type="gramStart"/>
            <w:r w:rsidRPr="00AE5691">
              <w:rPr>
                <w:sz w:val="18"/>
                <w:szCs w:val="14"/>
                <w:lang w:val="en-US"/>
              </w:rPr>
              <w:t>After :</w:t>
            </w:r>
            <w:proofErr w:type="gramEnd"/>
            <w:r w:rsidRPr="00AE5691">
              <w:rPr>
                <w:sz w:val="18"/>
                <w:szCs w:val="14"/>
                <w:lang w:val="en-US"/>
              </w:rPr>
              <w:t xml:space="preserve"> a = False, b = True</w:t>
            </w:r>
          </w:p>
        </w:tc>
      </w:tr>
    </w:tbl>
    <w:p w14:paraId="51054F2F" w14:textId="0E52013E" w:rsidR="000F372E" w:rsidRPr="000F372E" w:rsidRDefault="00AE5691" w:rsidP="001E6023">
      <w:pPr>
        <w:rPr>
          <w:lang w:val="en-US"/>
        </w:rPr>
      </w:pPr>
      <w:r w:rsidRPr="00AE5691">
        <w:rPr>
          <w:lang w:val="en-US"/>
        </w:rPr>
        <w:t>Giả sử bạn cần hoán đổi giá trị của hai biến kiểu bool, sẽ phải viết thêm một phương thức có code tương tự, chỉ thay duy nhất int bằng bool. Nếu muốn hoán đổi hai biến kiểu char (ký tự), lại phải viết thêm một phương thức nữa tương tự. Rõ ràng ở đây các phương thức có cùng một logic, chỉ khác biệt duy nhất kiểu dữ liệu mà nó xử lý. Trong tình huống này, generics là một lựa chọn hợp lý giúp chống lặp code.</w:t>
      </w:r>
    </w:p>
    <w:p w14:paraId="73FD97B1" w14:textId="53D2DE48" w:rsidR="005529D2" w:rsidRPr="00BA2017" w:rsidRDefault="00B12C8D" w:rsidP="00B12C8D">
      <w:pPr>
        <w:pStyle w:val="Heading2"/>
      </w:pPr>
      <w:r w:rsidRPr="00BA2017">
        <w:t>Generic classes</w:t>
      </w:r>
    </w:p>
    <w:p w14:paraId="5BA65BFA" w14:textId="7B80D79F" w:rsidR="00B12C8D" w:rsidRPr="00BA2017" w:rsidRDefault="00B12C8D" w:rsidP="00B12C8D">
      <w:r w:rsidRPr="00BA2017">
        <w:t>Generic classes đóng gói các xử lý mà không chỉ định rõ kiểu dữ liệu. Hầu hết các trường hợp phổ biến sử dụng generic classes là với collections giống như: danh sách liên kết (Linked List), hash tables, queues, trees,..</w:t>
      </w:r>
    </w:p>
    <w:tbl>
      <w:tblPr>
        <w:tblStyle w:val="TableGrid"/>
        <w:tblW w:w="0" w:type="auto"/>
        <w:tblLook w:val="04A0" w:firstRow="1" w:lastRow="0" w:firstColumn="1" w:lastColumn="0" w:noHBand="0" w:noVBand="1"/>
      </w:tblPr>
      <w:tblGrid>
        <w:gridCol w:w="9016"/>
      </w:tblGrid>
      <w:tr w:rsidR="001E16EB" w:rsidRPr="00BA2017" w14:paraId="15531E39" w14:textId="77777777" w:rsidTr="001E16EB">
        <w:tc>
          <w:tcPr>
            <w:tcW w:w="9016" w:type="dxa"/>
          </w:tcPr>
          <w:p w14:paraId="6AEB74AD" w14:textId="777777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Demo</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65E7F1A7" w14:textId="7D5E684C"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E2E8796" w14:textId="209FED48"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T value;</w:t>
            </w:r>
          </w:p>
          <w:p w14:paraId="2A1438E5" w14:textId="2A1C7421"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Demo</w:t>
            </w:r>
            <w:r>
              <w:rPr>
                <w:rFonts w:ascii="Cascadia Mono" w:hAnsi="Cascadia Mono" w:cs="Cascadia Mono"/>
                <w:color w:val="000000"/>
                <w:sz w:val="19"/>
                <w:szCs w:val="19"/>
              </w:rPr>
              <w:t>(T t)</w:t>
            </w:r>
          </w:p>
          <w:p w14:paraId="64D773E5" w14:textId="759286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5F5B4" w14:textId="777777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value = t;</w:t>
            </w:r>
          </w:p>
          <w:p w14:paraId="062FC83F" w14:textId="113D7281"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1C1CB" w14:textId="29D4169C"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Write()</w:t>
            </w:r>
          </w:p>
          <w:p w14:paraId="14148FB2" w14:textId="60B6DD0D"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D95862" w14:textId="777777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Console.WriteLine(value);</w:t>
            </w:r>
          </w:p>
          <w:p w14:paraId="742094B2" w14:textId="0C483DB5"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55C7D" w14:textId="71740DF4"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FE9E991" w14:textId="0814A365"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BB26ECA" w14:textId="1ACD133D"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75112D4" w14:textId="51E923C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1C4C0185" w14:textId="780E75DC"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30F21" w14:textId="777777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Demo&lt;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test1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Demo&lt;</w:t>
            </w:r>
            <w:r>
              <w:rPr>
                <w:rFonts w:ascii="Cascadia Mono" w:hAnsi="Cascadia Mono" w:cs="Cascadia Mono"/>
                <w:color w:val="0000FF"/>
                <w:sz w:val="19"/>
                <w:szCs w:val="19"/>
              </w:rPr>
              <w:t>int</w:t>
            </w:r>
            <w:r>
              <w:rPr>
                <w:rFonts w:ascii="Cascadia Mono" w:hAnsi="Cascadia Mono" w:cs="Cascadia Mono"/>
                <w:color w:val="000000"/>
                <w:sz w:val="19"/>
                <w:szCs w:val="19"/>
              </w:rPr>
              <w:t>&gt;(10);</w:t>
            </w:r>
          </w:p>
          <w:p w14:paraId="63C82739" w14:textId="777777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test1.Write();</w:t>
            </w:r>
          </w:p>
          <w:p w14:paraId="1095A56E" w14:textId="777777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Demo&lt;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test2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Demo&lt;</w:t>
            </w:r>
            <w:r>
              <w:rPr>
                <w:rFonts w:ascii="Cascadia Mono" w:hAnsi="Cascadia Mono" w:cs="Cascadia Mono"/>
                <w:color w:val="0000FF"/>
                <w:sz w:val="19"/>
                <w:szCs w:val="19"/>
              </w:rPr>
              <w:t>string</w:t>
            </w:r>
            <w:r>
              <w:rPr>
                <w:rFonts w:ascii="Cascadia Mono" w:hAnsi="Cascadia Mono" w:cs="Cascadia Mono"/>
                <w:color w:val="000000"/>
                <w:sz w:val="19"/>
                <w:szCs w:val="19"/>
              </w:rPr>
              <w:t>&gt;(</w:t>
            </w:r>
            <w:r>
              <w:rPr>
                <w:rFonts w:ascii="Cascadia Mono" w:hAnsi="Cascadia Mono" w:cs="Cascadia Mono"/>
                <w:color w:val="A31515"/>
                <w:sz w:val="19"/>
                <w:szCs w:val="19"/>
              </w:rPr>
              <w:t>"Cat"</w:t>
            </w:r>
            <w:r>
              <w:rPr>
                <w:rFonts w:ascii="Cascadia Mono" w:hAnsi="Cascadia Mono" w:cs="Cascadia Mono"/>
                <w:color w:val="000000"/>
                <w:sz w:val="19"/>
                <w:szCs w:val="19"/>
              </w:rPr>
              <w:t>);</w:t>
            </w:r>
          </w:p>
          <w:p w14:paraId="57F819C4" w14:textId="777777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test2.Write();</w:t>
            </w:r>
          </w:p>
          <w:p w14:paraId="640165DE" w14:textId="77777777"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14:paraId="24ADE48B" w14:textId="0971E53D" w:rsidR="00711F05" w:rsidRDefault="00711F05" w:rsidP="00711F05">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5C13D" w14:textId="4867D1D1" w:rsidR="001E16EB" w:rsidRPr="00BA2017" w:rsidRDefault="00711F05" w:rsidP="00711F05">
            <w:pPr>
              <w:spacing w:line="240" w:lineRule="auto"/>
              <w:ind w:firstLine="0"/>
              <w:rPr>
                <w:szCs w:val="26"/>
              </w:rPr>
            </w:pPr>
            <w:r>
              <w:rPr>
                <w:rFonts w:ascii="Cascadia Mono" w:hAnsi="Cascadia Mono" w:cs="Cascadia Mono"/>
                <w:color w:val="000000"/>
                <w:sz w:val="19"/>
                <w:szCs w:val="19"/>
              </w:rPr>
              <w:t>}</w:t>
            </w:r>
          </w:p>
        </w:tc>
      </w:tr>
      <w:tr w:rsidR="005433FE" w:rsidRPr="00BA2017" w14:paraId="15FB75E7" w14:textId="77777777" w:rsidTr="001E16EB">
        <w:tc>
          <w:tcPr>
            <w:tcW w:w="9016" w:type="dxa"/>
          </w:tcPr>
          <w:p w14:paraId="34D76C67" w14:textId="77777777" w:rsidR="005433FE" w:rsidRPr="005433FE" w:rsidRDefault="005433FE" w:rsidP="005433FE">
            <w:pPr>
              <w:autoSpaceDE w:val="0"/>
              <w:autoSpaceDN w:val="0"/>
              <w:adjustRightInd w:val="0"/>
              <w:spacing w:line="240" w:lineRule="auto"/>
              <w:ind w:firstLine="0"/>
              <w:jc w:val="left"/>
              <w:rPr>
                <w:rFonts w:ascii="Cascadia Mono" w:hAnsi="Cascadia Mono" w:cs="Cascadia Mono"/>
                <w:sz w:val="19"/>
                <w:szCs w:val="19"/>
              </w:rPr>
            </w:pPr>
            <w:r w:rsidRPr="005433FE">
              <w:rPr>
                <w:rFonts w:ascii="Cascadia Mono" w:hAnsi="Cascadia Mono" w:cs="Cascadia Mono"/>
                <w:sz w:val="19"/>
                <w:szCs w:val="19"/>
              </w:rPr>
              <w:lastRenderedPageBreak/>
              <w:t>10</w:t>
            </w:r>
          </w:p>
          <w:p w14:paraId="12A9C51C" w14:textId="47668183" w:rsidR="005433FE" w:rsidRDefault="005433FE" w:rsidP="005433FE">
            <w:pPr>
              <w:autoSpaceDE w:val="0"/>
              <w:autoSpaceDN w:val="0"/>
              <w:adjustRightInd w:val="0"/>
              <w:spacing w:line="240" w:lineRule="auto"/>
              <w:ind w:firstLine="0"/>
              <w:jc w:val="left"/>
              <w:rPr>
                <w:rFonts w:ascii="Cascadia Mono" w:hAnsi="Cascadia Mono" w:cs="Cascadia Mono"/>
                <w:color w:val="0000FF"/>
                <w:sz w:val="19"/>
                <w:szCs w:val="19"/>
              </w:rPr>
            </w:pPr>
            <w:r w:rsidRPr="005433FE">
              <w:rPr>
                <w:rFonts w:ascii="Cascadia Mono" w:hAnsi="Cascadia Mono" w:cs="Cascadia Mono"/>
                <w:sz w:val="19"/>
                <w:szCs w:val="19"/>
              </w:rPr>
              <w:t>Cat</w:t>
            </w:r>
          </w:p>
        </w:tc>
      </w:tr>
    </w:tbl>
    <w:p w14:paraId="5CB84AF0" w14:textId="35FFEEE0" w:rsidR="00B12C8D" w:rsidRPr="00BA2017" w:rsidRDefault="001E16EB" w:rsidP="001E16EB">
      <w:pPr>
        <w:pStyle w:val="Heading2"/>
      </w:pPr>
      <w:r w:rsidRPr="00BA2017">
        <w:t>Generic Interface</w:t>
      </w:r>
    </w:p>
    <w:p w14:paraId="367BE4A9" w14:textId="2ADE3B8D" w:rsidR="001E16EB" w:rsidRPr="00BA2017" w:rsidRDefault="001E16EB" w:rsidP="001E16EB">
      <w:r w:rsidRPr="00BA2017">
        <w:t>Nó thường hữa ích để định nghĩa cho collection classes, hoặc cho generic classes.</w:t>
      </w:r>
    </w:p>
    <w:p w14:paraId="2A9F5F0D" w14:textId="35220BB6" w:rsidR="001E16EB" w:rsidRPr="00BA2017" w:rsidRDefault="001E16EB" w:rsidP="001E16EB">
      <w:pPr>
        <w:rPr>
          <w:shd w:val="clear" w:color="auto" w:fill="FFFFFF"/>
        </w:rPr>
      </w:pPr>
      <w:r w:rsidRPr="00BA2017">
        <w:rPr>
          <w:shd w:val="clear" w:color="auto" w:fill="FFFFFF"/>
        </w:rPr>
        <w:t>Gi</w:t>
      </w:r>
      <w:r w:rsidRPr="00BA2017">
        <w:rPr>
          <w:rFonts w:ascii="Calibri" w:hAnsi="Calibri" w:cs="Calibri"/>
          <w:shd w:val="clear" w:color="auto" w:fill="FFFFFF"/>
        </w:rPr>
        <w:t>ả</w:t>
      </w:r>
      <w:r w:rsidRPr="00BA2017">
        <w:rPr>
          <w:shd w:val="clear" w:color="auto" w:fill="FFFFFF"/>
        </w:rPr>
        <w:t xml:space="preserve"> s</w:t>
      </w:r>
      <w:r w:rsidRPr="00BA2017">
        <w:rPr>
          <w:rFonts w:ascii="Calibri" w:hAnsi="Calibri" w:cs="Calibri"/>
          <w:shd w:val="clear" w:color="auto" w:fill="FFFFFF"/>
        </w:rPr>
        <w:t>ử</w:t>
      </w:r>
      <w:r w:rsidRPr="00BA2017">
        <w:rPr>
          <w:shd w:val="clear" w:color="auto" w:fill="FFFFFF"/>
        </w:rPr>
        <w:t xml:space="preserve"> ta xây d</w:t>
      </w:r>
      <w:r w:rsidRPr="00BA2017">
        <w:rPr>
          <w:rFonts w:ascii="Calibri" w:hAnsi="Calibri" w:cs="Calibri"/>
          <w:shd w:val="clear" w:color="auto" w:fill="FFFFFF"/>
        </w:rPr>
        <w:t>ự</w:t>
      </w:r>
      <w:r w:rsidRPr="00BA2017">
        <w:rPr>
          <w:shd w:val="clear" w:color="auto" w:fill="FFFFFF"/>
        </w:rPr>
        <w:t>ng m</w:t>
      </w:r>
      <w:r w:rsidRPr="00BA2017">
        <w:rPr>
          <w:rFonts w:ascii="Calibri" w:hAnsi="Calibri" w:cs="Calibri"/>
          <w:shd w:val="clear" w:color="auto" w:fill="FFFFFF"/>
        </w:rPr>
        <w:t>ộ</w:t>
      </w:r>
      <w:r w:rsidRPr="00BA2017">
        <w:rPr>
          <w:shd w:val="clear" w:color="auto" w:fill="FFFFFF"/>
        </w:rPr>
        <w:t>t ch</w:t>
      </w:r>
      <w:r w:rsidRPr="00BA2017">
        <w:rPr>
          <w:rFonts w:ascii="Calibri" w:hAnsi="Calibri" w:cs="Calibri"/>
          <w:shd w:val="clear" w:color="auto" w:fill="FFFFFF"/>
        </w:rPr>
        <w:t>ứ</w:t>
      </w:r>
      <w:r w:rsidRPr="00BA2017">
        <w:rPr>
          <w:shd w:val="clear" w:color="auto" w:fill="FFFFFF"/>
        </w:rPr>
        <w:t>c n</w:t>
      </w:r>
      <w:r w:rsidRPr="00BA2017">
        <w:rPr>
          <w:rFonts w:ascii="Calibri" w:hAnsi="Calibri" w:cs="Calibri"/>
          <w:shd w:val="clear" w:color="auto" w:fill="FFFFFF"/>
        </w:rPr>
        <w:t>ă</w:t>
      </w:r>
      <w:r w:rsidRPr="00BA2017">
        <w:rPr>
          <w:shd w:val="clear" w:color="auto" w:fill="FFFFFF"/>
        </w:rPr>
        <w:t>ng getAll và save data c</w:t>
      </w:r>
      <w:r w:rsidRPr="00BA2017">
        <w:rPr>
          <w:rFonts w:ascii="Calibri" w:hAnsi="Calibri" w:cs="Calibri"/>
          <w:shd w:val="clear" w:color="auto" w:fill="FFFFFF"/>
        </w:rPr>
        <w:t>ủ</w:t>
      </w:r>
      <w:r w:rsidRPr="00BA2017">
        <w:rPr>
          <w:shd w:val="clear" w:color="auto" w:fill="FFFFFF"/>
        </w:rPr>
        <w:t xml:space="preserve">a </w:t>
      </w:r>
      <w:r w:rsidRPr="00BA2017">
        <w:rPr>
          <w:rFonts w:ascii="Calibri" w:hAnsi="Calibri" w:cs="Calibri"/>
          <w:shd w:val="clear" w:color="auto" w:fill="FFFFFF"/>
        </w:rPr>
        <w:t>đố</w:t>
      </w:r>
      <w:r w:rsidRPr="00BA2017">
        <w:rPr>
          <w:shd w:val="clear" w:color="auto" w:fill="FFFFFF"/>
        </w:rPr>
        <w:t>i t</w:t>
      </w:r>
      <w:r w:rsidRPr="00BA2017">
        <w:rPr>
          <w:rFonts w:ascii="Calibri" w:hAnsi="Calibri" w:cs="Calibri"/>
          <w:shd w:val="clear" w:color="auto" w:fill="FFFFFF"/>
        </w:rPr>
        <w:t>ượ</w:t>
      </w:r>
      <w:r w:rsidRPr="00BA2017">
        <w:rPr>
          <w:shd w:val="clear" w:color="auto" w:fill="FFFFFF"/>
        </w:rPr>
        <w:t>ng Book và Author xu</w:t>
      </w:r>
      <w:r w:rsidRPr="00BA2017">
        <w:rPr>
          <w:rFonts w:ascii="Calibri" w:hAnsi="Calibri" w:cs="Calibri"/>
          <w:shd w:val="clear" w:color="auto" w:fill="FFFFFF"/>
        </w:rPr>
        <w:t>ố</w:t>
      </w:r>
      <w:r w:rsidRPr="00BA2017">
        <w:rPr>
          <w:shd w:val="clear" w:color="auto" w:fill="FFFFFF"/>
        </w:rPr>
        <w:t>ng DB. Chúng ta s</w:t>
      </w:r>
      <w:r w:rsidRPr="00BA2017">
        <w:rPr>
          <w:rFonts w:ascii="Calibri" w:hAnsi="Calibri" w:cs="Calibri"/>
          <w:shd w:val="clear" w:color="auto" w:fill="FFFFFF"/>
        </w:rPr>
        <w:t>ẽ</w:t>
      </w:r>
      <w:r w:rsidRPr="00BA2017">
        <w:rPr>
          <w:shd w:val="clear" w:color="auto" w:fill="FFFFFF"/>
        </w:rPr>
        <w:t xml:space="preserve"> s</w:t>
      </w:r>
      <w:r w:rsidRPr="00BA2017">
        <w:rPr>
          <w:rFonts w:ascii="Calibri" w:hAnsi="Calibri" w:cs="Calibri"/>
          <w:shd w:val="clear" w:color="auto" w:fill="FFFFFF"/>
        </w:rPr>
        <w:t>ử</w:t>
      </w:r>
      <w:r w:rsidRPr="00BA2017">
        <w:rPr>
          <w:shd w:val="clear" w:color="auto" w:fill="FFFFFF"/>
        </w:rPr>
        <w:t xml:space="preserve"> d</w:t>
      </w:r>
      <w:r w:rsidRPr="00BA2017">
        <w:rPr>
          <w:rFonts w:ascii="Calibri" w:hAnsi="Calibri" w:cs="Calibri"/>
          <w:shd w:val="clear" w:color="auto" w:fill="FFFFFF"/>
        </w:rPr>
        <w:t>ụ</w:t>
      </w:r>
      <w:r w:rsidRPr="00BA2017">
        <w:rPr>
          <w:shd w:val="clear" w:color="auto" w:fill="FFFFFF"/>
        </w:rPr>
        <w:t>ng m</w:t>
      </w:r>
      <w:r w:rsidRPr="00BA2017">
        <w:rPr>
          <w:rFonts w:ascii="Calibri" w:hAnsi="Calibri" w:cs="Calibri"/>
          <w:shd w:val="clear" w:color="auto" w:fill="FFFFFF"/>
        </w:rPr>
        <w:t>ộ</w:t>
      </w:r>
      <w:r w:rsidRPr="00BA2017">
        <w:rPr>
          <w:shd w:val="clear" w:color="auto" w:fill="FFFFFF"/>
        </w:rPr>
        <w:t>t base interface và tri</w:t>
      </w:r>
      <w:r w:rsidRPr="00BA2017">
        <w:rPr>
          <w:rFonts w:ascii="Calibri" w:hAnsi="Calibri" w:cs="Calibri"/>
          <w:shd w:val="clear" w:color="auto" w:fill="FFFFFF"/>
        </w:rPr>
        <w:t>ể</w:t>
      </w:r>
      <w:r w:rsidRPr="00BA2017">
        <w:rPr>
          <w:shd w:val="clear" w:color="auto" w:fill="FFFFFF"/>
        </w:rPr>
        <w:t>n khai</w:t>
      </w:r>
    </w:p>
    <w:tbl>
      <w:tblPr>
        <w:tblStyle w:val="TableGrid"/>
        <w:tblW w:w="0" w:type="auto"/>
        <w:tblLook w:val="04A0" w:firstRow="1" w:lastRow="0" w:firstColumn="1" w:lastColumn="0" w:noHBand="0" w:noVBand="1"/>
      </w:tblPr>
      <w:tblGrid>
        <w:gridCol w:w="9016"/>
      </w:tblGrid>
      <w:tr w:rsidR="001E16EB" w:rsidRPr="00BA2017" w14:paraId="7856227F" w14:textId="77777777" w:rsidTr="001E16EB">
        <w:tc>
          <w:tcPr>
            <w:tcW w:w="9016" w:type="dxa"/>
          </w:tcPr>
          <w:p w14:paraId="3EB84A85" w14:textId="2A00B5FE"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w:t>
            </w:r>
          </w:p>
          <w:p w14:paraId="3F0FAA28" w14:textId="7852A304"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6FF9234" w14:textId="1544D72D"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598AE48" w14:textId="0CFFA39B"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D62CE61" w14:textId="46342502"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294515C" w14:textId="597CA44D"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Author</w:t>
            </w:r>
          </w:p>
          <w:p w14:paraId="0F01DC1D" w14:textId="1DB8115D"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5660606" w14:textId="397EEC23"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601FB95" w14:textId="5535BBE7"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51D5014" w14:textId="097667CF"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095FE02" w14:textId="1E793057"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IBaseRepository</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w:t>
            </w:r>
          </w:p>
          <w:p w14:paraId="753E7E65" w14:textId="2A403FAA"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7983E991" w14:textId="7DD73039"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List&lt;T&gt; getAll();</w:t>
            </w:r>
          </w:p>
          <w:p w14:paraId="54A449B3" w14:textId="4362083F"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T Save(T item);</w:t>
            </w:r>
          </w:p>
          <w:p w14:paraId="3DAC32C4" w14:textId="22E33760"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122461C6" w14:textId="01D0133A"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BaseRepository</w:t>
            </w:r>
            <w:r>
              <w:rPr>
                <w:rFonts w:ascii="Cascadia Mono" w:hAnsi="Cascadia Mono" w:cs="Cascadia Mono"/>
                <w:color w:val="000000"/>
                <w:sz w:val="19"/>
                <w:szCs w:val="19"/>
              </w:rPr>
              <w:t>&lt;</w:t>
            </w:r>
            <w:r>
              <w:rPr>
                <w:rFonts w:ascii="Cascadia Mono" w:hAnsi="Cascadia Mono" w:cs="Cascadia Mono"/>
                <w:color w:val="2B91AF"/>
                <w:sz w:val="19"/>
                <w:szCs w:val="19"/>
              </w:rPr>
              <w:t>T</w:t>
            </w:r>
            <w:r>
              <w:rPr>
                <w:rFonts w:ascii="Cascadia Mono" w:hAnsi="Cascadia Mono" w:cs="Cascadia Mono"/>
                <w:color w:val="000000"/>
                <w:sz w:val="19"/>
                <w:szCs w:val="19"/>
              </w:rPr>
              <w:t>&gt; : IBaseRepository&lt;T&gt;</w:t>
            </w:r>
          </w:p>
          <w:p w14:paraId="18C790DF" w14:textId="267E5823"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B0D675F" w14:textId="5807F5CE"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List&lt;T&gt; getAll()</w:t>
            </w:r>
          </w:p>
          <w:p w14:paraId="0C436F5F" w14:textId="446DCE6E"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144A69" w14:textId="43952FB2"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List&lt;T&gt;();</w:t>
            </w:r>
          </w:p>
          <w:p w14:paraId="2F7748C8" w14:textId="4D53A26B"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2FE1B3" w14:textId="1C8ACC26"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T Save(T item)</w:t>
            </w:r>
          </w:p>
          <w:p w14:paraId="5DF2369D" w14:textId="13C68927"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613C8" w14:textId="42884B40"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item;</w:t>
            </w:r>
          </w:p>
          <w:p w14:paraId="3FD1A4F7" w14:textId="01BBA4EE"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B2723E" w14:textId="16B2E74D"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0D59E8D" w14:textId="68602839"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E303B86" w14:textId="6EFCE9AB"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B685546" w14:textId="6C9D70CA"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4C9C5737" w14:textId="779D41B9"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CAAB54" w14:textId="66EF591B"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Console.OutputEncoding = Encoding.UTF8;</w:t>
            </w:r>
          </w:p>
          <w:p w14:paraId="0E1B80E6" w14:textId="61CBAE3F"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BaseRepository&lt;Book&gt; bookRepository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BaseRepository&lt;Book&gt;();</w:t>
            </w:r>
          </w:p>
          <w:p w14:paraId="502CA0B1" w14:textId="5DE8A4D7"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BaseRepository&lt;Author&gt; authorRepository = </w:t>
            </w:r>
            <w:r>
              <w:rPr>
                <w:rFonts w:ascii="Cascadia Mono" w:hAnsi="Cascadia Mono" w:cs="Cascadia Mono"/>
                <w:color w:val="0000FF"/>
                <w:sz w:val="19"/>
                <w:szCs w:val="19"/>
              </w:rPr>
              <w:t>new</w:t>
            </w:r>
            <w:r>
              <w:rPr>
                <w:rFonts w:ascii="Cascadia Mono" w:hAnsi="Cascadia Mono" w:cs="Cascadia Mono"/>
                <w:color w:val="000000"/>
                <w:sz w:val="19"/>
                <w:szCs w:val="19"/>
              </w:rPr>
              <w:t xml:space="preserve"> BaseRepository&lt;Author&gt;();</w:t>
            </w:r>
          </w:p>
          <w:p w14:paraId="5B1D756C" w14:textId="4108B2E8"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Book book = bookRepository.Save(</w:t>
            </w:r>
            <w:r>
              <w:rPr>
                <w:rFonts w:ascii="Cascadia Mono" w:hAnsi="Cascadia Mono" w:cs="Cascadia Mono"/>
                <w:color w:val="0000FF"/>
                <w:sz w:val="19"/>
                <w:szCs w:val="19"/>
              </w:rPr>
              <w:t>new</w:t>
            </w:r>
            <w:r>
              <w:rPr>
                <w:rFonts w:ascii="Cascadia Mono" w:hAnsi="Cascadia Mono" w:cs="Cascadia Mono"/>
                <w:color w:val="000000"/>
                <w:sz w:val="19"/>
                <w:szCs w:val="19"/>
              </w:rPr>
              <w:t xml:space="preserve"> Book { Name = </w:t>
            </w:r>
            <w:r>
              <w:rPr>
                <w:rFonts w:ascii="Cascadia Mono" w:hAnsi="Cascadia Mono" w:cs="Cascadia Mono"/>
                <w:color w:val="A31515"/>
                <w:sz w:val="19"/>
                <w:szCs w:val="19"/>
              </w:rPr>
              <w:t>"Truyện Kiều"</w:t>
            </w:r>
            <w:r>
              <w:rPr>
                <w:rFonts w:ascii="Cascadia Mono" w:hAnsi="Cascadia Mono" w:cs="Cascadia Mono"/>
                <w:color w:val="000000"/>
                <w:sz w:val="19"/>
                <w:szCs w:val="19"/>
              </w:rPr>
              <w:t>, Page = 1000 });</w:t>
            </w:r>
          </w:p>
          <w:p w14:paraId="142EA93F" w14:textId="05C45037"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Author author = authorRepository.Save(</w:t>
            </w:r>
            <w:r>
              <w:rPr>
                <w:rFonts w:ascii="Cascadia Mono" w:hAnsi="Cascadia Mono" w:cs="Cascadia Mono"/>
                <w:color w:val="0000FF"/>
                <w:sz w:val="19"/>
                <w:szCs w:val="19"/>
              </w:rPr>
              <w:t>new</w:t>
            </w:r>
            <w:r>
              <w:rPr>
                <w:rFonts w:ascii="Cascadia Mono" w:hAnsi="Cascadia Mono" w:cs="Cascadia Mono"/>
                <w:color w:val="000000"/>
                <w:sz w:val="19"/>
                <w:szCs w:val="19"/>
              </w:rPr>
              <w:t xml:space="preserve"> Author { Name = </w:t>
            </w:r>
            <w:r>
              <w:rPr>
                <w:rFonts w:ascii="Cascadia Mono" w:hAnsi="Cascadia Mono" w:cs="Cascadia Mono"/>
                <w:color w:val="A31515"/>
                <w:sz w:val="19"/>
                <w:szCs w:val="19"/>
              </w:rPr>
              <w:t>"Nguyễn Du"</w:t>
            </w:r>
            <w:r>
              <w:rPr>
                <w:rFonts w:ascii="Cascadia Mono" w:hAnsi="Cascadia Mono" w:cs="Cascadia Mono"/>
                <w:color w:val="000000"/>
                <w:sz w:val="19"/>
                <w:szCs w:val="19"/>
              </w:rPr>
              <w:t>, Age = 150 });</w:t>
            </w:r>
          </w:p>
          <w:p w14:paraId="5D1F96C6" w14:textId="77777777"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p>
          <w:p w14:paraId="1FE80F4F" w14:textId="3605BC68"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"Book: {0} - page: {1}"</w:t>
            </w:r>
            <w:r>
              <w:rPr>
                <w:rFonts w:ascii="Cascadia Mono" w:hAnsi="Cascadia Mono" w:cs="Cascadia Mono"/>
                <w:color w:val="000000"/>
                <w:sz w:val="19"/>
                <w:szCs w:val="19"/>
              </w:rPr>
              <w:t>, book.Name, book.Page);</w:t>
            </w:r>
          </w:p>
          <w:p w14:paraId="24A01A53" w14:textId="1519B21B"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"Name: {0} - age: {1}"</w:t>
            </w:r>
            <w:r>
              <w:rPr>
                <w:rFonts w:ascii="Cascadia Mono" w:hAnsi="Cascadia Mono" w:cs="Cascadia Mono"/>
                <w:color w:val="000000"/>
                <w:sz w:val="19"/>
                <w:szCs w:val="19"/>
              </w:rPr>
              <w:t>, author.Name, author.Age);</w:t>
            </w:r>
          </w:p>
          <w:p w14:paraId="2D1EA6B7" w14:textId="77777777"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p>
          <w:p w14:paraId="0BEE75AD" w14:textId="15D284DC"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14:paraId="5625345B" w14:textId="483FB799" w:rsidR="00025EB6" w:rsidRDefault="00025EB6" w:rsidP="00025EB6">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38BA77" w14:textId="4F7353F4" w:rsidR="001E16EB" w:rsidRPr="00BA2017" w:rsidRDefault="00025EB6" w:rsidP="00025EB6">
            <w:pPr>
              <w:spacing w:line="240" w:lineRule="auto"/>
              <w:ind w:firstLine="0"/>
            </w:pPr>
            <w:r>
              <w:rPr>
                <w:rFonts w:ascii="Cascadia Mono" w:hAnsi="Cascadia Mono" w:cs="Cascadia Mono"/>
                <w:color w:val="000000"/>
                <w:sz w:val="19"/>
                <w:szCs w:val="19"/>
              </w:rPr>
              <w:t>}</w:t>
            </w:r>
          </w:p>
        </w:tc>
      </w:tr>
      <w:tr w:rsidR="00711F05" w:rsidRPr="00BA2017" w14:paraId="0D1EF6A7" w14:textId="77777777" w:rsidTr="001E16EB">
        <w:tc>
          <w:tcPr>
            <w:tcW w:w="9016" w:type="dxa"/>
          </w:tcPr>
          <w:p w14:paraId="63B56B37" w14:textId="77777777" w:rsidR="00711F05" w:rsidRPr="00711F05" w:rsidRDefault="00711F05" w:rsidP="00711F05">
            <w:pPr>
              <w:autoSpaceDE w:val="0"/>
              <w:autoSpaceDN w:val="0"/>
              <w:adjustRightInd w:val="0"/>
              <w:spacing w:line="240" w:lineRule="auto"/>
              <w:ind w:firstLine="0"/>
              <w:jc w:val="left"/>
              <w:rPr>
                <w:rFonts w:ascii="Cascadia Mono" w:hAnsi="Cascadia Mono" w:cs="Cascadia Mono"/>
                <w:sz w:val="19"/>
                <w:szCs w:val="19"/>
              </w:rPr>
            </w:pPr>
            <w:r w:rsidRPr="00711F05">
              <w:rPr>
                <w:rFonts w:ascii="Cascadia Mono" w:hAnsi="Cascadia Mono" w:cs="Cascadia Mono"/>
                <w:sz w:val="19"/>
                <w:szCs w:val="19"/>
              </w:rPr>
              <w:lastRenderedPageBreak/>
              <w:t>Book: Truyện Kiều - page: 1000</w:t>
            </w:r>
          </w:p>
          <w:p w14:paraId="3A0FD9B0" w14:textId="41DF0941" w:rsidR="00711F05" w:rsidRDefault="00711F05" w:rsidP="00711F05">
            <w:pPr>
              <w:autoSpaceDE w:val="0"/>
              <w:autoSpaceDN w:val="0"/>
              <w:adjustRightInd w:val="0"/>
              <w:spacing w:line="240" w:lineRule="auto"/>
              <w:ind w:firstLine="0"/>
              <w:jc w:val="left"/>
              <w:rPr>
                <w:rFonts w:ascii="Cascadia Mono" w:hAnsi="Cascadia Mono" w:cs="Cascadia Mono"/>
                <w:color w:val="0000FF"/>
                <w:sz w:val="19"/>
                <w:szCs w:val="19"/>
              </w:rPr>
            </w:pPr>
            <w:r w:rsidRPr="00711F05">
              <w:rPr>
                <w:rFonts w:ascii="Cascadia Mono" w:hAnsi="Cascadia Mono" w:cs="Cascadia Mono"/>
                <w:sz w:val="19"/>
                <w:szCs w:val="19"/>
              </w:rPr>
              <w:t>Name: Nguyễn Du - age: 150</w:t>
            </w:r>
          </w:p>
        </w:tc>
      </w:tr>
    </w:tbl>
    <w:p w14:paraId="7628264C" w14:textId="77777777" w:rsidR="001E16EB" w:rsidRPr="00BA2017" w:rsidRDefault="001E16EB" w:rsidP="001E16EB"/>
    <w:p w14:paraId="28F7514B" w14:textId="3427F15F" w:rsidR="002E2447" w:rsidRPr="00BA2017" w:rsidRDefault="002E2447" w:rsidP="002E2447">
      <w:pPr>
        <w:pStyle w:val="Heading1"/>
      </w:pPr>
      <w:r w:rsidRPr="00BA2017">
        <w:t>COLLECTION</w:t>
      </w:r>
    </w:p>
    <w:p w14:paraId="7B6398DC" w14:textId="3F62FF08" w:rsidR="009378D7" w:rsidRPr="00BA2017" w:rsidRDefault="009378D7" w:rsidP="009378D7">
      <w:pPr>
        <w:pStyle w:val="Heading2"/>
      </w:pPr>
      <w:r w:rsidRPr="00BA2017">
        <w:t>ArrayList</w:t>
      </w:r>
    </w:p>
    <w:p w14:paraId="53DEAE9F" w14:textId="2ACDC9E0" w:rsidR="009378D7" w:rsidRPr="00BA2017" w:rsidRDefault="009378D7" w:rsidP="009378D7">
      <w:r w:rsidRPr="00BA2017">
        <w:t>Là một lớp thuộc collection dùng để lưu trữ một mảng, truy xuất phần tử qua index giống như mảng,tuy nhiên tiện lợi hơn mảng do có hỗ trợ các phương thức thêm, xóa, sửa phần tử... và thay đổi kích thước mảng.</w:t>
      </w:r>
    </w:p>
    <w:p w14:paraId="5BD1E22A" w14:textId="0EFF2D9E" w:rsidR="009378D7" w:rsidRPr="00BA2017" w:rsidRDefault="009378D7" w:rsidP="009378D7">
      <w:r w:rsidRPr="00BA2017">
        <w:t>1 số thuộc tính và phương thức của ArrayList:</w:t>
      </w:r>
    </w:p>
    <w:p w14:paraId="1DDE3B0E" w14:textId="77777777" w:rsidR="009378D7" w:rsidRPr="00BA2017" w:rsidRDefault="009378D7" w:rsidP="009378D7">
      <w:pPr>
        <w:pStyle w:val="ListParagraph"/>
        <w:numPr>
          <w:ilvl w:val="1"/>
          <w:numId w:val="3"/>
        </w:numPr>
      </w:pPr>
      <w:r w:rsidRPr="00BA2017">
        <w:t>Count: Trả về số phần tử hiện có của ArrayList</w:t>
      </w:r>
    </w:p>
    <w:p w14:paraId="718C3ABC" w14:textId="1C6E8B8E" w:rsidR="009378D7" w:rsidRPr="00BA2017" w:rsidRDefault="009378D7" w:rsidP="009378D7">
      <w:pPr>
        <w:pStyle w:val="ListParagraph"/>
        <w:numPr>
          <w:ilvl w:val="1"/>
          <w:numId w:val="3"/>
        </w:numPr>
      </w:pPr>
      <w:r w:rsidRPr="00BA2017">
        <w:t>Add(Object): Thêm một phần tử vào cuối ArrayList</w:t>
      </w:r>
    </w:p>
    <w:p w14:paraId="2BB63669" w14:textId="7EABB5E8" w:rsidR="009378D7" w:rsidRPr="00BA2017" w:rsidRDefault="009378D7" w:rsidP="009378D7">
      <w:pPr>
        <w:pStyle w:val="ListParagraph"/>
        <w:numPr>
          <w:ilvl w:val="1"/>
          <w:numId w:val="3"/>
        </w:numPr>
      </w:pPr>
      <w:r w:rsidRPr="00BA2017">
        <w:t>AddRange(ICollection): Thêm danh sách phần tử vào cuối ArrayList</w:t>
      </w:r>
    </w:p>
    <w:p w14:paraId="08521438" w14:textId="77777777" w:rsidR="009378D7" w:rsidRPr="00BA2017" w:rsidRDefault="009378D7" w:rsidP="009378D7">
      <w:pPr>
        <w:pStyle w:val="ListParagraph"/>
        <w:numPr>
          <w:ilvl w:val="1"/>
          <w:numId w:val="3"/>
        </w:numPr>
      </w:pPr>
      <w:r w:rsidRPr="00BA2017">
        <w:t>Clone(): tạo bản sao cho ArrayList</w:t>
      </w:r>
    </w:p>
    <w:p w14:paraId="4FDE530D" w14:textId="77777777" w:rsidR="009378D7" w:rsidRPr="00BA2017" w:rsidRDefault="009378D7" w:rsidP="009378D7">
      <w:pPr>
        <w:pStyle w:val="ListParagraph"/>
        <w:numPr>
          <w:ilvl w:val="1"/>
          <w:numId w:val="3"/>
        </w:numPr>
      </w:pPr>
      <w:r w:rsidRPr="00BA2017">
        <w:t>Insert(int Index, object Value): Thêm một phần tử vào vị trí index</w:t>
      </w:r>
    </w:p>
    <w:p w14:paraId="33C64F06" w14:textId="57EC8D3E" w:rsidR="009378D7" w:rsidRPr="00BA2017" w:rsidRDefault="009378D7" w:rsidP="009378D7">
      <w:pPr>
        <w:pStyle w:val="ListParagraph"/>
        <w:numPr>
          <w:ilvl w:val="1"/>
          <w:numId w:val="3"/>
        </w:numPr>
      </w:pPr>
      <w:r w:rsidRPr="00BA2017">
        <w:t>Remove(object Value): Xóa phần tử đầu tiên xuất hiện trong ArrayList</w:t>
      </w:r>
    </w:p>
    <w:p w14:paraId="3CAA90FD" w14:textId="3CA87ADA" w:rsidR="009378D7" w:rsidRPr="00BA2017" w:rsidRDefault="009378D7" w:rsidP="003237C4">
      <w:pPr>
        <w:pStyle w:val="ListParagraph"/>
        <w:numPr>
          <w:ilvl w:val="1"/>
          <w:numId w:val="3"/>
        </w:numPr>
      </w:pPr>
      <w:r w:rsidRPr="00BA2017">
        <w:t>Clear(): Xóa tất cả các phần tử trong ArrayList.</w:t>
      </w:r>
    </w:p>
    <w:tbl>
      <w:tblPr>
        <w:tblStyle w:val="TableGrid"/>
        <w:tblW w:w="9016" w:type="dxa"/>
        <w:tblLook w:val="04A0" w:firstRow="1" w:lastRow="0" w:firstColumn="1" w:lastColumn="0" w:noHBand="0" w:noVBand="1"/>
      </w:tblPr>
      <w:tblGrid>
        <w:gridCol w:w="4930"/>
        <w:gridCol w:w="4086"/>
      </w:tblGrid>
      <w:tr w:rsidR="003237C4" w:rsidRPr="00BA2017" w14:paraId="482DE803" w14:textId="22EE170F" w:rsidTr="003237C4">
        <w:tc>
          <w:tcPr>
            <w:tcW w:w="4930" w:type="dxa"/>
          </w:tcPr>
          <w:p w14:paraId="078430EA" w14:textId="77777777"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ArrayList arrayList1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ArrayList();</w:t>
            </w:r>
          </w:p>
          <w:p w14:paraId="37CC1DBB" w14:textId="48F8AFFC"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ArrayList arrayList2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ArrayList();</w:t>
            </w:r>
          </w:p>
          <w:p w14:paraId="2C9D5046" w14:textId="77777777"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p>
          <w:p w14:paraId="2A1D4FE5" w14:textId="3C97E4DE"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arrayList1.Add(</w:t>
            </w:r>
            <w:r>
              <w:rPr>
                <w:rFonts w:ascii="Cascadia Mono" w:hAnsi="Cascadia Mono" w:cs="Cascadia Mono"/>
                <w:color w:val="A31515"/>
                <w:sz w:val="19"/>
                <w:szCs w:val="19"/>
              </w:rPr>
              <w:t>"Item 1"</w:t>
            </w:r>
            <w:r>
              <w:rPr>
                <w:rFonts w:ascii="Cascadia Mono" w:hAnsi="Cascadia Mono" w:cs="Cascadia Mono"/>
                <w:color w:val="000000"/>
                <w:sz w:val="19"/>
                <w:szCs w:val="19"/>
              </w:rPr>
              <w:t>);</w:t>
            </w:r>
          </w:p>
          <w:p w14:paraId="418EBC17" w14:textId="427AFC5A"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arrayList1.Add(</w:t>
            </w:r>
            <w:r>
              <w:rPr>
                <w:rFonts w:ascii="Cascadia Mono" w:hAnsi="Cascadia Mono" w:cs="Cascadia Mono"/>
                <w:color w:val="A31515"/>
                <w:sz w:val="19"/>
                <w:szCs w:val="19"/>
              </w:rPr>
              <w:t>"Item 2"</w:t>
            </w:r>
            <w:r>
              <w:rPr>
                <w:rFonts w:ascii="Cascadia Mono" w:hAnsi="Cascadia Mono" w:cs="Cascadia Mono"/>
                <w:color w:val="000000"/>
                <w:sz w:val="19"/>
                <w:szCs w:val="19"/>
              </w:rPr>
              <w:t>);</w:t>
            </w:r>
          </w:p>
          <w:p w14:paraId="1BD2852A" w14:textId="5593CCE7"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arrayList1.Add(</w:t>
            </w:r>
            <w:r>
              <w:rPr>
                <w:rFonts w:ascii="Cascadia Mono" w:hAnsi="Cascadia Mono" w:cs="Cascadia Mono"/>
                <w:color w:val="A31515"/>
                <w:sz w:val="19"/>
                <w:szCs w:val="19"/>
              </w:rPr>
              <w:t>"Item 3"</w:t>
            </w:r>
            <w:r>
              <w:rPr>
                <w:rFonts w:ascii="Cascadia Mono" w:hAnsi="Cascadia Mono" w:cs="Cascadia Mono"/>
                <w:color w:val="000000"/>
                <w:sz w:val="19"/>
                <w:szCs w:val="19"/>
              </w:rPr>
              <w:t>);</w:t>
            </w:r>
          </w:p>
          <w:p w14:paraId="764B68AF" w14:textId="6FF61A92"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arrayList1.Add(</w:t>
            </w:r>
            <w:r>
              <w:rPr>
                <w:rFonts w:ascii="Cascadia Mono" w:hAnsi="Cascadia Mono" w:cs="Cascadia Mono"/>
                <w:color w:val="A31515"/>
                <w:sz w:val="19"/>
                <w:szCs w:val="19"/>
              </w:rPr>
              <w:t>"Item 4"</w:t>
            </w:r>
            <w:r>
              <w:rPr>
                <w:rFonts w:ascii="Cascadia Mono" w:hAnsi="Cascadia Mono" w:cs="Cascadia Mono"/>
                <w:color w:val="000000"/>
                <w:sz w:val="19"/>
                <w:szCs w:val="19"/>
              </w:rPr>
              <w:t>);</w:t>
            </w:r>
          </w:p>
          <w:p w14:paraId="45FBE5E7" w14:textId="2FD87867"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arrayList2.Add(</w:t>
            </w:r>
            <w:r>
              <w:rPr>
                <w:rFonts w:ascii="Cascadia Mono" w:hAnsi="Cascadia Mono" w:cs="Cascadia Mono"/>
                <w:color w:val="A31515"/>
                <w:sz w:val="19"/>
                <w:szCs w:val="19"/>
              </w:rPr>
              <w:t>"Item ArrayList 2"</w:t>
            </w:r>
            <w:r>
              <w:rPr>
                <w:rFonts w:ascii="Cascadia Mono" w:hAnsi="Cascadia Mono" w:cs="Cascadia Mono"/>
                <w:color w:val="000000"/>
                <w:sz w:val="19"/>
                <w:szCs w:val="19"/>
              </w:rPr>
              <w:t>);</w:t>
            </w:r>
          </w:p>
          <w:p w14:paraId="6BAFB126" w14:textId="5D9C862E"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arrayList1.AddRange(arrayList2);</w:t>
            </w:r>
          </w:p>
          <w:p w14:paraId="4E2BDDAA" w14:textId="54B8279C"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arrayList1.Insert(2, </w:t>
            </w:r>
            <w:r>
              <w:rPr>
                <w:rFonts w:ascii="Cascadia Mono" w:hAnsi="Cascadia Mono" w:cs="Cascadia Mono"/>
                <w:color w:val="A31515"/>
                <w:sz w:val="19"/>
                <w:szCs w:val="19"/>
              </w:rPr>
              <w:t>"New Item"</w:t>
            </w:r>
            <w:r>
              <w:rPr>
                <w:rFonts w:ascii="Cascadia Mono" w:hAnsi="Cascadia Mono" w:cs="Cascadia Mono"/>
                <w:color w:val="000000"/>
                <w:sz w:val="19"/>
                <w:szCs w:val="19"/>
              </w:rPr>
              <w:t>);</w:t>
            </w:r>
          </w:p>
          <w:p w14:paraId="03E39B1A" w14:textId="258008B2"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i = 0; i &lt; arrayList1.Count; i++)</w:t>
            </w:r>
          </w:p>
          <w:p w14:paraId="4DC1EDD7" w14:textId="78FD9C10"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3CE3031" w14:textId="17DFD5DC"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Console.WriteLine(arrayList1[i]);</w:t>
            </w:r>
          </w:p>
          <w:p w14:paraId="3ABE7571" w14:textId="77777777"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D34A86B" w14:textId="55DA821D" w:rsidR="003237C4" w:rsidRP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Console.ReadLine();</w:t>
            </w:r>
          </w:p>
        </w:tc>
        <w:tc>
          <w:tcPr>
            <w:tcW w:w="4086" w:type="dxa"/>
          </w:tcPr>
          <w:p w14:paraId="4D465486" w14:textId="77777777" w:rsidR="003237C4" w:rsidRP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sidRPr="003237C4">
              <w:rPr>
                <w:rFonts w:ascii="Cascadia Mono" w:hAnsi="Cascadia Mono" w:cs="Cascadia Mono"/>
                <w:color w:val="000000"/>
                <w:sz w:val="19"/>
                <w:szCs w:val="19"/>
              </w:rPr>
              <w:t>Item 1</w:t>
            </w:r>
          </w:p>
          <w:p w14:paraId="1E2575E5" w14:textId="77777777" w:rsidR="003237C4" w:rsidRP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sidRPr="003237C4">
              <w:rPr>
                <w:rFonts w:ascii="Cascadia Mono" w:hAnsi="Cascadia Mono" w:cs="Cascadia Mono"/>
                <w:color w:val="000000"/>
                <w:sz w:val="19"/>
                <w:szCs w:val="19"/>
              </w:rPr>
              <w:t>Item 2</w:t>
            </w:r>
          </w:p>
          <w:p w14:paraId="1E28842C" w14:textId="77777777" w:rsidR="003237C4" w:rsidRP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sidRPr="003237C4">
              <w:rPr>
                <w:rFonts w:ascii="Cascadia Mono" w:hAnsi="Cascadia Mono" w:cs="Cascadia Mono"/>
                <w:color w:val="000000"/>
                <w:sz w:val="19"/>
                <w:szCs w:val="19"/>
              </w:rPr>
              <w:t>New Item</w:t>
            </w:r>
          </w:p>
          <w:p w14:paraId="13634562" w14:textId="77777777" w:rsidR="003237C4" w:rsidRP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sidRPr="003237C4">
              <w:rPr>
                <w:rFonts w:ascii="Cascadia Mono" w:hAnsi="Cascadia Mono" w:cs="Cascadia Mono"/>
                <w:color w:val="000000"/>
                <w:sz w:val="19"/>
                <w:szCs w:val="19"/>
              </w:rPr>
              <w:t>Item 3</w:t>
            </w:r>
          </w:p>
          <w:p w14:paraId="62697952" w14:textId="77777777" w:rsidR="003237C4" w:rsidRP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sidRPr="003237C4">
              <w:rPr>
                <w:rFonts w:ascii="Cascadia Mono" w:hAnsi="Cascadia Mono" w:cs="Cascadia Mono"/>
                <w:color w:val="000000"/>
                <w:sz w:val="19"/>
                <w:szCs w:val="19"/>
              </w:rPr>
              <w:t>Item 4</w:t>
            </w:r>
          </w:p>
          <w:p w14:paraId="22F767DA" w14:textId="03602BE4" w:rsidR="003237C4" w:rsidRDefault="003237C4" w:rsidP="003237C4">
            <w:pPr>
              <w:autoSpaceDE w:val="0"/>
              <w:autoSpaceDN w:val="0"/>
              <w:adjustRightInd w:val="0"/>
              <w:spacing w:line="240" w:lineRule="auto"/>
              <w:ind w:firstLine="0"/>
              <w:jc w:val="left"/>
              <w:rPr>
                <w:rFonts w:ascii="Cascadia Mono" w:hAnsi="Cascadia Mono" w:cs="Cascadia Mono"/>
                <w:color w:val="000000"/>
                <w:sz w:val="19"/>
                <w:szCs w:val="19"/>
              </w:rPr>
            </w:pPr>
            <w:r w:rsidRPr="003237C4">
              <w:rPr>
                <w:rFonts w:ascii="Cascadia Mono" w:hAnsi="Cascadia Mono" w:cs="Cascadia Mono"/>
                <w:color w:val="000000"/>
                <w:sz w:val="19"/>
                <w:szCs w:val="19"/>
              </w:rPr>
              <w:t>Item ArrayList 2</w:t>
            </w:r>
          </w:p>
        </w:tc>
      </w:tr>
    </w:tbl>
    <w:p w14:paraId="622ABE90" w14:textId="789CE7E9" w:rsidR="009378D7" w:rsidRPr="00BA2017" w:rsidRDefault="00531BB4" w:rsidP="00531BB4">
      <w:pPr>
        <w:pStyle w:val="Heading2"/>
      </w:pPr>
      <w:r w:rsidRPr="00BA2017">
        <w:t>HashTable</w:t>
      </w:r>
    </w:p>
    <w:p w14:paraId="3679DBD8" w14:textId="6A999F11" w:rsidR="00531BB4" w:rsidRPr="00BA2017" w:rsidRDefault="00531BB4" w:rsidP="00531BB4">
      <w:r w:rsidRPr="00BA2017">
        <w:t>Là một lớp thuộc collection trong c#, lưu trữ tập dữ liệu với mỗi phần tử là một cặp key-value. Có thể truy xuất các phần tử qua key. HashTable hỗ trợ tìm kiếm phần tử qua key rất nhanh, có thể ứng dụng để lưu trữ dữ liệu từ điển...</w:t>
      </w:r>
    </w:p>
    <w:p w14:paraId="7087B6E0" w14:textId="77777777" w:rsidR="00531BB4" w:rsidRPr="00BA2017" w:rsidRDefault="00531BB4" w:rsidP="00531BB4">
      <w:r w:rsidRPr="00BA2017">
        <w:t>Một số thuộc tính và phương thức phổ biến trong HashTable:</w:t>
      </w:r>
    </w:p>
    <w:p w14:paraId="3724191B" w14:textId="77777777" w:rsidR="00531BB4" w:rsidRPr="00BA2017" w:rsidRDefault="00531BB4" w:rsidP="00531BB4">
      <w:pPr>
        <w:pStyle w:val="ListParagraph"/>
        <w:numPr>
          <w:ilvl w:val="0"/>
          <w:numId w:val="4"/>
        </w:numPr>
      </w:pPr>
      <w:r w:rsidRPr="00BA2017">
        <w:lastRenderedPageBreak/>
        <w:t>Count: Số lượng phần tử hiện có trong Hashtable.</w:t>
      </w:r>
    </w:p>
    <w:p w14:paraId="7EE3FEC4" w14:textId="77777777" w:rsidR="00531BB4" w:rsidRPr="00BA2017" w:rsidRDefault="00531BB4" w:rsidP="00531BB4">
      <w:pPr>
        <w:pStyle w:val="ListParagraph"/>
        <w:numPr>
          <w:ilvl w:val="0"/>
          <w:numId w:val="4"/>
        </w:numPr>
      </w:pPr>
      <w:r w:rsidRPr="00BA2017">
        <w:t>Keys: Danh sách các key của phần tử trong Hashtable.</w:t>
      </w:r>
    </w:p>
    <w:p w14:paraId="0BB19CDE" w14:textId="77777777" w:rsidR="00531BB4" w:rsidRPr="00BA2017" w:rsidRDefault="00531BB4" w:rsidP="00531BB4">
      <w:pPr>
        <w:pStyle w:val="ListParagraph"/>
        <w:numPr>
          <w:ilvl w:val="0"/>
          <w:numId w:val="4"/>
        </w:numPr>
      </w:pPr>
      <w:r w:rsidRPr="00BA2017">
        <w:t>Values: Danh sách các value của phần tử trong Hashtable.</w:t>
      </w:r>
    </w:p>
    <w:p w14:paraId="37DBA746" w14:textId="77777777" w:rsidR="00531BB4" w:rsidRPr="00BA2017" w:rsidRDefault="00531BB4" w:rsidP="00531BB4">
      <w:pPr>
        <w:pStyle w:val="ListParagraph"/>
        <w:numPr>
          <w:ilvl w:val="0"/>
          <w:numId w:val="4"/>
        </w:numPr>
      </w:pPr>
      <w:r w:rsidRPr="00BA2017">
        <w:t>Add(Object, Object): Thêm một phần tử với cặp key-value vào Hashtable.</w:t>
      </w:r>
    </w:p>
    <w:p w14:paraId="00ACEBDF" w14:textId="77777777" w:rsidR="00531BB4" w:rsidRPr="00BA2017" w:rsidRDefault="00531BB4" w:rsidP="00531BB4">
      <w:pPr>
        <w:pStyle w:val="ListParagraph"/>
        <w:numPr>
          <w:ilvl w:val="0"/>
          <w:numId w:val="4"/>
        </w:numPr>
      </w:pPr>
      <w:r w:rsidRPr="00BA2017">
        <w:t>Remove(Object): Xóa một phần tử có key xuất hiện đầu tiên.</w:t>
      </w:r>
    </w:p>
    <w:p w14:paraId="04E16969" w14:textId="77777777" w:rsidR="00531BB4" w:rsidRPr="00BA2017" w:rsidRDefault="00531BB4" w:rsidP="00531BB4">
      <w:pPr>
        <w:pStyle w:val="ListParagraph"/>
        <w:numPr>
          <w:ilvl w:val="0"/>
          <w:numId w:val="4"/>
        </w:numPr>
      </w:pPr>
      <w:r w:rsidRPr="00BA2017">
        <w:t>Clone(): Tạo một bản sao từ Hashtable</w:t>
      </w:r>
    </w:p>
    <w:p w14:paraId="569598BE" w14:textId="77777777" w:rsidR="00531BB4" w:rsidRPr="00BA2017" w:rsidRDefault="00531BB4" w:rsidP="00531BB4">
      <w:pPr>
        <w:pStyle w:val="ListParagraph"/>
        <w:numPr>
          <w:ilvl w:val="0"/>
          <w:numId w:val="4"/>
        </w:numPr>
      </w:pPr>
      <w:r w:rsidRPr="00BA2017">
        <w:t>ContainsKey(Object): Kiểm tra key có tồn tại trong danh sách key của Hashtable hay không.</w:t>
      </w:r>
    </w:p>
    <w:p w14:paraId="74BA0D9A" w14:textId="4E43B83A" w:rsidR="00531BB4" w:rsidRPr="00BA2017" w:rsidRDefault="00531BB4" w:rsidP="009539B0">
      <w:pPr>
        <w:pStyle w:val="ListParagraph"/>
        <w:numPr>
          <w:ilvl w:val="0"/>
          <w:numId w:val="4"/>
        </w:numPr>
      </w:pPr>
      <w:r w:rsidRPr="00BA2017">
        <w:t>ContainsValue(Object): Kiểm tra value có tồn tại trong danh sách value của Hashtable hay không.</w:t>
      </w:r>
    </w:p>
    <w:tbl>
      <w:tblPr>
        <w:tblStyle w:val="TableGrid"/>
        <w:tblW w:w="0" w:type="auto"/>
        <w:tblLook w:val="04A0" w:firstRow="1" w:lastRow="0" w:firstColumn="1" w:lastColumn="0" w:noHBand="0" w:noVBand="1"/>
      </w:tblPr>
      <w:tblGrid>
        <w:gridCol w:w="5665"/>
        <w:gridCol w:w="3351"/>
      </w:tblGrid>
      <w:tr w:rsidR="009539B0" w:rsidRPr="00BA2017" w14:paraId="5831A5DC" w14:textId="6894A043" w:rsidTr="009539B0">
        <w:tc>
          <w:tcPr>
            <w:tcW w:w="5665" w:type="dxa"/>
          </w:tcPr>
          <w:p w14:paraId="2D68AD1B" w14:textId="40C68B04"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Hashtable hashtable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Hashtable();</w:t>
            </w:r>
          </w:p>
          <w:p w14:paraId="23C5A9D2" w14:textId="1BCFEF4C"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hashtable.Add(</w:t>
            </w:r>
            <w:r>
              <w:rPr>
                <w:rFonts w:ascii="Cascadia Mono" w:hAnsi="Cascadia Mono" w:cs="Cascadia Mono"/>
                <w:color w:val="A31515"/>
                <w:sz w:val="19"/>
                <w:szCs w:val="19"/>
              </w:rPr>
              <w:t>"Key1"</w:t>
            </w:r>
            <w:r>
              <w:rPr>
                <w:rFonts w:ascii="Cascadia Mono" w:hAnsi="Cascadia Mono" w:cs="Cascadia Mono"/>
                <w:color w:val="000000"/>
                <w:sz w:val="19"/>
                <w:szCs w:val="19"/>
              </w:rPr>
              <w:t xml:space="preserve">, </w:t>
            </w:r>
            <w:r>
              <w:rPr>
                <w:rFonts w:ascii="Cascadia Mono" w:hAnsi="Cascadia Mono" w:cs="Cascadia Mono"/>
                <w:color w:val="A31515"/>
                <w:sz w:val="19"/>
                <w:szCs w:val="19"/>
              </w:rPr>
              <w:t>"Hello"</w:t>
            </w:r>
            <w:r>
              <w:rPr>
                <w:rFonts w:ascii="Cascadia Mono" w:hAnsi="Cascadia Mono" w:cs="Cascadia Mono"/>
                <w:color w:val="000000"/>
                <w:sz w:val="19"/>
                <w:szCs w:val="19"/>
              </w:rPr>
              <w:t>);</w:t>
            </w:r>
          </w:p>
          <w:p w14:paraId="71109BED" w14:textId="131BFE18"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hashtable.Add(</w:t>
            </w:r>
            <w:r>
              <w:rPr>
                <w:rFonts w:ascii="Cascadia Mono" w:hAnsi="Cascadia Mono" w:cs="Cascadia Mono"/>
                <w:color w:val="A31515"/>
                <w:sz w:val="19"/>
                <w:szCs w:val="19"/>
              </w:rPr>
              <w:t>"Key2"</w:t>
            </w:r>
            <w:r>
              <w:rPr>
                <w:rFonts w:ascii="Cascadia Mono" w:hAnsi="Cascadia Mono" w:cs="Cascadia Mono"/>
                <w:color w:val="000000"/>
                <w:sz w:val="19"/>
                <w:szCs w:val="19"/>
              </w:rPr>
              <w:t xml:space="preserve">, </w:t>
            </w:r>
            <w:r>
              <w:rPr>
                <w:rFonts w:ascii="Cascadia Mono" w:hAnsi="Cascadia Mono" w:cs="Cascadia Mono"/>
                <w:color w:val="A31515"/>
                <w:sz w:val="19"/>
                <w:szCs w:val="19"/>
              </w:rPr>
              <w:t>"Everyone"</w:t>
            </w:r>
            <w:r>
              <w:rPr>
                <w:rFonts w:ascii="Cascadia Mono" w:hAnsi="Cascadia Mono" w:cs="Cascadia Mono"/>
                <w:color w:val="000000"/>
                <w:sz w:val="19"/>
                <w:szCs w:val="19"/>
              </w:rPr>
              <w:t>);</w:t>
            </w:r>
          </w:p>
          <w:p w14:paraId="253ACD9B" w14:textId="77777777"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p>
          <w:p w14:paraId="5BEE8C8C" w14:textId="33EF9D23"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Console.WriteLine(hashtable[</w:t>
            </w:r>
            <w:r>
              <w:rPr>
                <w:rFonts w:ascii="Cascadia Mono" w:hAnsi="Cascadia Mono" w:cs="Cascadia Mono"/>
                <w:color w:val="A31515"/>
                <w:sz w:val="19"/>
                <w:szCs w:val="19"/>
              </w:rPr>
              <w:t>"Key1"</w:t>
            </w:r>
            <w:r>
              <w:rPr>
                <w:rFonts w:ascii="Cascadia Mono" w:hAnsi="Cascadia Mono" w:cs="Cascadia Mono"/>
                <w:color w:val="000000"/>
                <w:sz w:val="19"/>
                <w:szCs w:val="19"/>
              </w:rPr>
              <w:t>]);</w:t>
            </w:r>
          </w:p>
          <w:p w14:paraId="6992BD82" w14:textId="77777777"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p>
          <w:p w14:paraId="3D7D1E96" w14:textId="0A6C06F5"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(DictionaryEntry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hashtable)</w:t>
            </w:r>
          </w:p>
          <w:p w14:paraId="040B2BB9" w14:textId="6D53A42B"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6C9F8BE" w14:textId="77777777" w:rsidR="009539B0" w:rsidRDefault="009539B0" w:rsidP="009539B0">
            <w:pPr>
              <w:autoSpaceDE w:val="0"/>
              <w:autoSpaceDN w:val="0"/>
              <w:adjustRightInd w:val="0"/>
              <w:spacing w:line="240" w:lineRule="auto"/>
              <w:ind w:firstLine="0"/>
              <w:jc w:val="left"/>
              <w:rPr>
                <w:rFonts w:ascii="Cascadia Mono" w:hAnsi="Cascadia Mono" w:cs="Cascadia Mono"/>
                <w:color w:val="A31515"/>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"Key: {0} - Value:</w:t>
            </w:r>
          </w:p>
          <w:p w14:paraId="3B9919C5" w14:textId="01C1FFCC"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 item.Key, item.Value);</w:t>
            </w:r>
          </w:p>
          <w:p w14:paraId="7B7E71EE" w14:textId="3BD6ED60"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2931436" w14:textId="3F5D5976"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key </w:t>
            </w:r>
            <w:r>
              <w:rPr>
                <w:rFonts w:ascii="Cascadia Mono" w:hAnsi="Cascadia Mono" w:cs="Cascadia Mono"/>
                <w:color w:val="0000FF"/>
                <w:sz w:val="19"/>
                <w:szCs w:val="19"/>
              </w:rPr>
              <w:t>in</w:t>
            </w:r>
            <w:r>
              <w:rPr>
                <w:rFonts w:ascii="Cascadia Mono" w:hAnsi="Cascadia Mono" w:cs="Cascadia Mono"/>
                <w:color w:val="000000"/>
                <w:sz w:val="19"/>
                <w:szCs w:val="19"/>
              </w:rPr>
              <w:t xml:space="preserve"> hashtable.Keys)</w:t>
            </w:r>
          </w:p>
          <w:p w14:paraId="6F7B4ACF" w14:textId="7B3DD8AF"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7F1D651" w14:textId="0EAEA318"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"Key: {0} "</w:t>
            </w:r>
            <w:r>
              <w:rPr>
                <w:rFonts w:ascii="Cascadia Mono" w:hAnsi="Cascadia Mono" w:cs="Cascadia Mono"/>
                <w:color w:val="000000"/>
                <w:sz w:val="19"/>
                <w:szCs w:val="19"/>
              </w:rPr>
              <w:t>, key);</w:t>
            </w:r>
          </w:p>
          <w:p w14:paraId="7680A333" w14:textId="77777777"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3098278A" w14:textId="343F2BD0" w:rsidR="009539B0" w:rsidRP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Console.ReadLine();</w:t>
            </w:r>
          </w:p>
        </w:tc>
        <w:tc>
          <w:tcPr>
            <w:tcW w:w="3351" w:type="dxa"/>
          </w:tcPr>
          <w:p w14:paraId="35461607" w14:textId="77777777" w:rsidR="009539B0" w:rsidRP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sidRPr="009539B0">
              <w:rPr>
                <w:rFonts w:ascii="Cascadia Mono" w:hAnsi="Cascadia Mono" w:cs="Cascadia Mono"/>
                <w:color w:val="000000"/>
                <w:sz w:val="19"/>
                <w:szCs w:val="19"/>
              </w:rPr>
              <w:t>Hello</w:t>
            </w:r>
          </w:p>
          <w:p w14:paraId="5CC7C8BB" w14:textId="77777777" w:rsidR="009539B0" w:rsidRP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sidRPr="009539B0">
              <w:rPr>
                <w:rFonts w:ascii="Cascadia Mono" w:hAnsi="Cascadia Mono" w:cs="Cascadia Mono"/>
                <w:color w:val="000000"/>
                <w:sz w:val="19"/>
                <w:szCs w:val="19"/>
              </w:rPr>
              <w:t>Key: Key2 - Value: Everyone</w:t>
            </w:r>
          </w:p>
          <w:p w14:paraId="776CA4FE" w14:textId="77777777" w:rsidR="009539B0" w:rsidRP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sidRPr="009539B0">
              <w:rPr>
                <w:rFonts w:ascii="Cascadia Mono" w:hAnsi="Cascadia Mono" w:cs="Cascadia Mono"/>
                <w:color w:val="000000"/>
                <w:sz w:val="19"/>
                <w:szCs w:val="19"/>
              </w:rPr>
              <w:t>Key: Key1 - Value: Hello</w:t>
            </w:r>
          </w:p>
          <w:p w14:paraId="1E02962B" w14:textId="77777777" w:rsidR="009539B0" w:rsidRP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sidRPr="009539B0">
              <w:rPr>
                <w:rFonts w:ascii="Cascadia Mono" w:hAnsi="Cascadia Mono" w:cs="Cascadia Mono"/>
                <w:color w:val="000000"/>
                <w:sz w:val="19"/>
                <w:szCs w:val="19"/>
              </w:rPr>
              <w:t>Key: Key2</w:t>
            </w:r>
          </w:p>
          <w:p w14:paraId="28D50754" w14:textId="6447A6B1" w:rsidR="009539B0" w:rsidRDefault="009539B0" w:rsidP="009539B0">
            <w:pPr>
              <w:autoSpaceDE w:val="0"/>
              <w:autoSpaceDN w:val="0"/>
              <w:adjustRightInd w:val="0"/>
              <w:spacing w:line="240" w:lineRule="auto"/>
              <w:ind w:firstLine="0"/>
              <w:jc w:val="left"/>
              <w:rPr>
                <w:rFonts w:ascii="Cascadia Mono" w:hAnsi="Cascadia Mono" w:cs="Cascadia Mono"/>
                <w:color w:val="000000"/>
                <w:sz w:val="19"/>
                <w:szCs w:val="19"/>
              </w:rPr>
            </w:pPr>
            <w:r w:rsidRPr="009539B0">
              <w:rPr>
                <w:rFonts w:ascii="Cascadia Mono" w:hAnsi="Cascadia Mono" w:cs="Cascadia Mono"/>
                <w:color w:val="000000"/>
                <w:sz w:val="19"/>
                <w:szCs w:val="19"/>
              </w:rPr>
              <w:t>Key: Key1</w:t>
            </w:r>
          </w:p>
        </w:tc>
      </w:tr>
    </w:tbl>
    <w:p w14:paraId="024C2D09" w14:textId="0911E4FC" w:rsidR="00531BB4" w:rsidRPr="00BA2017" w:rsidRDefault="00531BB4" w:rsidP="00531BB4">
      <w:pPr>
        <w:pStyle w:val="Heading2"/>
      </w:pPr>
      <w:r w:rsidRPr="00BA2017">
        <w:t>SortedList</w:t>
      </w:r>
    </w:p>
    <w:p w14:paraId="0E8A41CD" w14:textId="10F4F744" w:rsidR="00531BB4" w:rsidRPr="00BA2017" w:rsidRDefault="00531BB4" w:rsidP="00531BB4">
      <w:r w:rsidRPr="00BA2017">
        <w:t>Là một collection lưu trữ dữ liệu dưới dạng key-value. SortedList là sự kết hợp giữa ArrayList và Hashtable. Các phần tử được sắp xếp theo key. Có thể truy xuất phần tử qua key giống Hashtable và qua index giống ArrayList.</w:t>
      </w:r>
    </w:p>
    <w:p w14:paraId="20BEB296" w14:textId="7CF637A2" w:rsidR="00531BB4" w:rsidRPr="00BA2017" w:rsidRDefault="00531BB4" w:rsidP="00531BB4">
      <w:r w:rsidRPr="00BA2017">
        <w:t>Một số thuộc tính và phương thức:</w:t>
      </w:r>
    </w:p>
    <w:p w14:paraId="51E58CDC" w14:textId="77777777" w:rsidR="00531BB4" w:rsidRPr="00BA2017" w:rsidRDefault="00531BB4" w:rsidP="00531BB4">
      <w:pPr>
        <w:pStyle w:val="ListParagraph"/>
        <w:numPr>
          <w:ilvl w:val="0"/>
          <w:numId w:val="7"/>
        </w:numPr>
      </w:pPr>
      <w:r w:rsidRPr="00BA2017">
        <w:t>Count: Trả về số phần tử hiện có trong SortedList.</w:t>
      </w:r>
    </w:p>
    <w:p w14:paraId="6E59A298" w14:textId="77777777" w:rsidR="00531BB4" w:rsidRPr="00BA2017" w:rsidRDefault="00531BB4" w:rsidP="00531BB4">
      <w:pPr>
        <w:pStyle w:val="ListParagraph"/>
        <w:numPr>
          <w:ilvl w:val="0"/>
          <w:numId w:val="7"/>
        </w:numPr>
      </w:pPr>
      <w:r w:rsidRPr="00BA2017">
        <w:t>Keys: Trả về danh sách key trong SortedList.</w:t>
      </w:r>
    </w:p>
    <w:p w14:paraId="7FBF96C7" w14:textId="77777777" w:rsidR="00531BB4" w:rsidRPr="00BA2017" w:rsidRDefault="00531BB4" w:rsidP="00531BB4">
      <w:pPr>
        <w:pStyle w:val="ListParagraph"/>
        <w:numPr>
          <w:ilvl w:val="0"/>
          <w:numId w:val="7"/>
        </w:numPr>
      </w:pPr>
      <w:r w:rsidRPr="00BA2017">
        <w:t>Values: Trả về danh sách value trong SortedList.</w:t>
      </w:r>
    </w:p>
    <w:p w14:paraId="74085058" w14:textId="77777777" w:rsidR="00531BB4" w:rsidRPr="00BA2017" w:rsidRDefault="00531BB4" w:rsidP="00531BB4">
      <w:pPr>
        <w:pStyle w:val="ListParagraph"/>
        <w:numPr>
          <w:ilvl w:val="0"/>
          <w:numId w:val="7"/>
        </w:numPr>
      </w:pPr>
      <w:r w:rsidRPr="00BA2017">
        <w:t>Add(Object, Object): Thêm một phần tử với key-value vào SortedList.</w:t>
      </w:r>
    </w:p>
    <w:p w14:paraId="7DFF2A24" w14:textId="77777777" w:rsidR="00531BB4" w:rsidRPr="00BA2017" w:rsidRDefault="00531BB4" w:rsidP="00531BB4">
      <w:pPr>
        <w:pStyle w:val="ListParagraph"/>
        <w:numPr>
          <w:ilvl w:val="0"/>
          <w:numId w:val="7"/>
        </w:numPr>
      </w:pPr>
      <w:r w:rsidRPr="00BA2017">
        <w:t>GetByIndex(Int32): Trả về giá trị phần tử tại vị trí index.</w:t>
      </w:r>
    </w:p>
    <w:p w14:paraId="41008FC1" w14:textId="77777777" w:rsidR="00531BB4" w:rsidRPr="00BA2017" w:rsidRDefault="00531BB4" w:rsidP="00531BB4">
      <w:pPr>
        <w:pStyle w:val="ListParagraph"/>
        <w:numPr>
          <w:ilvl w:val="0"/>
          <w:numId w:val="7"/>
        </w:numPr>
      </w:pPr>
      <w:r w:rsidRPr="00BA2017">
        <w:t>SetByIndex(Int32, Object): Thay thế giá trị cho phần tử tại vị trí index.</w:t>
      </w:r>
    </w:p>
    <w:p w14:paraId="4D97AF83" w14:textId="77777777" w:rsidR="00531BB4" w:rsidRPr="00BA2017" w:rsidRDefault="00531BB4" w:rsidP="00531BB4">
      <w:pPr>
        <w:pStyle w:val="ListParagraph"/>
        <w:numPr>
          <w:ilvl w:val="0"/>
          <w:numId w:val="7"/>
        </w:numPr>
      </w:pPr>
      <w:r w:rsidRPr="00BA2017">
        <w:lastRenderedPageBreak/>
        <w:t>ContainsKey(Object): Kiểm tra key có tồn tại trong SortedList hay không.</w:t>
      </w:r>
    </w:p>
    <w:p w14:paraId="4F350A9B" w14:textId="77777777" w:rsidR="00531BB4" w:rsidRPr="00BA2017" w:rsidRDefault="00531BB4" w:rsidP="00531BB4">
      <w:pPr>
        <w:pStyle w:val="ListParagraph"/>
        <w:numPr>
          <w:ilvl w:val="0"/>
          <w:numId w:val="7"/>
        </w:numPr>
      </w:pPr>
      <w:r w:rsidRPr="00BA2017">
        <w:t>ContainsValue(Object): Kiểm tra value có tồn tại trong SortedList hay không.</w:t>
      </w:r>
    </w:p>
    <w:p w14:paraId="16CFA579" w14:textId="79F6F91D" w:rsidR="00531BB4" w:rsidRPr="00BA2017" w:rsidRDefault="00531BB4" w:rsidP="009539B0">
      <w:pPr>
        <w:pStyle w:val="ListParagraph"/>
        <w:numPr>
          <w:ilvl w:val="0"/>
          <w:numId w:val="7"/>
        </w:numPr>
      </w:pPr>
      <w:r w:rsidRPr="00BA2017">
        <w:t>Clone(): Tạo ra một bản sao của SortedList.</w:t>
      </w:r>
    </w:p>
    <w:tbl>
      <w:tblPr>
        <w:tblStyle w:val="TableGrid"/>
        <w:tblW w:w="9016" w:type="dxa"/>
        <w:tblLook w:val="04A0" w:firstRow="1" w:lastRow="0" w:firstColumn="1" w:lastColumn="0" w:noHBand="0" w:noVBand="1"/>
      </w:tblPr>
      <w:tblGrid>
        <w:gridCol w:w="6048"/>
        <w:gridCol w:w="2968"/>
      </w:tblGrid>
      <w:tr w:rsidR="00B7073A" w:rsidRPr="00BA2017" w14:paraId="14047F4A" w14:textId="49D40406" w:rsidTr="00B7073A">
        <w:tc>
          <w:tcPr>
            <w:tcW w:w="6048" w:type="dxa"/>
          </w:tcPr>
          <w:p w14:paraId="05F47BD1" w14:textId="5E303984"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SortedList sortlist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SortedList();</w:t>
            </w:r>
          </w:p>
          <w:p w14:paraId="0F3EAD83" w14:textId="79DAE92C"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sortlist.Add(</w:t>
            </w:r>
            <w:r>
              <w:rPr>
                <w:rFonts w:ascii="Cascadia Mono" w:hAnsi="Cascadia Mono" w:cs="Cascadia Mono"/>
                <w:color w:val="A31515"/>
                <w:sz w:val="19"/>
                <w:szCs w:val="19"/>
              </w:rPr>
              <w:t>"3"</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29330FC" w14:textId="38DC6351"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sortlist.Add(</w:t>
            </w:r>
            <w:r>
              <w:rPr>
                <w:rFonts w:ascii="Cascadia Mono" w:hAnsi="Cascadia Mono" w:cs="Cascadia Mono"/>
                <w:color w:val="A31515"/>
                <w:sz w:val="19"/>
                <w:szCs w:val="19"/>
              </w:rPr>
              <w:t>"2"</w:t>
            </w:r>
            <w:r>
              <w:rPr>
                <w:rFonts w:ascii="Cascadia Mono" w:hAnsi="Cascadia Mono" w:cs="Cascadia Mono"/>
                <w:color w:val="000000"/>
                <w:sz w:val="19"/>
                <w:szCs w:val="19"/>
              </w:rPr>
              <w:t xml:space="preserve">, </w:t>
            </w:r>
            <w:r>
              <w:rPr>
                <w:rFonts w:ascii="Cascadia Mono" w:hAnsi="Cascadia Mono" w:cs="Cascadia Mono"/>
                <w:color w:val="A31515"/>
                <w:sz w:val="19"/>
                <w:szCs w:val="19"/>
              </w:rPr>
              <w:t>"World"</w:t>
            </w:r>
            <w:r>
              <w:rPr>
                <w:rFonts w:ascii="Cascadia Mono" w:hAnsi="Cascadia Mono" w:cs="Cascadia Mono"/>
                <w:color w:val="000000"/>
                <w:sz w:val="19"/>
                <w:szCs w:val="19"/>
              </w:rPr>
              <w:t>);</w:t>
            </w:r>
          </w:p>
          <w:p w14:paraId="13CB2ECF" w14:textId="38232F5A"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sortlist.Add(</w:t>
            </w:r>
            <w:r>
              <w:rPr>
                <w:rFonts w:ascii="Cascadia Mono" w:hAnsi="Cascadia Mono" w:cs="Cascadia Mono"/>
                <w:color w:val="A31515"/>
                <w:sz w:val="19"/>
                <w:szCs w:val="19"/>
              </w:rPr>
              <w:t>"1"</w:t>
            </w:r>
            <w:r>
              <w:rPr>
                <w:rFonts w:ascii="Cascadia Mono" w:hAnsi="Cascadia Mono" w:cs="Cascadia Mono"/>
                <w:color w:val="000000"/>
                <w:sz w:val="19"/>
                <w:szCs w:val="19"/>
              </w:rPr>
              <w:t xml:space="preserve">, </w:t>
            </w:r>
            <w:r>
              <w:rPr>
                <w:rFonts w:ascii="Cascadia Mono" w:hAnsi="Cascadia Mono" w:cs="Cascadia Mono"/>
                <w:color w:val="A31515"/>
                <w:sz w:val="19"/>
                <w:szCs w:val="19"/>
              </w:rPr>
              <w:t>"Hello"</w:t>
            </w:r>
            <w:r>
              <w:rPr>
                <w:rFonts w:ascii="Cascadia Mono" w:hAnsi="Cascadia Mono" w:cs="Cascadia Mono"/>
                <w:color w:val="000000"/>
                <w:sz w:val="19"/>
                <w:szCs w:val="19"/>
              </w:rPr>
              <w:t>);</w:t>
            </w:r>
          </w:p>
          <w:p w14:paraId="74CF6708" w14:textId="77777777"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p>
          <w:p w14:paraId="53B081B6" w14:textId="519765A4"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"Demo Program"</w:t>
            </w:r>
            <w:r>
              <w:rPr>
                <w:rFonts w:ascii="Cascadia Mono" w:hAnsi="Cascadia Mono" w:cs="Cascadia Mono"/>
                <w:color w:val="000000"/>
                <w:sz w:val="19"/>
                <w:szCs w:val="19"/>
              </w:rPr>
              <w:t>);</w:t>
            </w:r>
          </w:p>
          <w:p w14:paraId="356CFADC" w14:textId="27570CEB"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"Count:    {0}"</w:t>
            </w:r>
            <w:r>
              <w:rPr>
                <w:rFonts w:ascii="Cascadia Mono" w:hAnsi="Cascadia Mono" w:cs="Cascadia Mono"/>
                <w:color w:val="000000"/>
                <w:sz w:val="19"/>
                <w:szCs w:val="19"/>
              </w:rPr>
              <w:t>, sortlist.Count);</w:t>
            </w:r>
          </w:p>
          <w:p w14:paraId="30E0984C" w14:textId="4AFEAD9C"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"Capacity: {0}"</w:t>
            </w:r>
            <w:r>
              <w:rPr>
                <w:rFonts w:ascii="Cascadia Mono" w:hAnsi="Cascadia Mono" w:cs="Cascadia Mono"/>
                <w:color w:val="000000"/>
                <w:sz w:val="19"/>
                <w:szCs w:val="19"/>
              </w:rPr>
              <w:t>, sortlist.Capacity);</w:t>
            </w:r>
          </w:p>
          <w:p w14:paraId="333F754D" w14:textId="07D68025"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"Keys and Values:"</w:t>
            </w:r>
            <w:r>
              <w:rPr>
                <w:rFonts w:ascii="Cascadia Mono" w:hAnsi="Cascadia Mono" w:cs="Cascadia Mono"/>
                <w:color w:val="000000"/>
                <w:sz w:val="19"/>
                <w:szCs w:val="19"/>
              </w:rPr>
              <w:t>);</w:t>
            </w:r>
          </w:p>
          <w:p w14:paraId="2483CEB6" w14:textId="77777777"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p>
          <w:p w14:paraId="6F9DD762" w14:textId="64F0E037"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"\t-KEY-\t-VALUE-"</w:t>
            </w:r>
            <w:r>
              <w:rPr>
                <w:rFonts w:ascii="Cascadia Mono" w:hAnsi="Cascadia Mono" w:cs="Cascadia Mono"/>
                <w:color w:val="000000"/>
                <w:sz w:val="19"/>
                <w:szCs w:val="19"/>
              </w:rPr>
              <w:t>);</w:t>
            </w:r>
          </w:p>
          <w:p w14:paraId="155CBE72" w14:textId="03260740"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sortlist.Count; i++)</w:t>
            </w:r>
          </w:p>
          <w:p w14:paraId="3E9A7D8F" w14:textId="7D82D5DF"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00"/>
                <w:sz w:val="19"/>
                <w:szCs w:val="19"/>
              </w:rPr>
              <w:br/>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"\t{0}:\t{1}"</w:t>
            </w:r>
            <w:r>
              <w:rPr>
                <w:rFonts w:ascii="Cascadia Mono" w:hAnsi="Cascadia Mono" w:cs="Cascadia Mono"/>
                <w:color w:val="000000"/>
                <w:sz w:val="19"/>
                <w:szCs w:val="19"/>
              </w:rPr>
              <w:t>,sortlist.GetKey(i),</w:t>
            </w:r>
          </w:p>
          <w:p w14:paraId="5FBF5E65" w14:textId="6FA3F1CB"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sortlist.GetByIndex(i));</w:t>
            </w:r>
          </w:p>
          <w:p w14:paraId="3A5139D6" w14:textId="307E94FA"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1BB2843" w14:textId="1D2BF48B" w:rsidR="00B7073A" w:rsidRP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Console.ReadLine();</w:t>
            </w:r>
          </w:p>
        </w:tc>
        <w:tc>
          <w:tcPr>
            <w:tcW w:w="2968" w:type="dxa"/>
          </w:tcPr>
          <w:p w14:paraId="09AC9A21" w14:textId="77777777" w:rsidR="00B7073A" w:rsidRP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sidRPr="00B7073A">
              <w:rPr>
                <w:rFonts w:ascii="Cascadia Mono" w:hAnsi="Cascadia Mono" w:cs="Cascadia Mono"/>
                <w:color w:val="000000"/>
                <w:sz w:val="19"/>
                <w:szCs w:val="19"/>
              </w:rPr>
              <w:t>Demo Program</w:t>
            </w:r>
          </w:p>
          <w:p w14:paraId="3DA19584" w14:textId="77777777" w:rsidR="00B7073A" w:rsidRP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sidRPr="00B7073A">
              <w:rPr>
                <w:rFonts w:ascii="Cascadia Mono" w:hAnsi="Cascadia Mono" w:cs="Cascadia Mono"/>
                <w:color w:val="000000"/>
                <w:sz w:val="19"/>
                <w:szCs w:val="19"/>
              </w:rPr>
              <w:t>Count:    3</w:t>
            </w:r>
          </w:p>
          <w:p w14:paraId="7AF1C543" w14:textId="77777777" w:rsidR="00B7073A" w:rsidRP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sidRPr="00B7073A">
              <w:rPr>
                <w:rFonts w:ascii="Cascadia Mono" w:hAnsi="Cascadia Mono" w:cs="Cascadia Mono"/>
                <w:color w:val="000000"/>
                <w:sz w:val="19"/>
                <w:szCs w:val="19"/>
              </w:rPr>
              <w:t>Capacity: 16</w:t>
            </w:r>
          </w:p>
          <w:p w14:paraId="28299327" w14:textId="77777777" w:rsidR="00B7073A" w:rsidRP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sidRPr="00B7073A">
              <w:rPr>
                <w:rFonts w:ascii="Cascadia Mono" w:hAnsi="Cascadia Mono" w:cs="Cascadia Mono"/>
                <w:color w:val="000000"/>
                <w:sz w:val="19"/>
                <w:szCs w:val="19"/>
              </w:rPr>
              <w:t>Keys and Values:</w:t>
            </w:r>
          </w:p>
          <w:p w14:paraId="5DFF03BA" w14:textId="77777777" w:rsidR="00B7073A" w:rsidRP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sidRPr="00B7073A">
              <w:rPr>
                <w:rFonts w:ascii="Cascadia Mono" w:hAnsi="Cascadia Mono" w:cs="Cascadia Mono"/>
                <w:color w:val="000000"/>
                <w:sz w:val="19"/>
                <w:szCs w:val="19"/>
              </w:rPr>
              <w:t xml:space="preserve">        -KEY-   -VALUE-</w:t>
            </w:r>
          </w:p>
          <w:p w14:paraId="1B3ED821" w14:textId="77777777" w:rsidR="00B7073A" w:rsidRP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sidRPr="00B7073A">
              <w:rPr>
                <w:rFonts w:ascii="Cascadia Mono" w:hAnsi="Cascadia Mono" w:cs="Cascadia Mono"/>
                <w:color w:val="000000"/>
                <w:sz w:val="19"/>
                <w:szCs w:val="19"/>
              </w:rPr>
              <w:t xml:space="preserve">        1:      Hello</w:t>
            </w:r>
          </w:p>
          <w:p w14:paraId="54F6307F" w14:textId="77777777" w:rsidR="00B7073A" w:rsidRP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sidRPr="00B7073A">
              <w:rPr>
                <w:rFonts w:ascii="Cascadia Mono" w:hAnsi="Cascadia Mono" w:cs="Cascadia Mono"/>
                <w:color w:val="000000"/>
                <w:sz w:val="19"/>
                <w:szCs w:val="19"/>
              </w:rPr>
              <w:t xml:space="preserve">        2:      World</w:t>
            </w:r>
          </w:p>
          <w:p w14:paraId="65AB4746" w14:textId="03AF4F0F" w:rsidR="00B7073A" w:rsidRDefault="00B7073A" w:rsidP="00B7073A">
            <w:pPr>
              <w:autoSpaceDE w:val="0"/>
              <w:autoSpaceDN w:val="0"/>
              <w:adjustRightInd w:val="0"/>
              <w:spacing w:line="240" w:lineRule="auto"/>
              <w:ind w:firstLine="0"/>
              <w:jc w:val="left"/>
              <w:rPr>
                <w:rFonts w:ascii="Cascadia Mono" w:hAnsi="Cascadia Mono" w:cs="Cascadia Mono"/>
                <w:color w:val="000000"/>
                <w:sz w:val="19"/>
                <w:szCs w:val="19"/>
              </w:rPr>
            </w:pPr>
            <w:r w:rsidRPr="00B7073A">
              <w:rPr>
                <w:rFonts w:ascii="Cascadia Mono" w:hAnsi="Cascadia Mono" w:cs="Cascadia Mono"/>
                <w:color w:val="000000"/>
                <w:sz w:val="19"/>
                <w:szCs w:val="19"/>
              </w:rPr>
              <w:t xml:space="preserve">        3:      !</w:t>
            </w:r>
          </w:p>
        </w:tc>
      </w:tr>
    </w:tbl>
    <w:p w14:paraId="0CC14FEB" w14:textId="5D41ED04" w:rsidR="00531BB4" w:rsidRPr="00BA2017" w:rsidRDefault="00067264" w:rsidP="00531BB4">
      <w:r w:rsidRPr="00BA2017">
        <w:t xml:space="preserve">Khi insert 3 phần tử với Key lần lược là </w:t>
      </w:r>
      <w:r w:rsidR="000D278A">
        <w:rPr>
          <w:lang w:val="en-US"/>
        </w:rPr>
        <w:t>3</w:t>
      </w:r>
      <w:r w:rsidRPr="00BA2017">
        <w:t xml:space="preserve">, </w:t>
      </w:r>
      <w:r w:rsidR="000D278A">
        <w:rPr>
          <w:lang w:val="en-US"/>
        </w:rPr>
        <w:t>2</w:t>
      </w:r>
      <w:r w:rsidRPr="00BA2017">
        <w:t xml:space="preserve"> và </w:t>
      </w:r>
      <w:r w:rsidR="000D278A">
        <w:rPr>
          <w:lang w:val="en-US"/>
        </w:rPr>
        <w:t>1</w:t>
      </w:r>
      <w:r w:rsidRPr="00BA2017">
        <w:t xml:space="preserve"> thì SortedList sẽ tự động sắp xếp lại theo key và kết quả sau sắp xếp với thứ tự là: </w:t>
      </w:r>
      <w:r w:rsidR="000D278A">
        <w:rPr>
          <w:lang w:val="en-US"/>
        </w:rPr>
        <w:t>1</w:t>
      </w:r>
      <w:r w:rsidRPr="00BA2017">
        <w:t xml:space="preserve">, </w:t>
      </w:r>
      <w:r w:rsidR="000D278A">
        <w:rPr>
          <w:lang w:val="en-US"/>
        </w:rPr>
        <w:t>2</w:t>
      </w:r>
      <w:r w:rsidRPr="00BA2017">
        <w:t xml:space="preserve">, </w:t>
      </w:r>
      <w:r w:rsidR="000D278A">
        <w:rPr>
          <w:lang w:val="en-US"/>
        </w:rPr>
        <w:t>3</w:t>
      </w:r>
      <w:r w:rsidRPr="00BA2017">
        <w:t>.</w:t>
      </w:r>
    </w:p>
    <w:p w14:paraId="18B2EB42" w14:textId="55AFCE27" w:rsidR="00067264" w:rsidRPr="00BA2017" w:rsidRDefault="00067264" w:rsidP="00067264">
      <w:pPr>
        <w:pStyle w:val="Heading2"/>
      </w:pPr>
      <w:r w:rsidRPr="00BA2017">
        <w:t>Stack</w:t>
      </w:r>
    </w:p>
    <w:p w14:paraId="54848529" w14:textId="4FED58CB" w:rsidR="00067264" w:rsidRPr="00BA2017" w:rsidRDefault="00067264" w:rsidP="00067264">
      <w:r w:rsidRPr="00BA2017">
        <w:t>Stack hay còn gọi là ngăn xếp là một cấu trúc dữ liệu hoạt động theo nguyên lý LIFO (Last in first out). Nghĩa là phần tử vào sau cũng sẽ được sắp lên trên, khi lấy ra sẽ lấy phần tử trên cùng ra.</w:t>
      </w:r>
    </w:p>
    <w:p w14:paraId="5F743B7C" w14:textId="0A531217" w:rsidR="00067264" w:rsidRPr="00BA2017" w:rsidRDefault="00067264" w:rsidP="00067264">
      <w:r w:rsidRPr="00BA2017">
        <w:t>Một số thuộc tính và phương thức:</w:t>
      </w:r>
    </w:p>
    <w:p w14:paraId="115BCDD4" w14:textId="77777777" w:rsidR="00067264" w:rsidRPr="00BA2017" w:rsidRDefault="00067264" w:rsidP="00067264">
      <w:pPr>
        <w:pStyle w:val="ListParagraph"/>
        <w:numPr>
          <w:ilvl w:val="0"/>
          <w:numId w:val="8"/>
        </w:numPr>
      </w:pPr>
      <w:r w:rsidRPr="00BA2017">
        <w:t>Count: Số phần tử hiện có trong stack.</w:t>
      </w:r>
    </w:p>
    <w:p w14:paraId="09F3F89D" w14:textId="77777777" w:rsidR="00067264" w:rsidRPr="00BA2017" w:rsidRDefault="00067264" w:rsidP="00067264">
      <w:pPr>
        <w:pStyle w:val="ListParagraph"/>
        <w:numPr>
          <w:ilvl w:val="0"/>
          <w:numId w:val="8"/>
        </w:numPr>
      </w:pPr>
      <w:r w:rsidRPr="00BA2017">
        <w:t>Push(Object): Thêm một phần tử vào trí trên cùng của stack.</w:t>
      </w:r>
    </w:p>
    <w:p w14:paraId="6F955428" w14:textId="77777777" w:rsidR="00067264" w:rsidRPr="00BA2017" w:rsidRDefault="00067264" w:rsidP="00067264">
      <w:pPr>
        <w:pStyle w:val="ListParagraph"/>
        <w:numPr>
          <w:ilvl w:val="0"/>
          <w:numId w:val="8"/>
        </w:numPr>
      </w:pPr>
      <w:r w:rsidRPr="00BA2017">
        <w:t>Pop(): trả về phần tử được thêm vào cuối cùng và xóa phân tử đó khỏi stack.</w:t>
      </w:r>
    </w:p>
    <w:p w14:paraId="7C492737" w14:textId="5CC1A086" w:rsidR="00067264" w:rsidRPr="00BA2017" w:rsidRDefault="00067264" w:rsidP="00922DC7">
      <w:pPr>
        <w:pStyle w:val="ListParagraph"/>
        <w:numPr>
          <w:ilvl w:val="0"/>
          <w:numId w:val="8"/>
        </w:numPr>
      </w:pPr>
      <w:r w:rsidRPr="00BA2017">
        <w:t>Peek(): trả về phần tử được thêm vào cuối cùng nhưng không xóa phần tử đó khỏi stack.</w:t>
      </w:r>
    </w:p>
    <w:tbl>
      <w:tblPr>
        <w:tblStyle w:val="TableGrid"/>
        <w:tblW w:w="9634" w:type="dxa"/>
        <w:tblLook w:val="04A0" w:firstRow="1" w:lastRow="0" w:firstColumn="1" w:lastColumn="0" w:noHBand="0" w:noVBand="1"/>
      </w:tblPr>
      <w:tblGrid>
        <w:gridCol w:w="5382"/>
        <w:gridCol w:w="4252"/>
      </w:tblGrid>
      <w:tr w:rsidR="00922DC7" w:rsidRPr="00BA2017" w14:paraId="223112A6" w14:textId="0D144FF2" w:rsidTr="00922DC7">
        <w:tc>
          <w:tcPr>
            <w:tcW w:w="5382" w:type="dxa"/>
          </w:tcPr>
          <w:p w14:paraId="2FE92409" w14:textId="24CCB256"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Console.OutputEncoding = Encoding.UTF8;</w:t>
            </w:r>
          </w:p>
          <w:p w14:paraId="1E183B0C" w14:textId="5BE250FA"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Stack stack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Stack();</w:t>
            </w:r>
          </w:p>
          <w:p w14:paraId="229E03AB" w14:textId="14496874"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stack.Push(</w:t>
            </w:r>
            <w:r>
              <w:rPr>
                <w:rFonts w:ascii="Cascadia Mono" w:hAnsi="Cascadia Mono" w:cs="Cascadia Mono"/>
                <w:color w:val="A31515"/>
                <w:sz w:val="19"/>
                <w:szCs w:val="19"/>
              </w:rPr>
              <w:t>" Xin chào"</w:t>
            </w:r>
            <w:r>
              <w:rPr>
                <w:rFonts w:ascii="Cascadia Mono" w:hAnsi="Cascadia Mono" w:cs="Cascadia Mono"/>
                <w:color w:val="000000"/>
                <w:sz w:val="19"/>
                <w:szCs w:val="19"/>
              </w:rPr>
              <w:t>);</w:t>
            </w:r>
          </w:p>
          <w:p w14:paraId="22FF7577" w14:textId="5F38F79D"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stack.Push(</w:t>
            </w:r>
            <w:r>
              <w:rPr>
                <w:rFonts w:ascii="Cascadia Mono" w:hAnsi="Cascadia Mono" w:cs="Cascadia Mono"/>
                <w:color w:val="A31515"/>
                <w:sz w:val="19"/>
                <w:szCs w:val="19"/>
              </w:rPr>
              <w:t>" mọi người"</w:t>
            </w:r>
            <w:r>
              <w:rPr>
                <w:rFonts w:ascii="Cascadia Mono" w:hAnsi="Cascadia Mono" w:cs="Cascadia Mono"/>
                <w:color w:val="000000"/>
                <w:sz w:val="19"/>
                <w:szCs w:val="19"/>
              </w:rPr>
              <w:t>);</w:t>
            </w:r>
          </w:p>
          <w:p w14:paraId="3D4A0E81" w14:textId="27803B32"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stack.Push(</w:t>
            </w:r>
            <w:r>
              <w:rPr>
                <w:rFonts w:ascii="Cascadia Mono" w:hAnsi="Cascadia Mono" w:cs="Cascadia Mono"/>
                <w:color w:val="A31515"/>
                <w:sz w:val="19"/>
                <w:szCs w:val="19"/>
              </w:rPr>
              <w:t>"ahihihaa"</w:t>
            </w:r>
            <w:r>
              <w:rPr>
                <w:rFonts w:ascii="Cascadia Mono" w:hAnsi="Cascadia Mono" w:cs="Cascadia Mono"/>
                <w:color w:val="000000"/>
                <w:sz w:val="19"/>
                <w:szCs w:val="19"/>
              </w:rPr>
              <w:t>);</w:t>
            </w:r>
          </w:p>
          <w:p w14:paraId="5D1B2E26" w14:textId="77777777"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p>
          <w:p w14:paraId="76C645FD" w14:textId="7D6BBBFC"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Console.WriteLine(</w:t>
            </w:r>
            <w:r>
              <w:rPr>
                <w:rFonts w:ascii="Cascadia Mono" w:hAnsi="Cascadia Mono" w:cs="Cascadia Mono"/>
                <w:color w:val="A31515"/>
                <w:sz w:val="19"/>
                <w:szCs w:val="19"/>
              </w:rPr>
              <w:t>"Đây là chương trình demo"</w:t>
            </w:r>
            <w:r>
              <w:rPr>
                <w:rFonts w:ascii="Cascadia Mono" w:hAnsi="Cascadia Mono" w:cs="Cascadia Mono"/>
                <w:color w:val="000000"/>
                <w:sz w:val="19"/>
                <w:szCs w:val="19"/>
              </w:rPr>
              <w:t>);</w:t>
            </w:r>
          </w:p>
          <w:p w14:paraId="2F77E11D" w14:textId="2917B60C"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"Count: {0}"</w:t>
            </w:r>
            <w:r>
              <w:rPr>
                <w:rFonts w:ascii="Cascadia Mono" w:hAnsi="Cascadia Mono" w:cs="Cascadia Mono"/>
                <w:color w:val="000000"/>
                <w:sz w:val="19"/>
                <w:szCs w:val="19"/>
              </w:rPr>
              <w:t>, stack.Count);</w:t>
            </w:r>
          </w:p>
          <w:p w14:paraId="2503E616" w14:textId="0DAFBBCF"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w:t>
            </w:r>
            <w:r>
              <w:rPr>
                <w:rFonts w:ascii="Cascadia Mono" w:hAnsi="Cascadia Mono" w:cs="Cascadia Mono"/>
                <w:color w:val="A31515"/>
                <w:sz w:val="19"/>
                <w:szCs w:val="19"/>
              </w:rPr>
              <w:t>"Values: "</w:t>
            </w:r>
            <w:r>
              <w:rPr>
                <w:rFonts w:ascii="Cascadia Mono" w:hAnsi="Cascadia Mono" w:cs="Cascadia Mono"/>
                <w:color w:val="000000"/>
                <w:sz w:val="19"/>
                <w:szCs w:val="19"/>
              </w:rPr>
              <w:t>);</w:t>
            </w:r>
          </w:p>
          <w:p w14:paraId="219E9796" w14:textId="29C4B8AF"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(Object obj </w:t>
            </w:r>
            <w:r>
              <w:rPr>
                <w:rFonts w:ascii="Cascadia Mono" w:hAnsi="Cascadia Mono" w:cs="Cascadia Mono"/>
                <w:color w:val="0000FF"/>
                <w:sz w:val="19"/>
                <w:szCs w:val="19"/>
              </w:rPr>
              <w:t>in</w:t>
            </w:r>
            <w:r>
              <w:rPr>
                <w:rFonts w:ascii="Cascadia Mono" w:hAnsi="Cascadia Mono" w:cs="Cascadia Mono"/>
                <w:color w:val="000000"/>
                <w:sz w:val="19"/>
                <w:szCs w:val="19"/>
              </w:rPr>
              <w:t xml:space="preserve"> stack)</w:t>
            </w:r>
          </w:p>
          <w:p w14:paraId="08422EBD" w14:textId="77777777"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Console.Write(</w:t>
            </w:r>
            <w:r>
              <w:rPr>
                <w:rFonts w:ascii="Cascadia Mono" w:hAnsi="Cascadia Mono" w:cs="Cascadia Mono"/>
                <w:color w:val="A31515"/>
                <w:sz w:val="19"/>
                <w:szCs w:val="19"/>
              </w:rPr>
              <w:t>"{0}"</w:t>
            </w:r>
            <w:r>
              <w:rPr>
                <w:rFonts w:ascii="Cascadia Mono" w:hAnsi="Cascadia Mono" w:cs="Cascadia Mono"/>
                <w:color w:val="000000"/>
                <w:sz w:val="19"/>
                <w:szCs w:val="19"/>
              </w:rPr>
              <w:t>, obj);</w:t>
            </w:r>
          </w:p>
          <w:p w14:paraId="492B6E3E" w14:textId="33A2D13F" w:rsidR="00922DC7" w:rsidRP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Console.ReadLine();</w:t>
            </w:r>
          </w:p>
        </w:tc>
        <w:tc>
          <w:tcPr>
            <w:tcW w:w="4252" w:type="dxa"/>
          </w:tcPr>
          <w:p w14:paraId="5A7CCB3A" w14:textId="77777777" w:rsidR="00922DC7" w:rsidRP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sidRPr="00922DC7">
              <w:rPr>
                <w:rFonts w:ascii="Cascadia Mono" w:hAnsi="Cascadia Mono" w:cs="Cascadia Mono"/>
                <w:color w:val="000000"/>
                <w:sz w:val="19"/>
                <w:szCs w:val="19"/>
              </w:rPr>
              <w:lastRenderedPageBreak/>
              <w:t>Đây là chương trình demo</w:t>
            </w:r>
          </w:p>
          <w:p w14:paraId="008D49B0" w14:textId="77777777" w:rsidR="00922DC7" w:rsidRP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sidRPr="00922DC7">
              <w:rPr>
                <w:rFonts w:ascii="Cascadia Mono" w:hAnsi="Cascadia Mono" w:cs="Cascadia Mono"/>
                <w:color w:val="000000"/>
                <w:sz w:val="19"/>
                <w:szCs w:val="19"/>
              </w:rPr>
              <w:t>Count: 3</w:t>
            </w:r>
          </w:p>
          <w:p w14:paraId="5F4BAA50" w14:textId="4750A1B4" w:rsidR="00922DC7" w:rsidRDefault="00922DC7" w:rsidP="00922DC7">
            <w:pPr>
              <w:autoSpaceDE w:val="0"/>
              <w:autoSpaceDN w:val="0"/>
              <w:adjustRightInd w:val="0"/>
              <w:spacing w:line="240" w:lineRule="auto"/>
              <w:ind w:firstLine="0"/>
              <w:jc w:val="left"/>
              <w:rPr>
                <w:rFonts w:ascii="Cascadia Mono" w:hAnsi="Cascadia Mono" w:cs="Cascadia Mono"/>
                <w:color w:val="000000"/>
                <w:sz w:val="19"/>
                <w:szCs w:val="19"/>
              </w:rPr>
            </w:pPr>
            <w:r w:rsidRPr="00922DC7">
              <w:rPr>
                <w:rFonts w:ascii="Cascadia Mono" w:hAnsi="Cascadia Mono" w:cs="Cascadia Mono"/>
                <w:color w:val="000000"/>
                <w:sz w:val="19"/>
                <w:szCs w:val="19"/>
              </w:rPr>
              <w:t>Values: ahihihaa mọi người Xin chào</w:t>
            </w:r>
          </w:p>
        </w:tc>
      </w:tr>
    </w:tbl>
    <w:p w14:paraId="02FB819D" w14:textId="7ED634BD" w:rsidR="00067264" w:rsidRPr="00BA2017" w:rsidRDefault="00426F8A" w:rsidP="00067264">
      <w:pPr>
        <w:pStyle w:val="Heading2"/>
      </w:pPr>
      <w:r w:rsidRPr="00BA2017">
        <w:t>Queue</w:t>
      </w:r>
    </w:p>
    <w:p w14:paraId="7AB22E8B" w14:textId="668B5E2F" w:rsidR="00426F8A" w:rsidRPr="00BA2017" w:rsidRDefault="00426F8A" w:rsidP="00426F8A">
      <w:r w:rsidRPr="00BA2017">
        <w:t>Là cấu trúc dữ liệu hoạt động theo nguyên lý FIFO (First In First Out). Nghĩa là phần tử được thêm vào đầu tiên sẽ được lấy ra đầu tiên.</w:t>
      </w:r>
    </w:p>
    <w:p w14:paraId="0BA90C1E" w14:textId="0B4DBBBC" w:rsidR="00426F8A" w:rsidRPr="00BA2017" w:rsidRDefault="00426F8A" w:rsidP="00426F8A">
      <w:r w:rsidRPr="00BA2017">
        <w:t>Một số thuộc tính và phương thức:</w:t>
      </w:r>
    </w:p>
    <w:p w14:paraId="55D1145B" w14:textId="77777777" w:rsidR="00426F8A" w:rsidRPr="00BA2017" w:rsidRDefault="00426F8A" w:rsidP="00426F8A">
      <w:pPr>
        <w:pStyle w:val="ListParagraph"/>
        <w:numPr>
          <w:ilvl w:val="0"/>
          <w:numId w:val="9"/>
        </w:numPr>
      </w:pPr>
      <w:r w:rsidRPr="00BA2017">
        <w:t>Count: Số phần tử hiện có trong Queue.</w:t>
      </w:r>
    </w:p>
    <w:p w14:paraId="5106D773" w14:textId="77777777" w:rsidR="00426F8A" w:rsidRPr="00BA2017" w:rsidRDefault="00426F8A" w:rsidP="00426F8A">
      <w:pPr>
        <w:pStyle w:val="ListParagraph"/>
        <w:numPr>
          <w:ilvl w:val="0"/>
          <w:numId w:val="9"/>
        </w:numPr>
      </w:pPr>
      <w:r w:rsidRPr="00BA2017">
        <w:t>Enqueue(Object): Thêm một phần tử vào cuối Queue.</w:t>
      </w:r>
    </w:p>
    <w:p w14:paraId="0E84424E" w14:textId="77777777" w:rsidR="00426F8A" w:rsidRPr="00BA2017" w:rsidRDefault="00426F8A" w:rsidP="00426F8A">
      <w:pPr>
        <w:pStyle w:val="ListParagraph"/>
        <w:numPr>
          <w:ilvl w:val="0"/>
          <w:numId w:val="9"/>
        </w:numPr>
      </w:pPr>
      <w:r w:rsidRPr="00BA2017">
        <w:t>Dequeue(): trả về phần tử đầu tiên và xóa phân tử đó khỏi Queue.</w:t>
      </w:r>
    </w:p>
    <w:p w14:paraId="02F0508E" w14:textId="77777777" w:rsidR="00426F8A" w:rsidRPr="00BA2017" w:rsidRDefault="00426F8A" w:rsidP="00426F8A">
      <w:pPr>
        <w:pStyle w:val="ListParagraph"/>
        <w:numPr>
          <w:ilvl w:val="0"/>
          <w:numId w:val="9"/>
        </w:numPr>
      </w:pPr>
      <w:r w:rsidRPr="00BA2017">
        <w:t>Peek(): trả về phần tử đầu tiên nhưng không xóa phần tử đó khỏi Queue.</w:t>
      </w:r>
    </w:p>
    <w:p w14:paraId="61E52CA4" w14:textId="38D1DAB3" w:rsidR="00426F8A" w:rsidRPr="00BA2017" w:rsidRDefault="00426F8A" w:rsidP="00922DC7">
      <w:pPr>
        <w:pStyle w:val="ListParagraph"/>
        <w:numPr>
          <w:ilvl w:val="0"/>
          <w:numId w:val="9"/>
        </w:numPr>
      </w:pPr>
      <w:r w:rsidRPr="00BA2017">
        <w:t>Contains(Object): Kiểm tra đối tượng có tồn tại trong Queue không.</w:t>
      </w:r>
    </w:p>
    <w:tbl>
      <w:tblPr>
        <w:tblStyle w:val="TableGrid"/>
        <w:tblW w:w="9497" w:type="dxa"/>
        <w:tblInd w:w="137" w:type="dxa"/>
        <w:tblLook w:val="04A0" w:firstRow="1" w:lastRow="0" w:firstColumn="1" w:lastColumn="0" w:noHBand="0" w:noVBand="1"/>
      </w:tblPr>
      <w:tblGrid>
        <w:gridCol w:w="5528"/>
        <w:gridCol w:w="3969"/>
      </w:tblGrid>
      <w:tr w:rsidR="00BA2017" w:rsidRPr="00BA2017" w14:paraId="7C309B41" w14:textId="3FDE3EA5" w:rsidTr="00BA2017">
        <w:tc>
          <w:tcPr>
            <w:tcW w:w="5528" w:type="dxa"/>
          </w:tcPr>
          <w:p w14:paraId="53791F49" w14:textId="41279264"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Console.OutputEncoding = Encoding.UTF8;</w:t>
            </w:r>
          </w:p>
          <w:p w14:paraId="68B212E7" w14:textId="2627DF1F"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 xml:space="preserve">Queue queue = </w:t>
            </w:r>
            <w:r w:rsidRPr="00BA2017">
              <w:rPr>
                <w:rFonts w:ascii="Cascadia Mono" w:hAnsi="Cascadia Mono" w:cs="Cascadia Mono"/>
                <w:color w:val="0000FF"/>
                <w:sz w:val="19"/>
                <w:szCs w:val="19"/>
              </w:rPr>
              <w:t>new</w:t>
            </w:r>
            <w:r w:rsidRPr="00BA2017">
              <w:rPr>
                <w:rFonts w:ascii="Cascadia Mono" w:hAnsi="Cascadia Mono" w:cs="Cascadia Mono"/>
                <w:color w:val="000000"/>
                <w:sz w:val="19"/>
                <w:szCs w:val="19"/>
              </w:rPr>
              <w:t xml:space="preserve"> Queue();</w:t>
            </w:r>
          </w:p>
          <w:p w14:paraId="128C0A87" w14:textId="62A7737D"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queue.Enqueue(</w:t>
            </w:r>
            <w:r w:rsidRPr="00BA2017">
              <w:rPr>
                <w:rFonts w:ascii="Cascadia Mono" w:hAnsi="Cascadia Mono" w:cs="Cascadia Mono"/>
                <w:color w:val="A31515"/>
                <w:sz w:val="19"/>
                <w:szCs w:val="19"/>
              </w:rPr>
              <w:t>"Xin Chào"</w:t>
            </w:r>
            <w:r w:rsidRPr="00BA2017">
              <w:rPr>
                <w:rFonts w:ascii="Cascadia Mono" w:hAnsi="Cascadia Mono" w:cs="Cascadia Mono"/>
                <w:color w:val="000000"/>
                <w:sz w:val="19"/>
                <w:szCs w:val="19"/>
              </w:rPr>
              <w:t>);</w:t>
            </w:r>
          </w:p>
          <w:p w14:paraId="217C9205" w14:textId="4D066A56"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queue.Enqueue(</w:t>
            </w:r>
            <w:r w:rsidRPr="00BA2017">
              <w:rPr>
                <w:rFonts w:ascii="Cascadia Mono" w:hAnsi="Cascadia Mono" w:cs="Cascadia Mono"/>
                <w:color w:val="A31515"/>
                <w:sz w:val="19"/>
                <w:szCs w:val="19"/>
              </w:rPr>
              <w:t>" mọi người"</w:t>
            </w:r>
            <w:r w:rsidRPr="00BA2017">
              <w:rPr>
                <w:rFonts w:ascii="Cascadia Mono" w:hAnsi="Cascadia Mono" w:cs="Cascadia Mono"/>
                <w:color w:val="000000"/>
                <w:sz w:val="19"/>
                <w:szCs w:val="19"/>
              </w:rPr>
              <w:t>);</w:t>
            </w:r>
          </w:p>
          <w:p w14:paraId="42FA8D67" w14:textId="0A2A3C9D"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queue.Enqueue(</w:t>
            </w:r>
            <w:r w:rsidRPr="00BA2017">
              <w:rPr>
                <w:rFonts w:ascii="Cascadia Mono" w:hAnsi="Cascadia Mono" w:cs="Cascadia Mono"/>
                <w:color w:val="A31515"/>
                <w:sz w:val="19"/>
                <w:szCs w:val="19"/>
              </w:rPr>
              <w:t>" ahihi"</w:t>
            </w:r>
            <w:r w:rsidRPr="00BA2017">
              <w:rPr>
                <w:rFonts w:ascii="Cascadia Mono" w:hAnsi="Cascadia Mono" w:cs="Cascadia Mono"/>
                <w:color w:val="000000"/>
                <w:sz w:val="19"/>
                <w:szCs w:val="19"/>
              </w:rPr>
              <w:t>);</w:t>
            </w:r>
          </w:p>
          <w:p w14:paraId="210F7C1D" w14:textId="77777777"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p>
          <w:p w14:paraId="6A193A40" w14:textId="1163FE92"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Console.WriteLine(</w:t>
            </w:r>
            <w:r w:rsidRPr="00BA2017">
              <w:rPr>
                <w:rFonts w:ascii="Cascadia Mono" w:hAnsi="Cascadia Mono" w:cs="Cascadia Mono"/>
                <w:color w:val="A31515"/>
                <w:sz w:val="19"/>
                <w:szCs w:val="19"/>
              </w:rPr>
              <w:t>"Đây là chương trình demo collection Queue (FIFO)"</w:t>
            </w:r>
            <w:r w:rsidRPr="00BA2017">
              <w:rPr>
                <w:rFonts w:ascii="Cascadia Mono" w:hAnsi="Cascadia Mono" w:cs="Cascadia Mono"/>
                <w:color w:val="000000"/>
                <w:sz w:val="19"/>
                <w:szCs w:val="19"/>
              </w:rPr>
              <w:t>);</w:t>
            </w:r>
          </w:p>
          <w:p w14:paraId="64DCA1A8" w14:textId="4429EEF8"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Console.WriteLine(</w:t>
            </w:r>
            <w:r w:rsidRPr="00BA2017">
              <w:rPr>
                <w:rFonts w:ascii="Cascadia Mono" w:hAnsi="Cascadia Mono" w:cs="Cascadia Mono"/>
                <w:color w:val="A31515"/>
                <w:sz w:val="19"/>
                <w:szCs w:val="19"/>
              </w:rPr>
              <w:t>"Count: {0}"</w:t>
            </w:r>
            <w:r w:rsidRPr="00BA2017">
              <w:rPr>
                <w:rFonts w:ascii="Cascadia Mono" w:hAnsi="Cascadia Mono" w:cs="Cascadia Mono"/>
                <w:color w:val="000000"/>
                <w:sz w:val="19"/>
                <w:szCs w:val="19"/>
              </w:rPr>
              <w:t>, queue.Count);</w:t>
            </w:r>
          </w:p>
          <w:p w14:paraId="7F32A642" w14:textId="17C18852"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Console.Write(</w:t>
            </w:r>
            <w:r w:rsidRPr="00BA2017">
              <w:rPr>
                <w:rFonts w:ascii="Cascadia Mono" w:hAnsi="Cascadia Mono" w:cs="Cascadia Mono"/>
                <w:color w:val="A31515"/>
                <w:sz w:val="19"/>
                <w:szCs w:val="19"/>
              </w:rPr>
              <w:t>"Values: "</w:t>
            </w:r>
            <w:r w:rsidRPr="00BA2017">
              <w:rPr>
                <w:rFonts w:ascii="Cascadia Mono" w:hAnsi="Cascadia Mono" w:cs="Cascadia Mono"/>
                <w:color w:val="000000"/>
                <w:sz w:val="19"/>
                <w:szCs w:val="19"/>
              </w:rPr>
              <w:t>);</w:t>
            </w:r>
          </w:p>
          <w:p w14:paraId="55213852" w14:textId="76977EAA"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FF"/>
                <w:sz w:val="19"/>
                <w:szCs w:val="19"/>
              </w:rPr>
              <w:t>foreach</w:t>
            </w:r>
            <w:r w:rsidRPr="00BA2017">
              <w:rPr>
                <w:rFonts w:ascii="Cascadia Mono" w:hAnsi="Cascadia Mono" w:cs="Cascadia Mono"/>
                <w:color w:val="000000"/>
                <w:sz w:val="19"/>
                <w:szCs w:val="19"/>
              </w:rPr>
              <w:t xml:space="preserve"> (Object obj </w:t>
            </w:r>
            <w:r w:rsidRPr="00BA2017">
              <w:rPr>
                <w:rFonts w:ascii="Cascadia Mono" w:hAnsi="Cascadia Mono" w:cs="Cascadia Mono"/>
                <w:color w:val="0000FF"/>
                <w:sz w:val="19"/>
                <w:szCs w:val="19"/>
              </w:rPr>
              <w:t>in</w:t>
            </w:r>
            <w:r w:rsidRPr="00BA2017">
              <w:rPr>
                <w:rFonts w:ascii="Cascadia Mono" w:hAnsi="Cascadia Mono" w:cs="Cascadia Mono"/>
                <w:color w:val="000000"/>
                <w:sz w:val="19"/>
                <w:szCs w:val="19"/>
              </w:rPr>
              <w:t xml:space="preserve"> queue)</w:t>
            </w:r>
          </w:p>
          <w:p w14:paraId="767A95DA" w14:textId="2CE32789" w:rsidR="00BA2017" w:rsidRPr="00BA2017" w:rsidRDefault="00BA2017" w:rsidP="00E90456">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Console.Write(</w:t>
            </w:r>
            <w:r w:rsidRPr="00BA2017">
              <w:rPr>
                <w:rFonts w:ascii="Cascadia Mono" w:hAnsi="Cascadia Mono" w:cs="Cascadia Mono"/>
                <w:color w:val="A31515"/>
                <w:sz w:val="19"/>
                <w:szCs w:val="19"/>
              </w:rPr>
              <w:t>"{0}"</w:t>
            </w:r>
            <w:r w:rsidRPr="00BA2017">
              <w:rPr>
                <w:rFonts w:ascii="Cascadia Mono" w:hAnsi="Cascadia Mono" w:cs="Cascadia Mono"/>
                <w:color w:val="000000"/>
                <w:sz w:val="19"/>
                <w:szCs w:val="19"/>
              </w:rPr>
              <w:t>, obj);</w:t>
            </w:r>
          </w:p>
          <w:p w14:paraId="7E00B51A" w14:textId="21707C47" w:rsidR="00BA2017" w:rsidRPr="00BA2017" w:rsidRDefault="00BA2017" w:rsidP="00E90456">
            <w:pPr>
              <w:spacing w:line="240" w:lineRule="auto"/>
              <w:ind w:firstLine="0"/>
            </w:pPr>
            <w:r w:rsidRPr="00BA2017">
              <w:rPr>
                <w:rFonts w:ascii="Cascadia Mono" w:hAnsi="Cascadia Mono" w:cs="Cascadia Mono"/>
                <w:color w:val="000000"/>
                <w:sz w:val="19"/>
                <w:szCs w:val="19"/>
              </w:rPr>
              <w:t>Console.ReadLine();</w:t>
            </w:r>
          </w:p>
        </w:tc>
        <w:tc>
          <w:tcPr>
            <w:tcW w:w="3969" w:type="dxa"/>
          </w:tcPr>
          <w:p w14:paraId="74E4108C" w14:textId="77777777" w:rsidR="00BA2017" w:rsidRPr="00BA2017" w:rsidRDefault="00BA2017" w:rsidP="00BA2017">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Đây là chương trình demo collection Queue (FIFO)</w:t>
            </w:r>
          </w:p>
          <w:p w14:paraId="6C5BD16E" w14:textId="77777777" w:rsidR="00BA2017" w:rsidRPr="00BA2017" w:rsidRDefault="00BA2017" w:rsidP="00BA2017">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Count: 3</w:t>
            </w:r>
          </w:p>
          <w:p w14:paraId="4C160626" w14:textId="197E6292" w:rsidR="00BA2017" w:rsidRPr="00BA2017" w:rsidRDefault="00BA2017" w:rsidP="00BA2017">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Values: Xin Chào mọi người ahihi</w:t>
            </w:r>
          </w:p>
        </w:tc>
      </w:tr>
    </w:tbl>
    <w:p w14:paraId="4C716EB3" w14:textId="4A816287" w:rsidR="00426F8A" w:rsidRPr="00BA2017" w:rsidRDefault="00426F8A" w:rsidP="00426F8A">
      <w:pPr>
        <w:pStyle w:val="Heading2"/>
      </w:pPr>
      <w:r w:rsidRPr="00BA2017">
        <w:t>List</w:t>
      </w:r>
    </w:p>
    <w:p w14:paraId="60ADB746" w14:textId="6270782E" w:rsidR="00426F8A" w:rsidRPr="00BA2017" w:rsidRDefault="00426F8A" w:rsidP="00426F8A">
      <w:r w:rsidRPr="00BA2017">
        <w:t>List là một Generic collection giúp lưu trữ và quản lý mảng. Có thể truy xuất các phần tử của mảng qua vị trí index. List tương tự như ArrayList nhưng cải tiến hơn.</w:t>
      </w:r>
    </w:p>
    <w:p w14:paraId="0FBF6145" w14:textId="2B470A9D" w:rsidR="00426F8A" w:rsidRPr="00BA2017" w:rsidRDefault="00426F8A" w:rsidP="00426F8A">
      <w:r w:rsidRPr="00BA2017">
        <w:t>Sử dụng List an toàn hơn ArrayList bởi vì List lưu trữ một danh sách các phần tử với kiểu cố định, không như ArrayList lưu trữ danh sách object đôi khi biên dịch không xảy ra lỗi nhưng lúc thực thi sẽ xảy ra lỗi nếu các phần tử có nhiều kiểu dữ liệu khác nhau.</w:t>
      </w:r>
    </w:p>
    <w:tbl>
      <w:tblPr>
        <w:tblStyle w:val="TableGrid"/>
        <w:tblW w:w="0" w:type="auto"/>
        <w:tblLook w:val="04A0" w:firstRow="1" w:lastRow="0" w:firstColumn="1" w:lastColumn="0" w:noHBand="0" w:noVBand="1"/>
      </w:tblPr>
      <w:tblGrid>
        <w:gridCol w:w="4705"/>
        <w:gridCol w:w="4311"/>
      </w:tblGrid>
      <w:tr w:rsidR="000B44EE" w:rsidRPr="00BA2017" w14:paraId="58EC656E" w14:textId="09280C6B" w:rsidTr="000B44EE">
        <w:tc>
          <w:tcPr>
            <w:tcW w:w="4705" w:type="dxa"/>
          </w:tcPr>
          <w:p w14:paraId="75A5F3F0" w14:textId="7A8C44D5"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Console.OutputEncoding = Encoding.UTF8;</w:t>
            </w:r>
          </w:p>
          <w:p w14:paraId="1EF1E6A2" w14:textId="07DAF2EC"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List&lt;</w:t>
            </w:r>
            <w:r w:rsidRPr="00BA2017">
              <w:rPr>
                <w:rFonts w:ascii="Cascadia Mono" w:hAnsi="Cascadia Mono" w:cs="Cascadia Mono"/>
                <w:color w:val="0000FF"/>
                <w:sz w:val="19"/>
                <w:szCs w:val="19"/>
              </w:rPr>
              <w:t>string</w:t>
            </w:r>
            <w:r w:rsidRPr="00BA2017">
              <w:rPr>
                <w:rFonts w:ascii="Cascadia Mono" w:hAnsi="Cascadia Mono" w:cs="Cascadia Mono"/>
                <w:color w:val="000000"/>
                <w:sz w:val="19"/>
                <w:szCs w:val="19"/>
              </w:rPr>
              <w:t xml:space="preserve">&gt; list1 = </w:t>
            </w:r>
            <w:r w:rsidRPr="00BA2017">
              <w:rPr>
                <w:rFonts w:ascii="Cascadia Mono" w:hAnsi="Cascadia Mono" w:cs="Cascadia Mono"/>
                <w:color w:val="0000FF"/>
                <w:sz w:val="19"/>
                <w:szCs w:val="19"/>
              </w:rPr>
              <w:t>new</w:t>
            </w:r>
            <w:r w:rsidRPr="00BA2017">
              <w:rPr>
                <w:rFonts w:ascii="Cascadia Mono" w:hAnsi="Cascadia Mono" w:cs="Cascadia Mono"/>
                <w:color w:val="000000"/>
                <w:sz w:val="19"/>
                <w:szCs w:val="19"/>
              </w:rPr>
              <w:t xml:space="preserve"> List&lt;</w:t>
            </w:r>
            <w:r w:rsidRPr="00BA2017">
              <w:rPr>
                <w:rFonts w:ascii="Cascadia Mono" w:hAnsi="Cascadia Mono" w:cs="Cascadia Mono"/>
                <w:color w:val="0000FF"/>
                <w:sz w:val="19"/>
                <w:szCs w:val="19"/>
              </w:rPr>
              <w:t>string</w:t>
            </w:r>
            <w:r w:rsidRPr="00BA2017">
              <w:rPr>
                <w:rFonts w:ascii="Cascadia Mono" w:hAnsi="Cascadia Mono" w:cs="Cascadia Mono"/>
                <w:color w:val="000000"/>
                <w:sz w:val="19"/>
                <w:szCs w:val="19"/>
              </w:rPr>
              <w:t>&gt;();</w:t>
            </w:r>
          </w:p>
          <w:p w14:paraId="412990A5" w14:textId="3FFB1A5E"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list1.Add(</w:t>
            </w:r>
            <w:r w:rsidRPr="00BA2017">
              <w:rPr>
                <w:rFonts w:ascii="Cascadia Mono" w:hAnsi="Cascadia Mono" w:cs="Cascadia Mono"/>
                <w:color w:val="A31515"/>
                <w:sz w:val="19"/>
                <w:szCs w:val="19"/>
              </w:rPr>
              <w:t>"Xin Chào!"</w:t>
            </w:r>
            <w:r w:rsidRPr="00BA2017">
              <w:rPr>
                <w:rFonts w:ascii="Cascadia Mono" w:hAnsi="Cascadia Mono" w:cs="Cascadia Mono"/>
                <w:color w:val="000000"/>
                <w:sz w:val="19"/>
                <w:szCs w:val="19"/>
              </w:rPr>
              <w:t>);</w:t>
            </w:r>
          </w:p>
          <w:p w14:paraId="729EE1D4" w14:textId="13CCDD77"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list1.Add(</w:t>
            </w:r>
            <w:r w:rsidRPr="00BA2017">
              <w:rPr>
                <w:rFonts w:ascii="Cascadia Mono" w:hAnsi="Cascadia Mono" w:cs="Cascadia Mono"/>
                <w:color w:val="A31515"/>
                <w:sz w:val="19"/>
                <w:szCs w:val="19"/>
              </w:rPr>
              <w:t>" Bạn thứ 1"</w:t>
            </w:r>
            <w:r w:rsidRPr="00BA2017">
              <w:rPr>
                <w:rFonts w:ascii="Cascadia Mono" w:hAnsi="Cascadia Mono" w:cs="Cascadia Mono"/>
                <w:color w:val="000000"/>
                <w:sz w:val="19"/>
                <w:szCs w:val="19"/>
              </w:rPr>
              <w:t>);</w:t>
            </w:r>
          </w:p>
          <w:p w14:paraId="544A84B1" w14:textId="0EF59A72"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list1.Add(</w:t>
            </w:r>
            <w:r w:rsidRPr="00BA2017">
              <w:rPr>
                <w:rFonts w:ascii="Cascadia Mono" w:hAnsi="Cascadia Mono" w:cs="Cascadia Mono"/>
                <w:color w:val="A31515"/>
                <w:sz w:val="19"/>
                <w:szCs w:val="19"/>
              </w:rPr>
              <w:t>" Bạn thứ 2"</w:t>
            </w:r>
            <w:r w:rsidRPr="00BA2017">
              <w:rPr>
                <w:rFonts w:ascii="Cascadia Mono" w:hAnsi="Cascadia Mono" w:cs="Cascadia Mono"/>
                <w:color w:val="000000"/>
                <w:sz w:val="19"/>
                <w:szCs w:val="19"/>
              </w:rPr>
              <w:t>);</w:t>
            </w:r>
          </w:p>
          <w:p w14:paraId="49D14BBF" w14:textId="03C629F0"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FF"/>
                <w:sz w:val="19"/>
                <w:szCs w:val="19"/>
              </w:rPr>
              <w:t>string</w:t>
            </w:r>
            <w:r w:rsidRPr="00BA2017">
              <w:rPr>
                <w:rFonts w:ascii="Cascadia Mono" w:hAnsi="Cascadia Mono" w:cs="Cascadia Mono"/>
                <w:color w:val="000000"/>
                <w:sz w:val="19"/>
                <w:szCs w:val="19"/>
              </w:rPr>
              <w:t xml:space="preserve"> result = </w:t>
            </w:r>
            <w:r w:rsidRPr="00BA2017">
              <w:rPr>
                <w:rFonts w:ascii="Cascadia Mono" w:hAnsi="Cascadia Mono" w:cs="Cascadia Mono"/>
                <w:color w:val="0000FF"/>
                <w:sz w:val="19"/>
                <w:szCs w:val="19"/>
              </w:rPr>
              <w:t>null</w:t>
            </w:r>
            <w:r w:rsidRPr="00BA2017">
              <w:rPr>
                <w:rFonts w:ascii="Cascadia Mono" w:hAnsi="Cascadia Mono" w:cs="Cascadia Mono"/>
                <w:color w:val="000000"/>
                <w:sz w:val="19"/>
                <w:szCs w:val="19"/>
              </w:rPr>
              <w:t>;</w:t>
            </w:r>
          </w:p>
          <w:p w14:paraId="7D53C93B" w14:textId="0AB436E2"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FF"/>
                <w:sz w:val="19"/>
                <w:szCs w:val="19"/>
              </w:rPr>
              <w:t>foreach</w:t>
            </w:r>
            <w:r w:rsidRPr="00BA2017">
              <w:rPr>
                <w:rFonts w:ascii="Cascadia Mono" w:hAnsi="Cascadia Mono" w:cs="Cascadia Mono"/>
                <w:color w:val="000000"/>
                <w:sz w:val="19"/>
                <w:szCs w:val="19"/>
              </w:rPr>
              <w:t xml:space="preserve"> (</w:t>
            </w:r>
            <w:r w:rsidRPr="00BA2017">
              <w:rPr>
                <w:rFonts w:ascii="Cascadia Mono" w:hAnsi="Cascadia Mono" w:cs="Cascadia Mono"/>
                <w:color w:val="0000FF"/>
                <w:sz w:val="19"/>
                <w:szCs w:val="19"/>
              </w:rPr>
              <w:t>string</w:t>
            </w:r>
            <w:r w:rsidRPr="00BA2017">
              <w:rPr>
                <w:rFonts w:ascii="Cascadia Mono" w:hAnsi="Cascadia Mono" w:cs="Cascadia Mono"/>
                <w:color w:val="000000"/>
                <w:sz w:val="19"/>
                <w:szCs w:val="19"/>
              </w:rPr>
              <w:t xml:space="preserve"> key </w:t>
            </w:r>
            <w:r w:rsidRPr="00BA2017">
              <w:rPr>
                <w:rFonts w:ascii="Cascadia Mono" w:hAnsi="Cascadia Mono" w:cs="Cascadia Mono"/>
                <w:color w:val="0000FF"/>
                <w:sz w:val="19"/>
                <w:szCs w:val="19"/>
              </w:rPr>
              <w:t>in</w:t>
            </w:r>
            <w:r w:rsidRPr="00BA2017">
              <w:rPr>
                <w:rFonts w:ascii="Cascadia Mono" w:hAnsi="Cascadia Mono" w:cs="Cascadia Mono"/>
                <w:color w:val="000000"/>
                <w:sz w:val="19"/>
                <w:szCs w:val="19"/>
              </w:rPr>
              <w:t xml:space="preserve"> list1)</w:t>
            </w:r>
          </w:p>
          <w:p w14:paraId="125BDD63" w14:textId="3002D3B7"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lastRenderedPageBreak/>
              <w:t xml:space="preserve">   {</w:t>
            </w:r>
          </w:p>
          <w:p w14:paraId="6948E9AB" w14:textId="7780E4ED"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 xml:space="preserve">      result += key;</w:t>
            </w:r>
          </w:p>
          <w:p w14:paraId="2D3922A2" w14:textId="44A418A7"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 xml:space="preserve">   }</w:t>
            </w:r>
          </w:p>
          <w:p w14:paraId="03F26EB5" w14:textId="6652973B"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t>Console.WriteLine(result);</w:t>
            </w:r>
          </w:p>
          <w:p w14:paraId="0EEDEEBC" w14:textId="0980A71A" w:rsidR="000B44EE" w:rsidRPr="00BA2017" w:rsidRDefault="000B44EE" w:rsidP="002C0259">
            <w:pPr>
              <w:ind w:firstLine="0"/>
            </w:pPr>
            <w:r w:rsidRPr="00BA2017">
              <w:rPr>
                <w:rFonts w:ascii="Cascadia Mono" w:hAnsi="Cascadia Mono" w:cs="Cascadia Mono"/>
                <w:color w:val="000000"/>
                <w:sz w:val="19"/>
                <w:szCs w:val="19"/>
              </w:rPr>
              <w:t>Console.ReadLine();</w:t>
            </w:r>
          </w:p>
        </w:tc>
        <w:tc>
          <w:tcPr>
            <w:tcW w:w="4311" w:type="dxa"/>
          </w:tcPr>
          <w:p w14:paraId="60711340" w14:textId="707DEF9F" w:rsidR="000B44EE" w:rsidRPr="00BA2017" w:rsidRDefault="000B44EE" w:rsidP="002C0259">
            <w:pPr>
              <w:autoSpaceDE w:val="0"/>
              <w:autoSpaceDN w:val="0"/>
              <w:adjustRightInd w:val="0"/>
              <w:spacing w:line="240" w:lineRule="auto"/>
              <w:ind w:firstLine="0"/>
              <w:jc w:val="left"/>
              <w:rPr>
                <w:rFonts w:ascii="Cascadia Mono" w:hAnsi="Cascadia Mono" w:cs="Cascadia Mono"/>
                <w:color w:val="000000"/>
                <w:sz w:val="19"/>
                <w:szCs w:val="19"/>
              </w:rPr>
            </w:pPr>
            <w:r w:rsidRPr="00BA2017">
              <w:rPr>
                <w:rFonts w:ascii="Cascadia Mono" w:hAnsi="Cascadia Mono" w:cs="Cascadia Mono"/>
                <w:color w:val="000000"/>
                <w:sz w:val="19"/>
                <w:szCs w:val="19"/>
              </w:rPr>
              <w:lastRenderedPageBreak/>
              <w:t>Xin Chào! Bạn thứ 1 Bạn thứ 2</w:t>
            </w:r>
          </w:p>
        </w:tc>
      </w:tr>
    </w:tbl>
    <w:p w14:paraId="2EAAF1AA" w14:textId="7B067033" w:rsidR="002E2447" w:rsidRDefault="002E2447" w:rsidP="002E2447">
      <w:pPr>
        <w:pStyle w:val="Heading1"/>
      </w:pPr>
      <w:r w:rsidRPr="00BA2017">
        <w:t>LINQ</w:t>
      </w:r>
    </w:p>
    <w:p w14:paraId="410B5C13" w14:textId="70E2606D" w:rsidR="001E6023" w:rsidRDefault="001E6023" w:rsidP="001E6023">
      <w:pPr>
        <w:pStyle w:val="Heading2"/>
        <w:rPr>
          <w:lang w:val="en-US"/>
        </w:rPr>
      </w:pPr>
      <w:r>
        <w:rPr>
          <w:lang w:val="en-US"/>
        </w:rPr>
        <w:t>Định nghĩa</w:t>
      </w:r>
    </w:p>
    <w:p w14:paraId="379A2790" w14:textId="7333CA41" w:rsidR="001E6023" w:rsidRDefault="002B1ED5" w:rsidP="001E6023">
      <w:pPr>
        <w:rPr>
          <w:lang w:val="en-US"/>
        </w:rPr>
      </w:pPr>
      <w:r w:rsidRPr="002B1ED5">
        <w:rPr>
          <w:lang w:val="en-US"/>
        </w:rPr>
        <w:t>(Truy vấn tích hợp ngôn ngữ) là cú pháp truy vấn thống nhất trong C# và VB.NET để truy xuất dữ liệu từ các nguồn và định dạng khác nhau</w:t>
      </w:r>
      <w:r>
        <w:rPr>
          <w:lang w:val="en-US"/>
        </w:rPr>
        <w:t>. N</w:t>
      </w:r>
      <w:r w:rsidRPr="002B1ED5">
        <w:rPr>
          <w:lang w:val="en-US"/>
        </w:rPr>
        <w:t>ó khả năng truy cập các nguồn dữ liệu khác nhau (SQL Db, XML, List ...) với cùng cú pháp.</w:t>
      </w:r>
      <w:r>
        <w:rPr>
          <w:lang w:val="en-US"/>
        </w:rPr>
        <w:t xml:space="preserve"> </w:t>
      </w:r>
      <w:r w:rsidRPr="002B1ED5">
        <w:rPr>
          <w:lang w:val="en-US"/>
        </w:rPr>
        <w:t>LINQ hoạt động trên những kiểu tập hợp có khả năng duyệt qua nó (xem thêm Collection, List trong C#). Để sử dụng LINQ thì nạp hai thư viện Generic và Linq</w:t>
      </w:r>
      <w:r>
        <w:rPr>
          <w:lang w:val="en-US"/>
        </w:rPr>
        <w:t>.</w:t>
      </w:r>
    </w:p>
    <w:p w14:paraId="24E30F55" w14:textId="17F96BE1" w:rsidR="002B1ED5" w:rsidRDefault="002B1ED5" w:rsidP="001E6023">
      <w:pPr>
        <w:rPr>
          <w:lang w:val="en-US"/>
        </w:rPr>
      </w:pPr>
      <w:r w:rsidRPr="002B1ED5">
        <w:t>Để sử dụng LINQ cần có ba thành phần: nguồn dữ liệu (data source), truy vấn (query), lời gọi thực hiện truy vấn (query execution).</w:t>
      </w:r>
    </w:p>
    <w:p w14:paraId="56AC6257" w14:textId="17CD4A17" w:rsidR="002B1ED5" w:rsidRDefault="002B1ED5" w:rsidP="00B63E12">
      <w:pPr>
        <w:pStyle w:val="Heading2"/>
        <w:rPr>
          <w:lang w:val="en-US"/>
        </w:rPr>
      </w:pPr>
      <w:r>
        <w:rPr>
          <w:lang w:val="en-US"/>
        </w:rPr>
        <w:t>Nguồn dữ liệu</w:t>
      </w:r>
    </w:p>
    <w:p w14:paraId="39A00D9A" w14:textId="0D271A96" w:rsidR="00B225E9" w:rsidRDefault="00B225E9" w:rsidP="00B225E9">
      <w:pPr>
        <w:rPr>
          <w:lang w:val="en-US"/>
        </w:rPr>
      </w:pPr>
      <w:r w:rsidRPr="00B225E9">
        <w:rPr>
          <w:lang w:val="en-US"/>
        </w:rPr>
        <w:t>LINQ cung cấp cho chúng ta những providers khác nhau để có thể truy vấn đến những nguồn dữ liệu khác nhau</w:t>
      </w:r>
    </w:p>
    <w:tbl>
      <w:tblPr>
        <w:tblStyle w:val="TableGrid"/>
        <w:tblW w:w="0" w:type="auto"/>
        <w:tblLook w:val="04A0" w:firstRow="1" w:lastRow="0" w:firstColumn="1" w:lastColumn="0" w:noHBand="0" w:noVBand="1"/>
      </w:tblPr>
      <w:tblGrid>
        <w:gridCol w:w="4508"/>
        <w:gridCol w:w="4508"/>
      </w:tblGrid>
      <w:tr w:rsidR="003B07EE" w:rsidRPr="003B07EE" w14:paraId="6566BB3B" w14:textId="77777777" w:rsidTr="00B225E9">
        <w:tc>
          <w:tcPr>
            <w:tcW w:w="4508" w:type="dxa"/>
            <w:vAlign w:val="center"/>
          </w:tcPr>
          <w:p w14:paraId="0190C221" w14:textId="34AF54B0" w:rsidR="00B225E9" w:rsidRPr="003B07EE" w:rsidRDefault="00B225E9" w:rsidP="00B225E9">
            <w:pPr>
              <w:ind w:firstLine="0"/>
              <w:jc w:val="center"/>
              <w:rPr>
                <w:rFonts w:cstheme="majorHAnsi"/>
                <w:szCs w:val="26"/>
              </w:rPr>
            </w:pPr>
            <w:r w:rsidRPr="003B07EE">
              <w:rPr>
                <w:rStyle w:val="Strong"/>
                <w:rFonts w:cstheme="majorHAnsi"/>
                <w:szCs w:val="26"/>
                <w:shd w:val="clear" w:color="auto" w:fill="FFFFFF"/>
              </w:rPr>
              <w:t>Tên provider</w:t>
            </w:r>
          </w:p>
        </w:tc>
        <w:tc>
          <w:tcPr>
            <w:tcW w:w="4508" w:type="dxa"/>
            <w:vAlign w:val="center"/>
          </w:tcPr>
          <w:p w14:paraId="2974156D" w14:textId="3DE2B0BF" w:rsidR="00B225E9" w:rsidRPr="003B07EE" w:rsidRDefault="00B225E9" w:rsidP="00B225E9">
            <w:pPr>
              <w:ind w:firstLine="0"/>
              <w:jc w:val="center"/>
              <w:rPr>
                <w:rFonts w:cstheme="majorHAnsi"/>
                <w:szCs w:val="26"/>
              </w:rPr>
            </w:pPr>
            <w:r w:rsidRPr="003B07EE">
              <w:rPr>
                <w:rStyle w:val="Strong"/>
                <w:rFonts w:cstheme="majorHAnsi"/>
                <w:szCs w:val="26"/>
                <w:shd w:val="clear" w:color="auto" w:fill="FFFFFF"/>
              </w:rPr>
              <w:t>Mô tả</w:t>
            </w:r>
          </w:p>
        </w:tc>
      </w:tr>
      <w:tr w:rsidR="003B07EE" w:rsidRPr="003B07EE" w14:paraId="554E801E" w14:textId="77777777" w:rsidTr="00B225E9">
        <w:tc>
          <w:tcPr>
            <w:tcW w:w="4508" w:type="dxa"/>
            <w:vAlign w:val="center"/>
          </w:tcPr>
          <w:p w14:paraId="22F2E511" w14:textId="72E42A66" w:rsidR="00B225E9" w:rsidRPr="003B07EE" w:rsidRDefault="00B225E9" w:rsidP="003B07EE">
            <w:pPr>
              <w:ind w:firstLine="0"/>
              <w:jc w:val="center"/>
              <w:rPr>
                <w:rFonts w:cstheme="majorHAnsi"/>
                <w:szCs w:val="26"/>
              </w:rPr>
            </w:pPr>
            <w:r w:rsidRPr="003B07EE">
              <w:rPr>
                <w:rFonts w:cstheme="majorHAnsi"/>
                <w:szCs w:val="26"/>
                <w:shd w:val="clear" w:color="auto" w:fill="FFFFFF"/>
              </w:rPr>
              <w:t>LINQ to Objects</w:t>
            </w:r>
          </w:p>
        </w:tc>
        <w:tc>
          <w:tcPr>
            <w:tcW w:w="4508" w:type="dxa"/>
            <w:vAlign w:val="center"/>
          </w:tcPr>
          <w:p w14:paraId="322A8109" w14:textId="77777777" w:rsidR="00B225E9" w:rsidRPr="003B07EE" w:rsidRDefault="00B225E9" w:rsidP="00B225E9">
            <w:pPr>
              <w:spacing w:line="240" w:lineRule="auto"/>
              <w:ind w:firstLine="0"/>
              <w:jc w:val="left"/>
              <w:rPr>
                <w:rFonts w:cstheme="majorHAnsi"/>
                <w:szCs w:val="26"/>
              </w:rPr>
            </w:pPr>
            <w:r w:rsidRPr="003B07EE">
              <w:rPr>
                <w:rFonts w:cstheme="majorHAnsi"/>
                <w:szCs w:val="26"/>
              </w:rPr>
              <w:br/>
              <w:t>Sử dụng LINQ đối với các đối tượng collection mà implement từ IEnumerable hoặc IEnumerable&lt;T&gt; (dữ liệu được lưu trong bộ nhớ). Được sử dụng rộng rãi đặc biệt đối với những bài toán cần hiệu năng cao.</w:t>
            </w:r>
          </w:p>
          <w:p w14:paraId="5B4A87F4" w14:textId="77777777" w:rsidR="00B225E9" w:rsidRPr="003B07EE" w:rsidRDefault="00B225E9" w:rsidP="00B225E9">
            <w:pPr>
              <w:ind w:firstLine="0"/>
              <w:jc w:val="center"/>
              <w:rPr>
                <w:rFonts w:cstheme="majorHAnsi"/>
                <w:szCs w:val="26"/>
              </w:rPr>
            </w:pPr>
          </w:p>
        </w:tc>
      </w:tr>
      <w:tr w:rsidR="003B07EE" w:rsidRPr="003B07EE" w14:paraId="790C8C27" w14:textId="77777777" w:rsidTr="00B225E9">
        <w:tc>
          <w:tcPr>
            <w:tcW w:w="4508" w:type="dxa"/>
            <w:vAlign w:val="center"/>
          </w:tcPr>
          <w:p w14:paraId="6F3C35BF" w14:textId="7E0E3EAC" w:rsidR="00B225E9" w:rsidRPr="003B07EE" w:rsidRDefault="00B225E9" w:rsidP="003B07EE">
            <w:pPr>
              <w:ind w:firstLine="0"/>
              <w:jc w:val="center"/>
              <w:rPr>
                <w:rFonts w:cstheme="majorHAnsi"/>
                <w:szCs w:val="26"/>
              </w:rPr>
            </w:pPr>
            <w:r w:rsidRPr="003B07EE">
              <w:rPr>
                <w:rFonts w:cstheme="majorHAnsi"/>
                <w:szCs w:val="26"/>
                <w:shd w:val="clear" w:color="auto" w:fill="FFFFFF"/>
              </w:rPr>
              <w:t>LINQ to SQL</w:t>
            </w:r>
          </w:p>
        </w:tc>
        <w:tc>
          <w:tcPr>
            <w:tcW w:w="4508" w:type="dxa"/>
            <w:vAlign w:val="center"/>
          </w:tcPr>
          <w:p w14:paraId="29D63614" w14:textId="77777777" w:rsidR="00B225E9" w:rsidRPr="003B07EE" w:rsidRDefault="00B225E9" w:rsidP="003B07EE">
            <w:pPr>
              <w:spacing w:line="240" w:lineRule="auto"/>
              <w:ind w:firstLine="0"/>
              <w:jc w:val="left"/>
              <w:rPr>
                <w:rFonts w:cstheme="majorHAnsi"/>
                <w:szCs w:val="26"/>
              </w:rPr>
            </w:pPr>
            <w:r w:rsidRPr="003B07EE">
              <w:rPr>
                <w:rFonts w:cstheme="majorHAnsi"/>
                <w:szCs w:val="26"/>
              </w:rPr>
              <w:br/>
              <w:t>Thực hiện map các tables, views, store procedures thành các đối tượng. LINQ sẽ thực hiện truy vấn trên các đối tượng đó bằng cách chuyển đổi qua lại giữa đối tượng và câu lệnh sql.</w:t>
            </w:r>
            <w:r w:rsidRPr="003B07EE">
              <w:rPr>
                <w:rFonts w:cstheme="majorHAnsi"/>
                <w:szCs w:val="26"/>
              </w:rPr>
              <w:br/>
            </w:r>
          </w:p>
          <w:p w14:paraId="1CF2A36C" w14:textId="77777777" w:rsidR="00B225E9" w:rsidRPr="003B07EE" w:rsidRDefault="00B225E9" w:rsidP="003B07EE">
            <w:pPr>
              <w:spacing w:line="240" w:lineRule="auto"/>
              <w:ind w:firstLine="0"/>
              <w:jc w:val="left"/>
              <w:rPr>
                <w:rFonts w:cstheme="majorHAnsi"/>
                <w:szCs w:val="26"/>
              </w:rPr>
            </w:pPr>
            <w:r w:rsidRPr="003B07EE">
              <w:rPr>
                <w:rFonts w:cstheme="majorHAnsi"/>
                <w:szCs w:val="26"/>
              </w:rPr>
              <w:t>Ngoài truy vấn ta cũng có thể thực hiện thêm/sửa/xóa dữ liệu dựa trên các đối tượng trên.</w:t>
            </w:r>
            <w:r w:rsidRPr="003B07EE">
              <w:rPr>
                <w:rFonts w:cstheme="majorHAnsi"/>
                <w:szCs w:val="26"/>
              </w:rPr>
              <w:br/>
            </w:r>
          </w:p>
          <w:p w14:paraId="4B633CF6" w14:textId="1364CBFF" w:rsidR="00B225E9" w:rsidRPr="003B07EE" w:rsidRDefault="00B225E9" w:rsidP="003B07EE">
            <w:pPr>
              <w:spacing w:line="240" w:lineRule="auto"/>
              <w:ind w:firstLine="0"/>
              <w:jc w:val="left"/>
              <w:rPr>
                <w:rFonts w:cstheme="majorHAnsi"/>
                <w:szCs w:val="26"/>
              </w:rPr>
            </w:pPr>
            <w:r w:rsidRPr="003B07EE">
              <w:rPr>
                <w:rFonts w:cstheme="majorHAnsi"/>
                <w:szCs w:val="26"/>
              </w:rPr>
              <w:lastRenderedPageBreak/>
              <w:t>Hỗ trợ transaction.</w:t>
            </w:r>
            <w:r w:rsidRPr="003B07EE">
              <w:rPr>
                <w:rFonts w:cstheme="majorHAnsi"/>
                <w:szCs w:val="26"/>
              </w:rPr>
              <w:br/>
            </w:r>
            <w:r w:rsidRPr="003B07EE">
              <w:rPr>
                <w:rFonts w:cstheme="majorHAnsi"/>
                <w:szCs w:val="26"/>
              </w:rPr>
              <w:br/>
              <w:t>Ưu điểm: được sử dụng khá nhiều trong thực tế dưới cái tên Entity Framework hoặc Entity Framework Core.</w:t>
            </w:r>
            <w:r w:rsidRPr="003B07EE">
              <w:rPr>
                <w:rFonts w:cstheme="majorHAnsi"/>
                <w:szCs w:val="26"/>
              </w:rPr>
              <w:br/>
              <w:t>Nhược điểm: chỉ làm việc với cơ sở dữ liệu là SQL Server.</w:t>
            </w:r>
          </w:p>
          <w:p w14:paraId="73E6D1D3" w14:textId="77777777" w:rsidR="00B225E9" w:rsidRPr="003B07EE" w:rsidRDefault="00B225E9" w:rsidP="003B07EE">
            <w:pPr>
              <w:ind w:firstLine="0"/>
              <w:jc w:val="left"/>
              <w:rPr>
                <w:rFonts w:cstheme="majorHAnsi"/>
                <w:szCs w:val="26"/>
              </w:rPr>
            </w:pPr>
          </w:p>
        </w:tc>
      </w:tr>
      <w:tr w:rsidR="003B07EE" w:rsidRPr="003B07EE" w14:paraId="329DE855" w14:textId="77777777" w:rsidTr="00B225E9">
        <w:tc>
          <w:tcPr>
            <w:tcW w:w="4508" w:type="dxa"/>
            <w:vAlign w:val="center"/>
          </w:tcPr>
          <w:p w14:paraId="39331BCC" w14:textId="7B9A60DB" w:rsidR="00B225E9" w:rsidRPr="003B07EE" w:rsidRDefault="00B225E9" w:rsidP="003B07EE">
            <w:pPr>
              <w:ind w:firstLine="0"/>
              <w:jc w:val="center"/>
              <w:rPr>
                <w:rFonts w:cstheme="majorHAnsi"/>
                <w:szCs w:val="26"/>
              </w:rPr>
            </w:pPr>
            <w:r w:rsidRPr="003B07EE">
              <w:rPr>
                <w:rFonts w:cstheme="majorHAnsi"/>
                <w:szCs w:val="26"/>
                <w:shd w:val="clear" w:color="auto" w:fill="FFFFFF"/>
              </w:rPr>
              <w:lastRenderedPageBreak/>
              <w:t>LINQ to Entities</w:t>
            </w:r>
          </w:p>
        </w:tc>
        <w:tc>
          <w:tcPr>
            <w:tcW w:w="4508" w:type="dxa"/>
            <w:vAlign w:val="center"/>
          </w:tcPr>
          <w:p w14:paraId="3513E8D3" w14:textId="77777777" w:rsidR="003B07EE" w:rsidRDefault="00B225E9" w:rsidP="003B07EE">
            <w:pPr>
              <w:spacing w:line="240" w:lineRule="auto"/>
              <w:ind w:firstLine="0"/>
              <w:jc w:val="left"/>
              <w:rPr>
                <w:rFonts w:cstheme="majorHAnsi"/>
                <w:szCs w:val="26"/>
              </w:rPr>
            </w:pPr>
            <w:r w:rsidRPr="003B07EE">
              <w:rPr>
                <w:rFonts w:cstheme="majorHAnsi"/>
                <w:szCs w:val="26"/>
              </w:rPr>
              <w:br/>
              <w:t>Tương tự như LINQ to SQL nhưng hỗ trợ nhiều loại cơ sở dữ liệu.</w:t>
            </w:r>
          </w:p>
          <w:p w14:paraId="0EA3D115" w14:textId="1C8F0086" w:rsidR="00B225E9" w:rsidRPr="003B07EE" w:rsidRDefault="00B225E9" w:rsidP="003B07EE">
            <w:pPr>
              <w:spacing w:line="240" w:lineRule="auto"/>
              <w:ind w:firstLine="0"/>
              <w:jc w:val="left"/>
              <w:rPr>
                <w:rFonts w:cstheme="majorHAnsi"/>
                <w:szCs w:val="26"/>
              </w:rPr>
            </w:pPr>
            <w:r w:rsidRPr="003B07EE">
              <w:rPr>
                <w:rFonts w:cstheme="majorHAnsi"/>
                <w:szCs w:val="26"/>
              </w:rPr>
              <w:br/>
              <w:t>Nhược điểm: sử dụng phức tạp. Nhiều cơ sở dữ liệu không thích hợp sử dụng chung với .Net.</w:t>
            </w:r>
          </w:p>
          <w:p w14:paraId="78BE2BA9" w14:textId="77777777" w:rsidR="00B225E9" w:rsidRPr="003B07EE" w:rsidRDefault="00B225E9" w:rsidP="00B225E9">
            <w:pPr>
              <w:ind w:firstLine="0"/>
              <w:jc w:val="center"/>
              <w:rPr>
                <w:rFonts w:cstheme="majorHAnsi"/>
                <w:szCs w:val="26"/>
              </w:rPr>
            </w:pPr>
          </w:p>
        </w:tc>
      </w:tr>
      <w:tr w:rsidR="003B07EE" w:rsidRPr="003B07EE" w14:paraId="46CA4078" w14:textId="77777777" w:rsidTr="00B225E9">
        <w:tc>
          <w:tcPr>
            <w:tcW w:w="4508" w:type="dxa"/>
            <w:vAlign w:val="center"/>
          </w:tcPr>
          <w:p w14:paraId="03F69ADA" w14:textId="3E7868C1" w:rsidR="00B225E9" w:rsidRPr="003B07EE" w:rsidRDefault="00B225E9" w:rsidP="003B07EE">
            <w:pPr>
              <w:ind w:firstLine="0"/>
              <w:jc w:val="center"/>
              <w:rPr>
                <w:rFonts w:cstheme="majorHAnsi"/>
                <w:szCs w:val="26"/>
              </w:rPr>
            </w:pPr>
            <w:r w:rsidRPr="003B07EE">
              <w:rPr>
                <w:rFonts w:cstheme="majorHAnsi"/>
                <w:szCs w:val="26"/>
                <w:shd w:val="clear" w:color="auto" w:fill="FFFFFF"/>
              </w:rPr>
              <w:t>LINQ to DataSets</w:t>
            </w:r>
          </w:p>
        </w:tc>
        <w:tc>
          <w:tcPr>
            <w:tcW w:w="4508" w:type="dxa"/>
            <w:vAlign w:val="center"/>
          </w:tcPr>
          <w:p w14:paraId="269F4296" w14:textId="16C3BBD6" w:rsidR="00B225E9" w:rsidRPr="003B07EE" w:rsidRDefault="00B225E9" w:rsidP="003B07EE">
            <w:pPr>
              <w:ind w:firstLine="0"/>
              <w:jc w:val="left"/>
              <w:rPr>
                <w:rFonts w:cstheme="majorHAnsi"/>
                <w:szCs w:val="26"/>
              </w:rPr>
            </w:pPr>
            <w:r w:rsidRPr="003B07EE">
              <w:rPr>
                <w:rFonts w:cstheme="majorHAnsi"/>
                <w:szCs w:val="26"/>
                <w:shd w:val="clear" w:color="auto" w:fill="FFFFFF"/>
              </w:rPr>
              <w:t>Sự kết hợp giữa LINQ và ADO.NET.</w:t>
            </w:r>
          </w:p>
        </w:tc>
      </w:tr>
      <w:tr w:rsidR="003B07EE" w:rsidRPr="003B07EE" w14:paraId="2C3E6091" w14:textId="77777777" w:rsidTr="00B225E9">
        <w:tc>
          <w:tcPr>
            <w:tcW w:w="4508" w:type="dxa"/>
            <w:vAlign w:val="center"/>
          </w:tcPr>
          <w:p w14:paraId="58515E39" w14:textId="6D0E4131" w:rsidR="00B225E9" w:rsidRPr="003B07EE" w:rsidRDefault="00B225E9" w:rsidP="003B07EE">
            <w:pPr>
              <w:ind w:firstLine="0"/>
              <w:jc w:val="center"/>
              <w:rPr>
                <w:rFonts w:cstheme="majorHAnsi"/>
                <w:szCs w:val="26"/>
              </w:rPr>
            </w:pPr>
            <w:r w:rsidRPr="003B07EE">
              <w:rPr>
                <w:rFonts w:cstheme="majorHAnsi"/>
                <w:szCs w:val="26"/>
                <w:shd w:val="clear" w:color="auto" w:fill="FFFFFF"/>
              </w:rPr>
              <w:t>LINQ to XML</w:t>
            </w:r>
          </w:p>
        </w:tc>
        <w:tc>
          <w:tcPr>
            <w:tcW w:w="4508" w:type="dxa"/>
            <w:vAlign w:val="center"/>
          </w:tcPr>
          <w:p w14:paraId="110F0DFA" w14:textId="77777777" w:rsidR="00B225E9" w:rsidRPr="003B07EE" w:rsidRDefault="00B225E9" w:rsidP="003B07EE">
            <w:pPr>
              <w:spacing w:line="240" w:lineRule="auto"/>
              <w:ind w:firstLine="0"/>
              <w:jc w:val="left"/>
              <w:rPr>
                <w:rFonts w:cstheme="majorHAnsi"/>
                <w:szCs w:val="26"/>
              </w:rPr>
            </w:pPr>
            <w:r w:rsidRPr="003B07EE">
              <w:rPr>
                <w:rFonts w:cstheme="majorHAnsi"/>
                <w:szCs w:val="26"/>
              </w:rPr>
              <w:br/>
              <w:t>Truy vấn thông tin trong file XML.</w:t>
            </w:r>
          </w:p>
          <w:p w14:paraId="449892A3" w14:textId="77777777" w:rsidR="00B225E9" w:rsidRPr="003B07EE" w:rsidRDefault="00B225E9" w:rsidP="00B225E9">
            <w:pPr>
              <w:ind w:firstLine="0"/>
              <w:jc w:val="center"/>
              <w:rPr>
                <w:rFonts w:cstheme="majorHAnsi"/>
                <w:szCs w:val="26"/>
              </w:rPr>
            </w:pPr>
          </w:p>
        </w:tc>
      </w:tr>
    </w:tbl>
    <w:p w14:paraId="30339614" w14:textId="7AEABF28" w:rsidR="00B225E9" w:rsidRDefault="00F33655" w:rsidP="00B63E12">
      <w:pPr>
        <w:pStyle w:val="Heading2"/>
      </w:pPr>
      <w:r w:rsidRPr="00F33655">
        <w:t>Truy vấn LINQ</w:t>
      </w:r>
    </w:p>
    <w:p w14:paraId="4D1BF91D" w14:textId="77777777" w:rsidR="00F33655" w:rsidRPr="008573F1" w:rsidRDefault="00F33655" w:rsidP="00F33655">
      <w:pPr>
        <w:rPr>
          <w:lang w:val="en-US"/>
        </w:rPr>
      </w:pPr>
      <w:r w:rsidRPr="00F33655">
        <w:t>Có hai cách viết cho LINQ là cú pháp truy vấn (query syntax) và cú pháp phương thức (method syntax).</w:t>
      </w:r>
    </w:p>
    <w:p w14:paraId="789D0802" w14:textId="77777777" w:rsidR="00F33655" w:rsidRDefault="00F33655" w:rsidP="00F33655">
      <w:r w:rsidRPr="00F33655">
        <w:t xml:space="preserve"> Cú pháp truy vấn (Query Syntax): Cú pháp này nhìn giống như một truy vấn select SQL đảo ngược với từ khóa đầu tiên là from, kết thúc là select. Cú pháp này có hình thức khác biệt với code C# thông thường với một số từ khóa mới. </w:t>
      </w:r>
    </w:p>
    <w:p w14:paraId="7F448573" w14:textId="77777777" w:rsidR="00F33655" w:rsidRDefault="00F33655" w:rsidP="00F33655">
      <w:r w:rsidRPr="00F33655">
        <w:t xml:space="preserve">Cú pháp phương thức (Method Syntax, còn gọi là Fluent): giống như cách gọi một phương thức mở rộng bình thường trên object của class. Đây lối viết cơ bản của LINQ. </w:t>
      </w:r>
    </w:p>
    <w:p w14:paraId="1AB46389" w14:textId="22810104" w:rsidR="00F33655" w:rsidRDefault="00F33655" w:rsidP="00F33655">
      <w:r w:rsidRPr="00F33655">
        <w:t>Cú pháp pha trộn (mixed syntax): thực tế là một số phương thức LINQ không được hỗ trợ ở dạng query syntax, khi đó người ta có thể sử dụng lối viết pha trộn của cả hai loại cú pháp.</w:t>
      </w:r>
    </w:p>
    <w:p w14:paraId="4A10BCE3" w14:textId="627E2437" w:rsidR="00CA52F4" w:rsidRDefault="00CA52F4" w:rsidP="00F33655">
      <w:r w:rsidRPr="00CA52F4">
        <w:rPr>
          <w:noProof/>
        </w:rPr>
        <w:lastRenderedPageBreak/>
        <w:drawing>
          <wp:inline distT="0" distB="0" distL="0" distR="0" wp14:anchorId="1C402AC3" wp14:editId="64B54EC2">
            <wp:extent cx="5616427" cy="5136325"/>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6427" cy="5136325"/>
                    </a:xfrm>
                    <a:prstGeom prst="rect">
                      <a:avLst/>
                    </a:prstGeom>
                  </pic:spPr>
                </pic:pic>
              </a:graphicData>
            </a:graphic>
          </wp:inline>
        </w:drawing>
      </w:r>
    </w:p>
    <w:p w14:paraId="2AB9B92D" w14:textId="1D1E54A1" w:rsidR="00B63E12" w:rsidRPr="00CA52F4" w:rsidRDefault="00B63E12" w:rsidP="00CA52F4">
      <w:pPr>
        <w:pStyle w:val="Heading3"/>
        <w:rPr>
          <w:lang w:val="en-US"/>
        </w:rPr>
      </w:pPr>
      <w:r>
        <w:rPr>
          <w:lang w:val="en-US"/>
        </w:rPr>
        <w:t>Query Syntax</w:t>
      </w:r>
    </w:p>
    <w:tbl>
      <w:tblPr>
        <w:tblStyle w:val="TableGrid"/>
        <w:tblW w:w="0" w:type="auto"/>
        <w:tblLook w:val="04A0" w:firstRow="1" w:lastRow="0" w:firstColumn="1" w:lastColumn="0" w:noHBand="0" w:noVBand="1"/>
      </w:tblPr>
      <w:tblGrid>
        <w:gridCol w:w="9016"/>
      </w:tblGrid>
      <w:tr w:rsidR="00B63E12" w14:paraId="1E1761BC" w14:textId="77777777" w:rsidTr="00B63E12">
        <w:tc>
          <w:tcPr>
            <w:tcW w:w="9016" w:type="dxa"/>
          </w:tcPr>
          <w:p w14:paraId="603FB4EF" w14:textId="4834C015" w:rsidR="00B63E12" w:rsidRDefault="00B63E12" w:rsidP="00B63E12">
            <w:pPr>
              <w:ind w:firstLine="0"/>
            </w:pPr>
            <w:r>
              <w:t>var lists = from &lt;Biến lưu thông tin từng phần tử&gt; in &lt;Nguồn dữ liệu&gt;</w:t>
            </w:r>
          </w:p>
          <w:p w14:paraId="070D0F91" w14:textId="77777777" w:rsidR="00B63E12" w:rsidRDefault="00B63E12" w:rsidP="00B63E12">
            <w:pPr>
              <w:ind w:firstLine="0"/>
            </w:pPr>
            <w:r>
              <w:t>[&lt;Phép toán truy vấn: where, join ... in, order by...&gt; Biều thức lambda]</w:t>
            </w:r>
          </w:p>
          <w:p w14:paraId="35B93AF4" w14:textId="1B1ADFE1" w:rsidR="00B63E12" w:rsidRDefault="00B63E12" w:rsidP="00B63E12">
            <w:pPr>
              <w:ind w:firstLine="0"/>
            </w:pPr>
            <w:r>
              <w:t>select &lt;Biến lưu thông tin từng phần tử&gt;</w:t>
            </w:r>
          </w:p>
        </w:tc>
      </w:tr>
    </w:tbl>
    <w:p w14:paraId="563EC98C" w14:textId="706A3A75" w:rsidR="00CA52F4" w:rsidRDefault="00CA52F4" w:rsidP="00CA52F4">
      <w:pPr>
        <w:ind w:firstLine="0"/>
      </w:pPr>
    </w:p>
    <w:p w14:paraId="7FD6D9B0" w14:textId="71DCF831" w:rsidR="00B63E12" w:rsidRDefault="00CA52F4" w:rsidP="00CA52F4">
      <w:pPr>
        <w:spacing w:line="259" w:lineRule="auto"/>
        <w:ind w:firstLine="0"/>
        <w:jc w:val="left"/>
      </w:pPr>
      <w:r>
        <w:br w:type="page"/>
      </w:r>
    </w:p>
    <w:tbl>
      <w:tblPr>
        <w:tblStyle w:val="TableGrid"/>
        <w:tblW w:w="0" w:type="auto"/>
        <w:tblLook w:val="04A0" w:firstRow="1" w:lastRow="0" w:firstColumn="1" w:lastColumn="0" w:noHBand="0" w:noVBand="1"/>
      </w:tblPr>
      <w:tblGrid>
        <w:gridCol w:w="9016"/>
      </w:tblGrid>
      <w:tr w:rsidR="00CA52F4" w14:paraId="75C0F977" w14:textId="77777777" w:rsidTr="00CA52F4">
        <w:tc>
          <w:tcPr>
            <w:tcW w:w="9016" w:type="dxa"/>
          </w:tcPr>
          <w:p w14:paraId="3694D3C3" w14:textId="77777777"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lastRenderedPageBreak/>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68CA77A" w14:textId="77A1437E"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D01994F" w14:textId="00A731F0"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21634910" w14:textId="29336CBA"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F6AAB9" w14:textId="34DED950"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cars = Car.Cars;</w:t>
            </w:r>
          </w:p>
          <w:p w14:paraId="2A007917" w14:textId="77777777"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p>
          <w:p w14:paraId="6F3220D3" w14:textId="6443AAD0"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list = </w:t>
            </w:r>
            <w:r>
              <w:rPr>
                <w:rFonts w:ascii="Cascadia Mono" w:hAnsi="Cascadia Mono" w:cs="Cascadia Mono"/>
                <w:color w:val="0000FF"/>
                <w:sz w:val="19"/>
                <w:szCs w:val="19"/>
              </w:rPr>
              <w:t>from</w:t>
            </w:r>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cars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item.YearOfManufacture &gt;= 1990 </w:t>
            </w:r>
            <w:r>
              <w:rPr>
                <w:rFonts w:ascii="Cascadia Mono" w:hAnsi="Cascadia Mono" w:cs="Cascadia Mono"/>
                <w:color w:val="0000FF"/>
                <w:sz w:val="19"/>
                <w:szCs w:val="19"/>
              </w:rPr>
              <w:t>select</w:t>
            </w:r>
            <w:r>
              <w:rPr>
                <w:rFonts w:ascii="Cascadia Mono" w:hAnsi="Cascadia Mono" w:cs="Cascadia Mono"/>
                <w:color w:val="000000"/>
                <w:sz w:val="19"/>
                <w:szCs w:val="19"/>
              </w:rPr>
              <w:t xml:space="preserve"> item;</w:t>
            </w:r>
          </w:p>
          <w:p w14:paraId="712224B4" w14:textId="77777777"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p>
          <w:p w14:paraId="45E6F684" w14:textId="3D5D143D"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w:t>
            </w:r>
          </w:p>
          <w:p w14:paraId="488BF9CC" w14:textId="36DE2F7E"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FAEAC4" w14:textId="04D0CB9F"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Console.WriteLine(item);</w:t>
            </w:r>
          </w:p>
          <w:p w14:paraId="010D2B03" w14:textId="592033E1"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7C257" w14:textId="77777777"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14:paraId="032782EA" w14:textId="099F7979" w:rsidR="00CA52F4" w:rsidRDefault="00CA52F4" w:rsidP="00CA52F4">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EA6F6A" w14:textId="4603DD2A" w:rsidR="00CA52F4" w:rsidRDefault="00CA52F4" w:rsidP="00CA52F4">
            <w:pPr>
              <w:ind w:firstLine="0"/>
            </w:pPr>
            <w:r>
              <w:rPr>
                <w:rFonts w:ascii="Cascadia Mono" w:hAnsi="Cascadia Mono" w:cs="Cascadia Mono"/>
                <w:color w:val="000000"/>
                <w:sz w:val="19"/>
                <w:szCs w:val="19"/>
              </w:rPr>
              <w:t>}</w:t>
            </w:r>
          </w:p>
        </w:tc>
      </w:tr>
      <w:tr w:rsidR="00CA52F4" w14:paraId="561DE45F" w14:textId="77777777" w:rsidTr="00CA52F4">
        <w:tc>
          <w:tcPr>
            <w:tcW w:w="9016" w:type="dxa"/>
          </w:tcPr>
          <w:p w14:paraId="479F5B57" w14:textId="77777777" w:rsidR="00CA52F4" w:rsidRPr="00CA52F4" w:rsidRDefault="00CA52F4" w:rsidP="00CA52F4">
            <w:pPr>
              <w:autoSpaceDE w:val="0"/>
              <w:autoSpaceDN w:val="0"/>
              <w:adjustRightInd w:val="0"/>
              <w:spacing w:line="240" w:lineRule="auto"/>
              <w:ind w:firstLine="0"/>
              <w:jc w:val="left"/>
              <w:rPr>
                <w:rFonts w:ascii="Cascadia Mono" w:hAnsi="Cascadia Mono" w:cs="Cascadia Mono"/>
                <w:sz w:val="19"/>
                <w:szCs w:val="19"/>
              </w:rPr>
            </w:pPr>
            <w:r w:rsidRPr="00CA52F4">
              <w:rPr>
                <w:rFonts w:ascii="Cascadia Mono" w:hAnsi="Cascadia Mono" w:cs="Cascadia Mono"/>
                <w:sz w:val="19"/>
                <w:szCs w:val="19"/>
              </w:rPr>
              <w:t>1 - Honda - 1990</w:t>
            </w:r>
          </w:p>
          <w:p w14:paraId="0465F2BD" w14:textId="477FF13F" w:rsidR="00CA52F4" w:rsidRDefault="00CA52F4" w:rsidP="00CA52F4">
            <w:pPr>
              <w:autoSpaceDE w:val="0"/>
              <w:autoSpaceDN w:val="0"/>
              <w:adjustRightInd w:val="0"/>
              <w:spacing w:line="240" w:lineRule="auto"/>
              <w:ind w:firstLine="0"/>
              <w:jc w:val="left"/>
              <w:rPr>
                <w:rFonts w:ascii="Cascadia Mono" w:hAnsi="Cascadia Mono" w:cs="Cascadia Mono"/>
                <w:color w:val="0000FF"/>
                <w:sz w:val="19"/>
                <w:szCs w:val="19"/>
              </w:rPr>
            </w:pPr>
            <w:r w:rsidRPr="00CA52F4">
              <w:rPr>
                <w:rFonts w:ascii="Cascadia Mono" w:hAnsi="Cascadia Mono" w:cs="Cascadia Mono"/>
                <w:sz w:val="19"/>
                <w:szCs w:val="19"/>
              </w:rPr>
              <w:t>4 - VinFast - 2017</w:t>
            </w:r>
          </w:p>
        </w:tc>
      </w:tr>
    </w:tbl>
    <w:p w14:paraId="5B623FC8" w14:textId="53A88C42" w:rsidR="00CA52F4" w:rsidRDefault="00CA52F4" w:rsidP="00CA52F4">
      <w:pPr>
        <w:pStyle w:val="Heading3"/>
        <w:rPr>
          <w:lang w:val="en-US"/>
        </w:rPr>
      </w:pPr>
      <w:r>
        <w:rPr>
          <w:lang w:val="en-US"/>
        </w:rPr>
        <w:t>Method Syntax</w:t>
      </w:r>
    </w:p>
    <w:p w14:paraId="0419B013" w14:textId="4D87D619" w:rsidR="00CA52F4" w:rsidRDefault="00CA52F4" w:rsidP="00CA52F4">
      <w:pPr>
        <w:rPr>
          <w:lang w:val="en-US"/>
        </w:rPr>
      </w:pPr>
      <w:r w:rsidRPr="00CA52F4">
        <w:rPr>
          <w:lang w:val="en-US"/>
        </w:rPr>
        <w:t>Là những phương thức mở rộng của IEnumerable hoặc IEnumerable&lt;T&gt;.</w:t>
      </w:r>
    </w:p>
    <w:tbl>
      <w:tblPr>
        <w:tblStyle w:val="TableGrid"/>
        <w:tblW w:w="0" w:type="auto"/>
        <w:tblLook w:val="04A0" w:firstRow="1" w:lastRow="0" w:firstColumn="1" w:lastColumn="0" w:noHBand="0" w:noVBand="1"/>
      </w:tblPr>
      <w:tblGrid>
        <w:gridCol w:w="9016"/>
      </w:tblGrid>
      <w:tr w:rsidR="00F97CCE" w14:paraId="2706DD42" w14:textId="77777777" w:rsidTr="00F97CCE">
        <w:tc>
          <w:tcPr>
            <w:tcW w:w="9016" w:type="dxa"/>
          </w:tcPr>
          <w:p w14:paraId="6F0E1017" w14:textId="77777777"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098C3F0A" w14:textId="6F1198C2"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45B1FB3" w14:textId="111E4AD5"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16DBF14B" w14:textId="522986B3"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C486DE" w14:textId="1E215925"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cars = Car.Cars;</w:t>
            </w:r>
          </w:p>
          <w:p w14:paraId="2476A41A" w14:textId="77777777"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p>
          <w:p w14:paraId="76824EC9" w14:textId="0065AB4D"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list = cars.Where(f =&gt; f.YearOfManufacture &gt;= 1990);</w:t>
            </w:r>
          </w:p>
          <w:p w14:paraId="001570F5" w14:textId="77777777"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p>
          <w:p w14:paraId="519B04E6" w14:textId="576947B1"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list)</w:t>
            </w:r>
          </w:p>
          <w:p w14:paraId="4317D79A" w14:textId="212EE870"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4B71394" w14:textId="6371441E"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Console.WriteLine(item);</w:t>
            </w:r>
          </w:p>
          <w:p w14:paraId="7E76C611" w14:textId="3DAC7295"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2D9967F2" w14:textId="47271B9D"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Console.ReadKey();</w:t>
            </w:r>
          </w:p>
          <w:p w14:paraId="71358CCC" w14:textId="3F9BD24C" w:rsidR="00F97CCE" w:rsidRDefault="00F97CCE" w:rsidP="00F97CCE">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C946C" w14:textId="57DF8294" w:rsidR="00F97CCE" w:rsidRDefault="00F97CCE" w:rsidP="00F97CCE">
            <w:pPr>
              <w:ind w:firstLine="0"/>
              <w:rPr>
                <w:lang w:val="en-US"/>
              </w:rPr>
            </w:pPr>
            <w:r>
              <w:rPr>
                <w:rFonts w:ascii="Cascadia Mono" w:hAnsi="Cascadia Mono" w:cs="Cascadia Mono"/>
                <w:color w:val="000000"/>
                <w:sz w:val="19"/>
                <w:szCs w:val="19"/>
              </w:rPr>
              <w:t>}</w:t>
            </w:r>
          </w:p>
        </w:tc>
      </w:tr>
      <w:tr w:rsidR="00F97CCE" w14:paraId="6B2BD00B" w14:textId="77777777" w:rsidTr="00F97CCE">
        <w:tc>
          <w:tcPr>
            <w:tcW w:w="9016" w:type="dxa"/>
          </w:tcPr>
          <w:p w14:paraId="21C8A550" w14:textId="77777777" w:rsidR="00F97CCE" w:rsidRPr="00CA52F4" w:rsidRDefault="00F97CCE" w:rsidP="00F97CCE">
            <w:pPr>
              <w:autoSpaceDE w:val="0"/>
              <w:autoSpaceDN w:val="0"/>
              <w:adjustRightInd w:val="0"/>
              <w:spacing w:line="240" w:lineRule="auto"/>
              <w:ind w:firstLine="0"/>
              <w:jc w:val="left"/>
              <w:rPr>
                <w:rFonts w:ascii="Cascadia Mono" w:hAnsi="Cascadia Mono" w:cs="Cascadia Mono"/>
                <w:sz w:val="19"/>
                <w:szCs w:val="19"/>
              </w:rPr>
            </w:pPr>
            <w:r w:rsidRPr="00CA52F4">
              <w:rPr>
                <w:rFonts w:ascii="Cascadia Mono" w:hAnsi="Cascadia Mono" w:cs="Cascadia Mono"/>
                <w:sz w:val="19"/>
                <w:szCs w:val="19"/>
              </w:rPr>
              <w:t>1 - Honda - 1990</w:t>
            </w:r>
          </w:p>
          <w:p w14:paraId="4D6307B7" w14:textId="297AA6DC" w:rsidR="00F97CCE" w:rsidRDefault="00F97CCE" w:rsidP="00F97CCE">
            <w:pPr>
              <w:ind w:firstLine="0"/>
              <w:rPr>
                <w:lang w:val="en-US"/>
              </w:rPr>
            </w:pPr>
            <w:r w:rsidRPr="00CA52F4">
              <w:rPr>
                <w:rFonts w:ascii="Cascadia Mono" w:hAnsi="Cascadia Mono" w:cs="Cascadia Mono"/>
                <w:sz w:val="19"/>
                <w:szCs w:val="19"/>
              </w:rPr>
              <w:t>4 - VinFast - 2017</w:t>
            </w:r>
          </w:p>
        </w:tc>
      </w:tr>
    </w:tbl>
    <w:p w14:paraId="6F2D4A55" w14:textId="1257048C" w:rsidR="00F97CCE" w:rsidRDefault="00F97CCE" w:rsidP="00CA52F4">
      <w:pPr>
        <w:rPr>
          <w:lang w:val="en-US"/>
        </w:rPr>
      </w:pPr>
    </w:p>
    <w:p w14:paraId="584AC602" w14:textId="77777777" w:rsidR="002E28A9" w:rsidRDefault="002E28A9" w:rsidP="002E28A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4"/>
          <w:szCs w:val="24"/>
        </w:rPr>
      </w:pPr>
      <w:r>
        <w:rPr>
          <w:rStyle w:val="token"/>
          <w:rFonts w:ascii="Consolas" w:hAnsi="Consolas"/>
          <w:color w:val="CC99CD"/>
          <w:sz w:val="24"/>
          <w:szCs w:val="24"/>
        </w:rPr>
        <w:t>public</w:t>
      </w:r>
      <w:r>
        <w:rPr>
          <w:rStyle w:val="HTMLCode"/>
          <w:rFonts w:ascii="Consolas" w:hAnsi="Consolas"/>
          <w:color w:val="CCCCCC"/>
          <w:sz w:val="24"/>
          <w:szCs w:val="24"/>
        </w:rPr>
        <w:t xml:space="preserve"> </w:t>
      </w:r>
      <w:r>
        <w:rPr>
          <w:rStyle w:val="token"/>
          <w:rFonts w:ascii="Consolas" w:hAnsi="Consolas"/>
          <w:color w:val="CC99CD"/>
          <w:sz w:val="24"/>
          <w:szCs w:val="24"/>
        </w:rPr>
        <w:t>static</w:t>
      </w:r>
      <w:r>
        <w:rPr>
          <w:rStyle w:val="HTMLCode"/>
          <w:rFonts w:ascii="Consolas" w:hAnsi="Consolas"/>
          <w:color w:val="CCCCCC"/>
          <w:sz w:val="24"/>
          <w:szCs w:val="24"/>
        </w:rPr>
        <w:t xml:space="preserve"> </w:t>
      </w:r>
      <w:r>
        <w:rPr>
          <w:rStyle w:val="token"/>
          <w:rFonts w:ascii="Consolas" w:hAnsi="Consolas"/>
          <w:color w:val="F8C555"/>
          <w:sz w:val="24"/>
          <w:szCs w:val="24"/>
        </w:rPr>
        <w:t>IEnumerable</w:t>
      </w:r>
      <w:r>
        <w:rPr>
          <w:rStyle w:val="token"/>
          <w:rFonts w:ascii="Consolas" w:hAnsi="Consolas"/>
          <w:color w:val="CCCCCC"/>
          <w:sz w:val="24"/>
          <w:szCs w:val="24"/>
        </w:rPr>
        <w:t>&lt;</w:t>
      </w:r>
      <w:r>
        <w:rPr>
          <w:rStyle w:val="token"/>
          <w:rFonts w:ascii="Consolas" w:hAnsi="Consolas"/>
          <w:color w:val="F8C555"/>
          <w:sz w:val="24"/>
          <w:szCs w:val="24"/>
        </w:rPr>
        <w:t>TSource</w:t>
      </w:r>
      <w:r>
        <w:rPr>
          <w:rStyle w:val="token"/>
          <w:rFonts w:ascii="Consolas" w:hAnsi="Consolas"/>
          <w:color w:val="CCCCCC"/>
          <w:sz w:val="24"/>
          <w:szCs w:val="24"/>
        </w:rPr>
        <w:t>&gt;</w:t>
      </w:r>
      <w:r>
        <w:rPr>
          <w:rStyle w:val="HTMLCode"/>
          <w:rFonts w:ascii="Consolas" w:hAnsi="Consolas"/>
          <w:color w:val="CCCCCC"/>
          <w:sz w:val="24"/>
          <w:szCs w:val="24"/>
        </w:rPr>
        <w:t xml:space="preserve"> </w:t>
      </w:r>
      <w:r>
        <w:rPr>
          <w:rStyle w:val="token"/>
          <w:rFonts w:ascii="Consolas" w:hAnsi="Consolas"/>
          <w:color w:val="F08D49"/>
          <w:sz w:val="24"/>
          <w:szCs w:val="24"/>
        </w:rPr>
        <w:t>Where</w:t>
      </w:r>
      <w:r>
        <w:rPr>
          <w:rStyle w:val="token"/>
          <w:rFonts w:ascii="Consolas" w:hAnsi="Consolas"/>
          <w:color w:val="CCCCCC"/>
          <w:sz w:val="24"/>
          <w:szCs w:val="24"/>
        </w:rPr>
        <w:t>&lt;</w:t>
      </w:r>
      <w:r>
        <w:rPr>
          <w:rStyle w:val="token"/>
          <w:rFonts w:ascii="Consolas" w:hAnsi="Consolas"/>
          <w:color w:val="F8C555"/>
          <w:sz w:val="24"/>
          <w:szCs w:val="24"/>
        </w:rPr>
        <w:t>TSource</w:t>
      </w:r>
      <w:r>
        <w:rPr>
          <w:rStyle w:val="token"/>
          <w:rFonts w:ascii="Consolas" w:hAnsi="Consolas"/>
          <w:color w:val="CCCCCC"/>
          <w:sz w:val="24"/>
          <w:szCs w:val="24"/>
        </w:rPr>
        <w:t>&gt;(</w:t>
      </w:r>
      <w:r>
        <w:rPr>
          <w:rStyle w:val="token"/>
          <w:rFonts w:ascii="Consolas" w:hAnsi="Consolas"/>
          <w:color w:val="CC99CD"/>
          <w:sz w:val="24"/>
          <w:szCs w:val="24"/>
        </w:rPr>
        <w:t>this</w:t>
      </w:r>
      <w:r>
        <w:rPr>
          <w:rStyle w:val="HTMLCode"/>
          <w:rFonts w:ascii="Consolas" w:hAnsi="Consolas"/>
          <w:color w:val="CCCCCC"/>
          <w:sz w:val="24"/>
          <w:szCs w:val="24"/>
        </w:rPr>
        <w:t xml:space="preserve"> </w:t>
      </w:r>
      <w:r>
        <w:rPr>
          <w:rStyle w:val="token"/>
          <w:rFonts w:ascii="Consolas" w:hAnsi="Consolas"/>
          <w:color w:val="F8C555"/>
          <w:sz w:val="24"/>
          <w:szCs w:val="24"/>
        </w:rPr>
        <w:t>IEnumerable</w:t>
      </w:r>
      <w:r>
        <w:rPr>
          <w:rStyle w:val="token"/>
          <w:rFonts w:ascii="Consolas" w:hAnsi="Consolas"/>
          <w:color w:val="CCCCCC"/>
          <w:sz w:val="24"/>
          <w:szCs w:val="24"/>
        </w:rPr>
        <w:t>&lt;</w:t>
      </w:r>
      <w:r>
        <w:rPr>
          <w:rStyle w:val="token"/>
          <w:rFonts w:ascii="Consolas" w:hAnsi="Consolas"/>
          <w:color w:val="F8C555"/>
          <w:sz w:val="24"/>
          <w:szCs w:val="24"/>
        </w:rPr>
        <w:t>TSource</w:t>
      </w:r>
      <w:r>
        <w:rPr>
          <w:rStyle w:val="token"/>
          <w:rFonts w:ascii="Consolas" w:hAnsi="Consolas"/>
          <w:color w:val="CCCCCC"/>
          <w:sz w:val="24"/>
          <w:szCs w:val="24"/>
        </w:rPr>
        <w:t>&gt;</w:t>
      </w:r>
      <w:r>
        <w:rPr>
          <w:rStyle w:val="HTMLCode"/>
          <w:rFonts w:ascii="Consolas" w:hAnsi="Consolas"/>
          <w:color w:val="CCCCCC"/>
          <w:sz w:val="24"/>
          <w:szCs w:val="24"/>
        </w:rPr>
        <w:t xml:space="preserve"> source</w:t>
      </w:r>
      <w:r>
        <w:rPr>
          <w:rStyle w:val="token"/>
          <w:rFonts w:ascii="Consolas" w:hAnsi="Consolas"/>
          <w:color w:val="CCCCCC"/>
          <w:sz w:val="24"/>
          <w:szCs w:val="24"/>
        </w:rPr>
        <w:t>,</w:t>
      </w:r>
      <w:r>
        <w:rPr>
          <w:rStyle w:val="HTMLCode"/>
          <w:rFonts w:ascii="Consolas" w:hAnsi="Consolas"/>
          <w:color w:val="CCCCCC"/>
          <w:sz w:val="24"/>
          <w:szCs w:val="24"/>
        </w:rPr>
        <w:t xml:space="preserve"> </w:t>
      </w:r>
      <w:r>
        <w:rPr>
          <w:rStyle w:val="token"/>
          <w:rFonts w:ascii="Consolas" w:hAnsi="Consolas"/>
          <w:color w:val="F8C555"/>
          <w:sz w:val="24"/>
          <w:szCs w:val="24"/>
        </w:rPr>
        <w:t>Func</w:t>
      </w:r>
      <w:r>
        <w:rPr>
          <w:rStyle w:val="token"/>
          <w:rFonts w:ascii="Consolas" w:hAnsi="Consolas"/>
          <w:color w:val="CCCCCC"/>
          <w:sz w:val="24"/>
          <w:szCs w:val="24"/>
        </w:rPr>
        <w:t>&lt;</w:t>
      </w:r>
      <w:r>
        <w:rPr>
          <w:rStyle w:val="token"/>
          <w:rFonts w:ascii="Consolas" w:hAnsi="Consolas"/>
          <w:color w:val="F8C555"/>
          <w:sz w:val="24"/>
          <w:szCs w:val="24"/>
        </w:rPr>
        <w:t>TSource</w:t>
      </w:r>
      <w:r>
        <w:rPr>
          <w:rStyle w:val="token"/>
          <w:rFonts w:ascii="Consolas" w:hAnsi="Consolas"/>
          <w:color w:val="CCCCCC"/>
          <w:sz w:val="24"/>
          <w:szCs w:val="24"/>
        </w:rPr>
        <w:t>,</w:t>
      </w:r>
      <w:r>
        <w:rPr>
          <w:rStyle w:val="token"/>
          <w:rFonts w:ascii="Consolas" w:hAnsi="Consolas"/>
          <w:color w:val="F8C555"/>
          <w:sz w:val="24"/>
          <w:szCs w:val="24"/>
        </w:rPr>
        <w:t xml:space="preserve"> </w:t>
      </w:r>
      <w:r>
        <w:rPr>
          <w:rStyle w:val="token"/>
          <w:rFonts w:ascii="Consolas" w:hAnsi="Consolas"/>
          <w:color w:val="CC99CD"/>
          <w:sz w:val="24"/>
          <w:szCs w:val="24"/>
        </w:rPr>
        <w:t>bool</w:t>
      </w:r>
      <w:r>
        <w:rPr>
          <w:rStyle w:val="token"/>
          <w:rFonts w:ascii="Consolas" w:hAnsi="Consolas"/>
          <w:color w:val="CCCCCC"/>
          <w:sz w:val="24"/>
          <w:szCs w:val="24"/>
        </w:rPr>
        <w:t>&gt;</w:t>
      </w:r>
      <w:r>
        <w:rPr>
          <w:rStyle w:val="HTMLCode"/>
          <w:rFonts w:ascii="Consolas" w:hAnsi="Consolas"/>
          <w:color w:val="CCCCCC"/>
          <w:sz w:val="24"/>
          <w:szCs w:val="24"/>
        </w:rPr>
        <w:t xml:space="preserve"> predicate</w:t>
      </w:r>
      <w:r>
        <w:rPr>
          <w:rStyle w:val="token"/>
          <w:rFonts w:ascii="Consolas" w:hAnsi="Consolas"/>
          <w:color w:val="CCCCCC"/>
          <w:sz w:val="24"/>
          <w:szCs w:val="24"/>
        </w:rPr>
        <w:t>);</w:t>
      </w:r>
    </w:p>
    <w:p w14:paraId="2F561FF0" w14:textId="2984342D" w:rsidR="002E28A9" w:rsidRDefault="0009562D" w:rsidP="002E28A9">
      <w:pPr>
        <w:pStyle w:val="Heading3"/>
      </w:pPr>
      <w:r w:rsidRPr="0009562D">
        <w:t>Phân loại toán tử truy vấn chuẩn trong Linq</w:t>
      </w:r>
    </w:p>
    <w:tbl>
      <w:tblPr>
        <w:tblStyle w:val="TableGrid"/>
        <w:tblW w:w="9634" w:type="dxa"/>
        <w:tblLook w:val="04A0" w:firstRow="1" w:lastRow="0" w:firstColumn="1" w:lastColumn="0" w:noHBand="0" w:noVBand="1"/>
      </w:tblPr>
      <w:tblGrid>
        <w:gridCol w:w="1980"/>
        <w:gridCol w:w="7654"/>
      </w:tblGrid>
      <w:tr w:rsidR="007720FB" w:rsidRPr="007720FB" w14:paraId="450CF5A3" w14:textId="77777777" w:rsidTr="007720FB">
        <w:tc>
          <w:tcPr>
            <w:tcW w:w="1980" w:type="dxa"/>
          </w:tcPr>
          <w:p w14:paraId="5298F526" w14:textId="1771DC2E" w:rsidR="0009562D" w:rsidRPr="007720FB" w:rsidRDefault="0009562D" w:rsidP="0009562D">
            <w:pPr>
              <w:ind w:firstLine="0"/>
              <w:rPr>
                <w:rFonts w:cstheme="majorHAnsi"/>
                <w:lang w:val="en-US"/>
              </w:rPr>
            </w:pPr>
            <w:r w:rsidRPr="007720FB">
              <w:rPr>
                <w:rFonts w:cstheme="majorHAnsi"/>
                <w:lang w:val="en-US"/>
              </w:rPr>
              <w:t>Nhóm</w:t>
            </w:r>
          </w:p>
        </w:tc>
        <w:tc>
          <w:tcPr>
            <w:tcW w:w="7654" w:type="dxa"/>
          </w:tcPr>
          <w:p w14:paraId="5101970F" w14:textId="3E0CD86E" w:rsidR="0009562D" w:rsidRPr="007720FB" w:rsidRDefault="0009562D" w:rsidP="0009562D">
            <w:pPr>
              <w:ind w:firstLine="0"/>
              <w:rPr>
                <w:rFonts w:cstheme="majorHAnsi"/>
                <w:lang w:val="en-US"/>
              </w:rPr>
            </w:pPr>
            <w:r w:rsidRPr="007720FB">
              <w:rPr>
                <w:rFonts w:cstheme="majorHAnsi"/>
                <w:lang w:val="en-US"/>
              </w:rPr>
              <w:t>Phương thức</w:t>
            </w:r>
          </w:p>
        </w:tc>
      </w:tr>
      <w:tr w:rsidR="007720FB" w:rsidRPr="007720FB" w14:paraId="1B12B608" w14:textId="77777777" w:rsidTr="007720FB">
        <w:tc>
          <w:tcPr>
            <w:tcW w:w="1980" w:type="dxa"/>
          </w:tcPr>
          <w:p w14:paraId="5929F7B1" w14:textId="66BC623F" w:rsidR="0009562D" w:rsidRPr="007720FB" w:rsidRDefault="0009562D" w:rsidP="0009562D">
            <w:pPr>
              <w:ind w:firstLine="0"/>
              <w:rPr>
                <w:rFonts w:cstheme="majorHAnsi"/>
                <w:lang w:val="en-US"/>
              </w:rPr>
            </w:pPr>
            <w:r w:rsidRPr="007720FB">
              <w:rPr>
                <w:rFonts w:cstheme="majorHAnsi"/>
                <w:lang w:val="en-US"/>
              </w:rPr>
              <w:t>Lọc dữ liệu</w:t>
            </w:r>
          </w:p>
        </w:tc>
        <w:tc>
          <w:tcPr>
            <w:tcW w:w="7654" w:type="dxa"/>
          </w:tcPr>
          <w:p w14:paraId="3A1036CA" w14:textId="1D3AC3FD" w:rsidR="0009562D" w:rsidRPr="007720FB" w:rsidRDefault="0009562D" w:rsidP="007720FB">
            <w:pPr>
              <w:ind w:firstLine="0"/>
              <w:jc w:val="left"/>
              <w:rPr>
                <w:rFonts w:cstheme="majorHAnsi"/>
                <w:lang w:val="en-US"/>
              </w:rPr>
            </w:pPr>
            <w:proofErr w:type="gramStart"/>
            <w:r w:rsidRPr="007720FB">
              <w:rPr>
                <w:rFonts w:cstheme="majorHAnsi"/>
                <w:lang w:val="en-US"/>
              </w:rPr>
              <w:t>Where</w:t>
            </w:r>
            <w:proofErr w:type="gramEnd"/>
            <w:r w:rsidRPr="007720FB">
              <w:rPr>
                <w:rFonts w:cstheme="majorHAnsi"/>
                <w:lang w:val="en-US"/>
              </w:rPr>
              <w:t>, OfType</w:t>
            </w:r>
          </w:p>
        </w:tc>
      </w:tr>
      <w:tr w:rsidR="007720FB" w:rsidRPr="007720FB" w14:paraId="0439C307" w14:textId="77777777" w:rsidTr="007720FB">
        <w:tc>
          <w:tcPr>
            <w:tcW w:w="1980" w:type="dxa"/>
          </w:tcPr>
          <w:p w14:paraId="5164E3F1" w14:textId="5AA8316E" w:rsidR="0009562D" w:rsidRPr="007720FB" w:rsidRDefault="0009562D" w:rsidP="0009562D">
            <w:pPr>
              <w:ind w:firstLine="0"/>
              <w:rPr>
                <w:rFonts w:cstheme="majorHAnsi"/>
                <w:lang w:val="en-US"/>
              </w:rPr>
            </w:pPr>
            <w:r w:rsidRPr="007720FB">
              <w:rPr>
                <w:rFonts w:cstheme="majorHAnsi"/>
                <w:lang w:val="en-US"/>
              </w:rPr>
              <w:t>Sắp xếp</w:t>
            </w:r>
          </w:p>
        </w:tc>
        <w:tc>
          <w:tcPr>
            <w:tcW w:w="7654" w:type="dxa"/>
          </w:tcPr>
          <w:p w14:paraId="26898180" w14:textId="66E45700" w:rsidR="0009562D" w:rsidRPr="007720FB" w:rsidRDefault="0009562D" w:rsidP="007720FB">
            <w:pPr>
              <w:ind w:firstLine="0"/>
              <w:jc w:val="left"/>
              <w:rPr>
                <w:rFonts w:cstheme="majorHAnsi"/>
                <w:lang w:val="en-US"/>
              </w:rPr>
            </w:pPr>
            <w:r w:rsidRPr="007720FB">
              <w:rPr>
                <w:rFonts w:cstheme="majorHAnsi"/>
                <w:lang w:val="en-US"/>
              </w:rPr>
              <w:t>OrderBy, OrderByDescending, ThenBy, ThenByDescending, Reverse</w:t>
            </w:r>
          </w:p>
        </w:tc>
      </w:tr>
      <w:tr w:rsidR="007720FB" w:rsidRPr="007720FB" w14:paraId="3BC1BA13" w14:textId="77777777" w:rsidTr="007720FB">
        <w:tc>
          <w:tcPr>
            <w:tcW w:w="1980" w:type="dxa"/>
          </w:tcPr>
          <w:p w14:paraId="1A656FB1" w14:textId="4D7BCD47" w:rsidR="0009562D" w:rsidRPr="007720FB" w:rsidRDefault="0009562D" w:rsidP="0009562D">
            <w:pPr>
              <w:ind w:firstLine="0"/>
              <w:rPr>
                <w:rFonts w:cstheme="majorHAnsi"/>
                <w:lang w:val="en-US"/>
              </w:rPr>
            </w:pPr>
            <w:r w:rsidRPr="007720FB">
              <w:rPr>
                <w:rFonts w:cstheme="majorHAnsi"/>
                <w:lang w:val="en-US"/>
              </w:rPr>
              <w:t>Nhóm</w:t>
            </w:r>
          </w:p>
        </w:tc>
        <w:tc>
          <w:tcPr>
            <w:tcW w:w="7654" w:type="dxa"/>
          </w:tcPr>
          <w:p w14:paraId="407AA2BB" w14:textId="20E00D34" w:rsidR="0009562D" w:rsidRPr="007720FB" w:rsidRDefault="0009562D" w:rsidP="007720FB">
            <w:pPr>
              <w:ind w:firstLine="0"/>
              <w:jc w:val="left"/>
              <w:rPr>
                <w:rFonts w:cstheme="majorHAnsi"/>
                <w:lang w:val="en-US"/>
              </w:rPr>
            </w:pPr>
            <w:r w:rsidRPr="007720FB">
              <w:rPr>
                <w:rFonts w:cstheme="majorHAnsi"/>
                <w:lang w:val="en-US"/>
              </w:rPr>
              <w:t>GroupBy, ToLookup</w:t>
            </w:r>
          </w:p>
        </w:tc>
      </w:tr>
      <w:tr w:rsidR="007720FB" w:rsidRPr="007720FB" w14:paraId="416FC095" w14:textId="77777777" w:rsidTr="007720FB">
        <w:tc>
          <w:tcPr>
            <w:tcW w:w="1980" w:type="dxa"/>
            <w:vAlign w:val="center"/>
          </w:tcPr>
          <w:p w14:paraId="6C76AA24" w14:textId="337B40AB" w:rsidR="007720FB" w:rsidRPr="007720FB" w:rsidRDefault="007720FB" w:rsidP="007720FB">
            <w:pPr>
              <w:ind w:firstLine="0"/>
              <w:rPr>
                <w:rFonts w:cstheme="majorHAnsi"/>
                <w:lang w:val="en-US"/>
              </w:rPr>
            </w:pPr>
            <w:r w:rsidRPr="007720FB">
              <w:rPr>
                <w:rFonts w:cstheme="majorHAnsi"/>
              </w:rPr>
              <w:t>Join</w:t>
            </w:r>
          </w:p>
        </w:tc>
        <w:tc>
          <w:tcPr>
            <w:tcW w:w="7654" w:type="dxa"/>
            <w:vAlign w:val="center"/>
          </w:tcPr>
          <w:p w14:paraId="1F6A05DD" w14:textId="1A6CBC10" w:rsidR="007720FB" w:rsidRPr="007720FB" w:rsidRDefault="007720FB" w:rsidP="007720FB">
            <w:pPr>
              <w:ind w:firstLine="0"/>
              <w:jc w:val="left"/>
              <w:rPr>
                <w:rFonts w:cstheme="majorHAnsi"/>
                <w:lang w:val="en-US"/>
              </w:rPr>
            </w:pPr>
            <w:r w:rsidRPr="007720FB">
              <w:rPr>
                <w:rFonts w:cstheme="majorHAnsi"/>
              </w:rPr>
              <w:t>GroupJoin, Join</w:t>
            </w:r>
          </w:p>
        </w:tc>
      </w:tr>
      <w:tr w:rsidR="007720FB" w:rsidRPr="007720FB" w14:paraId="72F81733" w14:textId="77777777" w:rsidTr="007720FB">
        <w:tc>
          <w:tcPr>
            <w:tcW w:w="1980" w:type="dxa"/>
            <w:vAlign w:val="center"/>
          </w:tcPr>
          <w:p w14:paraId="75AFD314" w14:textId="00B065BD" w:rsidR="007720FB" w:rsidRPr="007720FB" w:rsidRDefault="007720FB" w:rsidP="007720FB">
            <w:pPr>
              <w:ind w:firstLine="0"/>
              <w:rPr>
                <w:rFonts w:cstheme="majorHAnsi"/>
              </w:rPr>
            </w:pPr>
            <w:r w:rsidRPr="007720FB">
              <w:rPr>
                <w:rFonts w:cstheme="majorHAnsi"/>
              </w:rPr>
              <w:lastRenderedPageBreak/>
              <w:t>Projection</w:t>
            </w:r>
          </w:p>
        </w:tc>
        <w:tc>
          <w:tcPr>
            <w:tcW w:w="7654" w:type="dxa"/>
            <w:vAlign w:val="center"/>
          </w:tcPr>
          <w:p w14:paraId="7541A8DD" w14:textId="0A3BAEE6" w:rsidR="007720FB" w:rsidRPr="007720FB" w:rsidRDefault="007720FB" w:rsidP="007720FB">
            <w:pPr>
              <w:ind w:firstLine="0"/>
              <w:jc w:val="left"/>
              <w:rPr>
                <w:rFonts w:cstheme="majorHAnsi"/>
              </w:rPr>
            </w:pPr>
            <w:r w:rsidRPr="007720FB">
              <w:rPr>
                <w:rFonts w:cstheme="majorHAnsi"/>
              </w:rPr>
              <w:t>Select, SelectMany</w:t>
            </w:r>
          </w:p>
        </w:tc>
      </w:tr>
      <w:tr w:rsidR="007720FB" w:rsidRPr="007720FB" w14:paraId="6198D7D6" w14:textId="77777777" w:rsidTr="007720FB">
        <w:tc>
          <w:tcPr>
            <w:tcW w:w="1980" w:type="dxa"/>
            <w:vAlign w:val="center"/>
          </w:tcPr>
          <w:p w14:paraId="45CF1E99" w14:textId="2EB1599D" w:rsidR="007720FB" w:rsidRPr="007720FB" w:rsidRDefault="007720FB" w:rsidP="007720FB">
            <w:pPr>
              <w:ind w:firstLine="0"/>
              <w:rPr>
                <w:rFonts w:cstheme="majorHAnsi"/>
              </w:rPr>
            </w:pPr>
            <w:r w:rsidRPr="007720FB">
              <w:rPr>
                <w:rFonts w:cstheme="majorHAnsi"/>
              </w:rPr>
              <w:t>Tổng hợp</w:t>
            </w:r>
          </w:p>
        </w:tc>
        <w:tc>
          <w:tcPr>
            <w:tcW w:w="7654" w:type="dxa"/>
            <w:vAlign w:val="center"/>
          </w:tcPr>
          <w:p w14:paraId="35D5AE9F" w14:textId="64C7B9E2" w:rsidR="007720FB" w:rsidRPr="007720FB" w:rsidRDefault="007720FB" w:rsidP="007720FB">
            <w:pPr>
              <w:ind w:firstLine="0"/>
              <w:jc w:val="left"/>
              <w:rPr>
                <w:rFonts w:cstheme="majorHAnsi"/>
              </w:rPr>
            </w:pPr>
            <w:r w:rsidRPr="007720FB">
              <w:rPr>
                <w:rFonts w:cstheme="majorHAnsi"/>
              </w:rPr>
              <w:t>Aggregate, Average, Count, LongCount, Max, Min, Sum</w:t>
            </w:r>
          </w:p>
        </w:tc>
      </w:tr>
      <w:tr w:rsidR="007720FB" w:rsidRPr="007720FB" w14:paraId="6500BA69" w14:textId="77777777" w:rsidTr="007720FB">
        <w:tc>
          <w:tcPr>
            <w:tcW w:w="1980" w:type="dxa"/>
            <w:vAlign w:val="center"/>
          </w:tcPr>
          <w:p w14:paraId="7A1ACDC5" w14:textId="5D32ED20" w:rsidR="007720FB" w:rsidRPr="007720FB" w:rsidRDefault="007720FB" w:rsidP="007720FB">
            <w:pPr>
              <w:ind w:firstLine="0"/>
              <w:rPr>
                <w:rFonts w:cstheme="majorHAnsi"/>
              </w:rPr>
            </w:pPr>
            <w:r w:rsidRPr="007720FB">
              <w:rPr>
                <w:rFonts w:cstheme="majorHAnsi"/>
              </w:rPr>
              <w:t>Định lượng</w:t>
            </w:r>
          </w:p>
        </w:tc>
        <w:tc>
          <w:tcPr>
            <w:tcW w:w="7654" w:type="dxa"/>
            <w:vAlign w:val="center"/>
          </w:tcPr>
          <w:p w14:paraId="7155007D" w14:textId="05BFDADE" w:rsidR="007720FB" w:rsidRPr="007720FB" w:rsidRDefault="007720FB" w:rsidP="007720FB">
            <w:pPr>
              <w:ind w:firstLine="0"/>
              <w:jc w:val="left"/>
              <w:rPr>
                <w:rFonts w:cstheme="majorHAnsi"/>
              </w:rPr>
            </w:pPr>
            <w:r w:rsidRPr="007720FB">
              <w:rPr>
                <w:rFonts w:cstheme="majorHAnsi"/>
              </w:rPr>
              <w:t>All, Any, Contains</w:t>
            </w:r>
          </w:p>
        </w:tc>
      </w:tr>
      <w:tr w:rsidR="007720FB" w:rsidRPr="007720FB" w14:paraId="4AC39A38" w14:textId="77777777" w:rsidTr="007720FB">
        <w:tc>
          <w:tcPr>
            <w:tcW w:w="1980" w:type="dxa"/>
            <w:vAlign w:val="center"/>
          </w:tcPr>
          <w:p w14:paraId="19ABF451" w14:textId="2C3C1BE4" w:rsidR="007720FB" w:rsidRPr="007720FB" w:rsidRDefault="007720FB" w:rsidP="007720FB">
            <w:pPr>
              <w:ind w:firstLine="0"/>
              <w:rPr>
                <w:rFonts w:cstheme="majorHAnsi"/>
              </w:rPr>
            </w:pPr>
            <w:r w:rsidRPr="007720FB">
              <w:rPr>
                <w:rFonts w:cstheme="majorHAnsi"/>
              </w:rPr>
              <w:t>Phần tử</w:t>
            </w:r>
          </w:p>
        </w:tc>
        <w:tc>
          <w:tcPr>
            <w:tcW w:w="7654" w:type="dxa"/>
            <w:vAlign w:val="center"/>
          </w:tcPr>
          <w:p w14:paraId="74C87F2B" w14:textId="1906B7DF" w:rsidR="007720FB" w:rsidRPr="007720FB" w:rsidRDefault="007720FB" w:rsidP="007720FB">
            <w:pPr>
              <w:ind w:firstLine="0"/>
              <w:jc w:val="left"/>
              <w:rPr>
                <w:rFonts w:cstheme="majorHAnsi"/>
              </w:rPr>
            </w:pPr>
            <w:r w:rsidRPr="007720FB">
              <w:rPr>
                <w:rFonts w:cstheme="majorHAnsi"/>
              </w:rPr>
              <w:t>ElementAt, ElementAtOrDefault, First, FirstOrDefault, Last, LastOrDefault, Single, SingleOrDefault</w:t>
            </w:r>
          </w:p>
        </w:tc>
      </w:tr>
      <w:tr w:rsidR="007720FB" w:rsidRPr="007720FB" w14:paraId="538558FB" w14:textId="77777777" w:rsidTr="007720FB">
        <w:tc>
          <w:tcPr>
            <w:tcW w:w="1980" w:type="dxa"/>
            <w:vAlign w:val="center"/>
          </w:tcPr>
          <w:p w14:paraId="01E9F437" w14:textId="31C8A8C6" w:rsidR="007720FB" w:rsidRPr="007720FB" w:rsidRDefault="007720FB" w:rsidP="007720FB">
            <w:pPr>
              <w:ind w:firstLine="0"/>
              <w:rPr>
                <w:rFonts w:cstheme="majorHAnsi"/>
              </w:rPr>
            </w:pPr>
            <w:r w:rsidRPr="007720FB">
              <w:rPr>
                <w:rFonts w:cstheme="majorHAnsi"/>
              </w:rPr>
              <w:t>Tập hợp</w:t>
            </w:r>
          </w:p>
        </w:tc>
        <w:tc>
          <w:tcPr>
            <w:tcW w:w="7654" w:type="dxa"/>
            <w:vAlign w:val="center"/>
          </w:tcPr>
          <w:p w14:paraId="074A96BC" w14:textId="79FF87B2" w:rsidR="007720FB" w:rsidRPr="007720FB" w:rsidRDefault="007720FB" w:rsidP="007720FB">
            <w:pPr>
              <w:ind w:firstLine="0"/>
              <w:jc w:val="left"/>
              <w:rPr>
                <w:rFonts w:cstheme="majorHAnsi"/>
              </w:rPr>
            </w:pPr>
            <w:r w:rsidRPr="007720FB">
              <w:rPr>
                <w:rFonts w:cstheme="majorHAnsi"/>
              </w:rPr>
              <w:t>Distinct, Except, Intersect, Union</w:t>
            </w:r>
          </w:p>
        </w:tc>
      </w:tr>
      <w:tr w:rsidR="007720FB" w:rsidRPr="007720FB" w14:paraId="2A860095" w14:textId="77777777" w:rsidTr="007720FB">
        <w:tc>
          <w:tcPr>
            <w:tcW w:w="1980" w:type="dxa"/>
            <w:vAlign w:val="center"/>
          </w:tcPr>
          <w:p w14:paraId="18CFCEBD" w14:textId="5B05BAB6" w:rsidR="007720FB" w:rsidRPr="007720FB" w:rsidRDefault="007720FB" w:rsidP="007720FB">
            <w:pPr>
              <w:ind w:firstLine="0"/>
              <w:rPr>
                <w:rFonts w:cstheme="majorHAnsi"/>
              </w:rPr>
            </w:pPr>
            <w:r w:rsidRPr="007720FB">
              <w:rPr>
                <w:rFonts w:cstheme="majorHAnsi"/>
              </w:rPr>
              <w:t>Phân vùng</w:t>
            </w:r>
          </w:p>
        </w:tc>
        <w:tc>
          <w:tcPr>
            <w:tcW w:w="7654" w:type="dxa"/>
            <w:vAlign w:val="center"/>
          </w:tcPr>
          <w:p w14:paraId="773AEC3E" w14:textId="05D8CC7C" w:rsidR="007720FB" w:rsidRPr="007720FB" w:rsidRDefault="007720FB" w:rsidP="007720FB">
            <w:pPr>
              <w:ind w:firstLine="0"/>
              <w:jc w:val="left"/>
              <w:rPr>
                <w:rFonts w:cstheme="majorHAnsi"/>
              </w:rPr>
            </w:pPr>
            <w:r w:rsidRPr="007720FB">
              <w:rPr>
                <w:rFonts w:cstheme="majorHAnsi"/>
              </w:rPr>
              <w:t>Skip, SkipWhile, Take, TakeWhile</w:t>
            </w:r>
          </w:p>
        </w:tc>
      </w:tr>
      <w:tr w:rsidR="007720FB" w:rsidRPr="007720FB" w14:paraId="4AAC3E9D" w14:textId="77777777" w:rsidTr="007720FB">
        <w:tc>
          <w:tcPr>
            <w:tcW w:w="1980" w:type="dxa"/>
            <w:vAlign w:val="center"/>
          </w:tcPr>
          <w:p w14:paraId="032F6680" w14:textId="692967E4" w:rsidR="007720FB" w:rsidRPr="007720FB" w:rsidRDefault="007720FB" w:rsidP="007720FB">
            <w:pPr>
              <w:ind w:firstLine="0"/>
              <w:rPr>
                <w:rFonts w:cstheme="majorHAnsi"/>
              </w:rPr>
            </w:pPr>
            <w:r w:rsidRPr="007720FB">
              <w:rPr>
                <w:rFonts w:cstheme="majorHAnsi"/>
              </w:rPr>
              <w:t>Liên kết</w:t>
            </w:r>
          </w:p>
        </w:tc>
        <w:tc>
          <w:tcPr>
            <w:tcW w:w="7654" w:type="dxa"/>
            <w:vAlign w:val="center"/>
          </w:tcPr>
          <w:p w14:paraId="4C7BF67F" w14:textId="74839487" w:rsidR="007720FB" w:rsidRPr="007720FB" w:rsidRDefault="007720FB" w:rsidP="007720FB">
            <w:pPr>
              <w:ind w:firstLine="0"/>
              <w:jc w:val="left"/>
              <w:rPr>
                <w:rFonts w:cstheme="majorHAnsi"/>
              </w:rPr>
            </w:pPr>
            <w:r w:rsidRPr="007720FB">
              <w:rPr>
                <w:rFonts w:cstheme="majorHAnsi"/>
              </w:rPr>
              <w:t>Concat</w:t>
            </w:r>
          </w:p>
        </w:tc>
      </w:tr>
      <w:tr w:rsidR="007720FB" w:rsidRPr="007720FB" w14:paraId="1E219399" w14:textId="77777777" w:rsidTr="007720FB">
        <w:tc>
          <w:tcPr>
            <w:tcW w:w="1980" w:type="dxa"/>
            <w:vAlign w:val="center"/>
          </w:tcPr>
          <w:p w14:paraId="5D0139AA" w14:textId="76E60529" w:rsidR="007720FB" w:rsidRPr="007720FB" w:rsidRDefault="007720FB" w:rsidP="007720FB">
            <w:pPr>
              <w:ind w:firstLine="0"/>
              <w:rPr>
                <w:rFonts w:cstheme="majorHAnsi"/>
              </w:rPr>
            </w:pPr>
            <w:r w:rsidRPr="007720FB">
              <w:rPr>
                <w:rFonts w:cstheme="majorHAnsi"/>
              </w:rPr>
              <w:t>So sánh bằng</w:t>
            </w:r>
          </w:p>
        </w:tc>
        <w:tc>
          <w:tcPr>
            <w:tcW w:w="7654" w:type="dxa"/>
            <w:vAlign w:val="center"/>
          </w:tcPr>
          <w:p w14:paraId="130E13FD" w14:textId="7160FB7D" w:rsidR="007720FB" w:rsidRPr="007720FB" w:rsidRDefault="007720FB" w:rsidP="007720FB">
            <w:pPr>
              <w:ind w:firstLine="0"/>
              <w:jc w:val="left"/>
              <w:rPr>
                <w:rFonts w:cstheme="majorHAnsi"/>
              </w:rPr>
            </w:pPr>
            <w:r w:rsidRPr="007720FB">
              <w:rPr>
                <w:rFonts w:cstheme="majorHAnsi"/>
              </w:rPr>
              <w:t>SequenceEqual</w:t>
            </w:r>
          </w:p>
        </w:tc>
      </w:tr>
      <w:tr w:rsidR="007720FB" w:rsidRPr="007720FB" w14:paraId="66FD46D0" w14:textId="77777777" w:rsidTr="007720FB">
        <w:tc>
          <w:tcPr>
            <w:tcW w:w="1980" w:type="dxa"/>
            <w:vAlign w:val="center"/>
          </w:tcPr>
          <w:p w14:paraId="7B5EC2B1" w14:textId="309CE585" w:rsidR="007720FB" w:rsidRPr="007720FB" w:rsidRDefault="007720FB" w:rsidP="007720FB">
            <w:pPr>
              <w:ind w:firstLine="0"/>
              <w:rPr>
                <w:rFonts w:cstheme="majorHAnsi"/>
              </w:rPr>
            </w:pPr>
            <w:r w:rsidRPr="007720FB">
              <w:rPr>
                <w:rFonts w:cstheme="majorHAnsi"/>
              </w:rPr>
              <w:t>Tạo danh sách</w:t>
            </w:r>
          </w:p>
        </w:tc>
        <w:tc>
          <w:tcPr>
            <w:tcW w:w="7654" w:type="dxa"/>
            <w:vAlign w:val="center"/>
          </w:tcPr>
          <w:p w14:paraId="7D60006D" w14:textId="0E1DE394" w:rsidR="007720FB" w:rsidRPr="007720FB" w:rsidRDefault="007720FB" w:rsidP="007720FB">
            <w:pPr>
              <w:ind w:firstLine="0"/>
              <w:jc w:val="left"/>
              <w:rPr>
                <w:rFonts w:cstheme="majorHAnsi"/>
              </w:rPr>
            </w:pPr>
            <w:r w:rsidRPr="007720FB">
              <w:rPr>
                <w:rFonts w:cstheme="majorHAnsi"/>
              </w:rPr>
              <w:t>DefaultEmpty, Empty, Range, Repeat</w:t>
            </w:r>
          </w:p>
        </w:tc>
      </w:tr>
      <w:tr w:rsidR="007720FB" w:rsidRPr="007720FB" w14:paraId="15F981E0" w14:textId="77777777" w:rsidTr="007720FB">
        <w:tc>
          <w:tcPr>
            <w:tcW w:w="1980" w:type="dxa"/>
            <w:vAlign w:val="center"/>
          </w:tcPr>
          <w:p w14:paraId="72C6D1F0" w14:textId="2BB06A73" w:rsidR="007720FB" w:rsidRPr="007720FB" w:rsidRDefault="007720FB" w:rsidP="007720FB">
            <w:pPr>
              <w:ind w:firstLine="0"/>
              <w:rPr>
                <w:rFonts w:cstheme="majorHAnsi"/>
              </w:rPr>
            </w:pPr>
            <w:r w:rsidRPr="007720FB">
              <w:rPr>
                <w:rFonts w:cstheme="majorHAnsi"/>
              </w:rPr>
              <w:t>Chuyển đổi</w:t>
            </w:r>
          </w:p>
        </w:tc>
        <w:tc>
          <w:tcPr>
            <w:tcW w:w="7654" w:type="dxa"/>
            <w:vAlign w:val="center"/>
          </w:tcPr>
          <w:p w14:paraId="5070E477" w14:textId="29F094C5" w:rsidR="007720FB" w:rsidRPr="007720FB" w:rsidRDefault="007720FB" w:rsidP="007720FB">
            <w:pPr>
              <w:ind w:firstLine="0"/>
              <w:jc w:val="left"/>
              <w:rPr>
                <w:rFonts w:cstheme="majorHAnsi"/>
              </w:rPr>
            </w:pPr>
            <w:r w:rsidRPr="007720FB">
              <w:rPr>
                <w:rFonts w:cstheme="majorHAnsi"/>
              </w:rPr>
              <w:t>AsEnumerable, AsQueryable, Cast, ToArray, ToDictionary, ToList</w:t>
            </w:r>
          </w:p>
        </w:tc>
      </w:tr>
    </w:tbl>
    <w:p w14:paraId="4FD2664F" w14:textId="2E24BA61" w:rsidR="0009562D" w:rsidRPr="0009562D" w:rsidRDefault="0009562D" w:rsidP="0009562D"/>
    <w:sectPr w:rsidR="0009562D" w:rsidRPr="00095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6236"/>
    <w:multiLevelType w:val="hybridMultilevel"/>
    <w:tmpl w:val="D8CA75A6"/>
    <w:lvl w:ilvl="0" w:tplc="98C2C0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E2EAF"/>
    <w:multiLevelType w:val="multilevel"/>
    <w:tmpl w:val="757E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D73DB"/>
    <w:multiLevelType w:val="hybridMultilevel"/>
    <w:tmpl w:val="C8003492"/>
    <w:lvl w:ilvl="0" w:tplc="98C2C0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8A1E09"/>
    <w:multiLevelType w:val="hybridMultilevel"/>
    <w:tmpl w:val="E3049764"/>
    <w:lvl w:ilvl="0" w:tplc="98C2C0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FA5C9A"/>
    <w:multiLevelType w:val="hybridMultilevel"/>
    <w:tmpl w:val="96A0E884"/>
    <w:lvl w:ilvl="0" w:tplc="98C2C09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D6708"/>
    <w:multiLevelType w:val="hybridMultilevel"/>
    <w:tmpl w:val="C5528982"/>
    <w:lvl w:ilvl="0" w:tplc="98C2C0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2F03F3"/>
    <w:multiLevelType w:val="hybridMultilevel"/>
    <w:tmpl w:val="4030EC5C"/>
    <w:lvl w:ilvl="0" w:tplc="98C2C0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916E7E"/>
    <w:multiLevelType w:val="hybridMultilevel"/>
    <w:tmpl w:val="96D86928"/>
    <w:lvl w:ilvl="0" w:tplc="FFFFFFFF">
      <w:start w:val="1"/>
      <w:numFmt w:val="bullet"/>
      <w:lvlText w:val=""/>
      <w:lvlJc w:val="left"/>
      <w:pPr>
        <w:ind w:left="1440" w:hanging="360"/>
      </w:pPr>
      <w:rPr>
        <w:rFonts w:ascii="Symbol" w:hAnsi="Symbol" w:hint="default"/>
      </w:rPr>
    </w:lvl>
    <w:lvl w:ilvl="1" w:tplc="98C2C09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317580"/>
    <w:multiLevelType w:val="multilevel"/>
    <w:tmpl w:val="6F2EBE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77"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89473757">
    <w:abstractNumId w:val="8"/>
  </w:num>
  <w:num w:numId="2" w16cid:durableId="1764185435">
    <w:abstractNumId w:val="4"/>
  </w:num>
  <w:num w:numId="3" w16cid:durableId="866333333">
    <w:abstractNumId w:val="7"/>
  </w:num>
  <w:num w:numId="4" w16cid:durableId="541985285">
    <w:abstractNumId w:val="0"/>
  </w:num>
  <w:num w:numId="5" w16cid:durableId="1548831177">
    <w:abstractNumId w:val="1"/>
  </w:num>
  <w:num w:numId="6" w16cid:durableId="1288975127">
    <w:abstractNumId w:val="2"/>
  </w:num>
  <w:num w:numId="7" w16cid:durableId="634289696">
    <w:abstractNumId w:val="6"/>
  </w:num>
  <w:num w:numId="8" w16cid:durableId="1241014794">
    <w:abstractNumId w:val="5"/>
  </w:num>
  <w:num w:numId="9" w16cid:durableId="707343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D4"/>
    <w:rsid w:val="00025EB6"/>
    <w:rsid w:val="00067264"/>
    <w:rsid w:val="0009562D"/>
    <w:rsid w:val="000B44EE"/>
    <w:rsid w:val="000D278A"/>
    <w:rsid w:val="000F372E"/>
    <w:rsid w:val="001E16EB"/>
    <w:rsid w:val="001E6023"/>
    <w:rsid w:val="001F13AF"/>
    <w:rsid w:val="002B1ED5"/>
    <w:rsid w:val="002C0259"/>
    <w:rsid w:val="002E001E"/>
    <w:rsid w:val="002E2447"/>
    <w:rsid w:val="002E28A9"/>
    <w:rsid w:val="003237C4"/>
    <w:rsid w:val="003B07EE"/>
    <w:rsid w:val="00426F8A"/>
    <w:rsid w:val="004625D5"/>
    <w:rsid w:val="00531BB4"/>
    <w:rsid w:val="005433FE"/>
    <w:rsid w:val="005529D2"/>
    <w:rsid w:val="00555B93"/>
    <w:rsid w:val="005D37F4"/>
    <w:rsid w:val="005D6A09"/>
    <w:rsid w:val="00711F05"/>
    <w:rsid w:val="007720FB"/>
    <w:rsid w:val="00773249"/>
    <w:rsid w:val="007744D4"/>
    <w:rsid w:val="008573F1"/>
    <w:rsid w:val="00922DC7"/>
    <w:rsid w:val="009378D7"/>
    <w:rsid w:val="009539B0"/>
    <w:rsid w:val="009C7B2C"/>
    <w:rsid w:val="009F043D"/>
    <w:rsid w:val="00A17EB2"/>
    <w:rsid w:val="00AB63AF"/>
    <w:rsid w:val="00AD4F56"/>
    <w:rsid w:val="00AE5691"/>
    <w:rsid w:val="00B12C8D"/>
    <w:rsid w:val="00B225E9"/>
    <w:rsid w:val="00B63E12"/>
    <w:rsid w:val="00B7073A"/>
    <w:rsid w:val="00BA2017"/>
    <w:rsid w:val="00C715FC"/>
    <w:rsid w:val="00C8681F"/>
    <w:rsid w:val="00CA52F4"/>
    <w:rsid w:val="00DA5E95"/>
    <w:rsid w:val="00E90456"/>
    <w:rsid w:val="00EE172F"/>
    <w:rsid w:val="00F33655"/>
    <w:rsid w:val="00F97CCE"/>
    <w:rsid w:val="00FD5D1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7D6C"/>
  <w15:docId w15:val="{7ED73A33-E2DB-4CE2-B32F-6DC595B8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CCE"/>
    <w:pPr>
      <w:spacing w:line="360" w:lineRule="auto"/>
      <w:ind w:firstLine="720"/>
      <w:jc w:val="both"/>
    </w:pPr>
    <w:rPr>
      <w:rFonts w:asciiTheme="majorHAnsi" w:hAnsiTheme="majorHAnsi"/>
      <w:sz w:val="26"/>
    </w:rPr>
  </w:style>
  <w:style w:type="paragraph" w:styleId="Heading1">
    <w:name w:val="heading 1"/>
    <w:basedOn w:val="Normal"/>
    <w:next w:val="Normal"/>
    <w:link w:val="Heading1Char"/>
    <w:uiPriority w:val="9"/>
    <w:qFormat/>
    <w:rsid w:val="00FD5D1C"/>
    <w:pPr>
      <w:keepNext/>
      <w:keepLines/>
      <w:numPr>
        <w:numId w:val="1"/>
      </w:numPr>
      <w:spacing w:before="240" w:after="0"/>
      <w:jc w:val="left"/>
      <w:outlineLvl w:val="0"/>
    </w:pPr>
    <w:rPr>
      <w:rFonts w:ascii="Times New Roman" w:eastAsiaTheme="majorEastAsia" w:hAnsi="Times New Roman" w:cstheme="majorBidi"/>
      <w:b/>
      <w:caps/>
      <w:sz w:val="32"/>
      <w:szCs w:val="32"/>
    </w:rPr>
  </w:style>
  <w:style w:type="paragraph" w:styleId="Heading2">
    <w:name w:val="heading 2"/>
    <w:basedOn w:val="Normal"/>
    <w:next w:val="Normal"/>
    <w:link w:val="Heading2Char"/>
    <w:uiPriority w:val="9"/>
    <w:unhideWhenUsed/>
    <w:qFormat/>
    <w:rsid w:val="00067264"/>
    <w:pPr>
      <w:keepNext/>
      <w:keepLines/>
      <w:numPr>
        <w:ilvl w:val="1"/>
        <w:numId w:val="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FD5D1C"/>
    <w:pPr>
      <w:keepNext/>
      <w:keepLines/>
      <w:numPr>
        <w:ilvl w:val="2"/>
        <w:numId w:val="1"/>
      </w:numPr>
      <w:spacing w:before="40" w:after="0"/>
      <w:outlineLvl w:val="2"/>
    </w:pPr>
    <w:rPr>
      <w:rFonts w:ascii="Times New Roman" w:eastAsiaTheme="majorEastAsia" w:hAnsi="Times New Roman"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D1C"/>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06726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D5D1C"/>
    <w:rPr>
      <w:rFonts w:ascii="Times New Roman" w:eastAsiaTheme="majorEastAsia" w:hAnsi="Times New Roman" w:cstheme="majorBidi"/>
      <w:sz w:val="26"/>
      <w:szCs w:val="24"/>
    </w:rPr>
  </w:style>
  <w:style w:type="paragraph" w:styleId="HTMLPreformatted">
    <w:name w:val="HTML Preformatted"/>
    <w:basedOn w:val="Normal"/>
    <w:link w:val="HTMLPreformattedChar"/>
    <w:uiPriority w:val="99"/>
    <w:semiHidden/>
    <w:unhideWhenUsed/>
    <w:rsid w:val="00552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5529D2"/>
    <w:rPr>
      <w:rFonts w:ascii="Courier New" w:eastAsia="Times New Roman" w:hAnsi="Courier New" w:cs="Courier New"/>
      <w:sz w:val="20"/>
      <w:szCs w:val="20"/>
      <w:lang w:eastAsia="vi-VN"/>
    </w:rPr>
  </w:style>
  <w:style w:type="character" w:customStyle="1" w:styleId="typ">
    <w:name w:val="typ"/>
    <w:basedOn w:val="DefaultParagraphFont"/>
    <w:rsid w:val="005529D2"/>
  </w:style>
  <w:style w:type="character" w:customStyle="1" w:styleId="pln">
    <w:name w:val="pln"/>
    <w:basedOn w:val="DefaultParagraphFont"/>
    <w:rsid w:val="005529D2"/>
  </w:style>
  <w:style w:type="character" w:customStyle="1" w:styleId="pun">
    <w:name w:val="pun"/>
    <w:basedOn w:val="DefaultParagraphFont"/>
    <w:rsid w:val="005529D2"/>
  </w:style>
  <w:style w:type="character" w:customStyle="1" w:styleId="lit">
    <w:name w:val="lit"/>
    <w:basedOn w:val="DefaultParagraphFont"/>
    <w:rsid w:val="005529D2"/>
  </w:style>
  <w:style w:type="character" w:customStyle="1" w:styleId="kwd">
    <w:name w:val="kwd"/>
    <w:basedOn w:val="DefaultParagraphFont"/>
    <w:rsid w:val="005529D2"/>
  </w:style>
  <w:style w:type="character" w:customStyle="1" w:styleId="com">
    <w:name w:val="com"/>
    <w:basedOn w:val="DefaultParagraphFont"/>
    <w:rsid w:val="005529D2"/>
  </w:style>
  <w:style w:type="character" w:customStyle="1" w:styleId="str">
    <w:name w:val="str"/>
    <w:basedOn w:val="DefaultParagraphFont"/>
    <w:rsid w:val="005529D2"/>
  </w:style>
  <w:style w:type="table" w:styleId="TableGrid">
    <w:name w:val="Table Grid"/>
    <w:basedOn w:val="TableNormal"/>
    <w:uiPriority w:val="39"/>
    <w:rsid w:val="001E1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8D7"/>
    <w:pPr>
      <w:ind w:left="720"/>
      <w:contextualSpacing/>
    </w:pPr>
  </w:style>
  <w:style w:type="character" w:styleId="Strong">
    <w:name w:val="Strong"/>
    <w:basedOn w:val="DefaultParagraphFont"/>
    <w:uiPriority w:val="22"/>
    <w:qFormat/>
    <w:rsid w:val="00531BB4"/>
    <w:rPr>
      <w:b/>
      <w:bCs/>
    </w:rPr>
  </w:style>
  <w:style w:type="character" w:styleId="HTMLCode">
    <w:name w:val="HTML Code"/>
    <w:basedOn w:val="DefaultParagraphFont"/>
    <w:uiPriority w:val="99"/>
    <w:semiHidden/>
    <w:unhideWhenUsed/>
    <w:rsid w:val="002E28A9"/>
    <w:rPr>
      <w:rFonts w:ascii="Courier New" w:eastAsia="Times New Roman" w:hAnsi="Courier New" w:cs="Courier New"/>
      <w:sz w:val="20"/>
      <w:szCs w:val="20"/>
    </w:rPr>
  </w:style>
  <w:style w:type="character" w:customStyle="1" w:styleId="token">
    <w:name w:val="token"/>
    <w:basedOn w:val="DefaultParagraphFont"/>
    <w:rsid w:val="002E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4357">
      <w:bodyDiv w:val="1"/>
      <w:marLeft w:val="0"/>
      <w:marRight w:val="0"/>
      <w:marTop w:val="0"/>
      <w:marBottom w:val="0"/>
      <w:divBdr>
        <w:top w:val="none" w:sz="0" w:space="0" w:color="auto"/>
        <w:left w:val="none" w:sz="0" w:space="0" w:color="auto"/>
        <w:bottom w:val="none" w:sz="0" w:space="0" w:color="auto"/>
        <w:right w:val="none" w:sz="0" w:space="0" w:color="auto"/>
      </w:divBdr>
    </w:div>
    <w:div w:id="44451261">
      <w:bodyDiv w:val="1"/>
      <w:marLeft w:val="0"/>
      <w:marRight w:val="0"/>
      <w:marTop w:val="0"/>
      <w:marBottom w:val="0"/>
      <w:divBdr>
        <w:top w:val="none" w:sz="0" w:space="0" w:color="auto"/>
        <w:left w:val="none" w:sz="0" w:space="0" w:color="auto"/>
        <w:bottom w:val="none" w:sz="0" w:space="0" w:color="auto"/>
        <w:right w:val="none" w:sz="0" w:space="0" w:color="auto"/>
      </w:divBdr>
    </w:div>
    <w:div w:id="47537602">
      <w:bodyDiv w:val="1"/>
      <w:marLeft w:val="0"/>
      <w:marRight w:val="0"/>
      <w:marTop w:val="0"/>
      <w:marBottom w:val="0"/>
      <w:divBdr>
        <w:top w:val="none" w:sz="0" w:space="0" w:color="auto"/>
        <w:left w:val="none" w:sz="0" w:space="0" w:color="auto"/>
        <w:bottom w:val="none" w:sz="0" w:space="0" w:color="auto"/>
        <w:right w:val="none" w:sz="0" w:space="0" w:color="auto"/>
      </w:divBdr>
    </w:div>
    <w:div w:id="114175525">
      <w:bodyDiv w:val="1"/>
      <w:marLeft w:val="0"/>
      <w:marRight w:val="0"/>
      <w:marTop w:val="0"/>
      <w:marBottom w:val="0"/>
      <w:divBdr>
        <w:top w:val="none" w:sz="0" w:space="0" w:color="auto"/>
        <w:left w:val="none" w:sz="0" w:space="0" w:color="auto"/>
        <w:bottom w:val="none" w:sz="0" w:space="0" w:color="auto"/>
        <w:right w:val="none" w:sz="0" w:space="0" w:color="auto"/>
      </w:divBdr>
    </w:div>
    <w:div w:id="132602929">
      <w:bodyDiv w:val="1"/>
      <w:marLeft w:val="0"/>
      <w:marRight w:val="0"/>
      <w:marTop w:val="0"/>
      <w:marBottom w:val="0"/>
      <w:divBdr>
        <w:top w:val="none" w:sz="0" w:space="0" w:color="auto"/>
        <w:left w:val="none" w:sz="0" w:space="0" w:color="auto"/>
        <w:bottom w:val="none" w:sz="0" w:space="0" w:color="auto"/>
        <w:right w:val="none" w:sz="0" w:space="0" w:color="auto"/>
      </w:divBdr>
    </w:div>
    <w:div w:id="165100330">
      <w:bodyDiv w:val="1"/>
      <w:marLeft w:val="0"/>
      <w:marRight w:val="0"/>
      <w:marTop w:val="0"/>
      <w:marBottom w:val="0"/>
      <w:divBdr>
        <w:top w:val="none" w:sz="0" w:space="0" w:color="auto"/>
        <w:left w:val="none" w:sz="0" w:space="0" w:color="auto"/>
        <w:bottom w:val="none" w:sz="0" w:space="0" w:color="auto"/>
        <w:right w:val="none" w:sz="0" w:space="0" w:color="auto"/>
      </w:divBdr>
    </w:div>
    <w:div w:id="198249552">
      <w:bodyDiv w:val="1"/>
      <w:marLeft w:val="0"/>
      <w:marRight w:val="0"/>
      <w:marTop w:val="0"/>
      <w:marBottom w:val="0"/>
      <w:divBdr>
        <w:top w:val="none" w:sz="0" w:space="0" w:color="auto"/>
        <w:left w:val="none" w:sz="0" w:space="0" w:color="auto"/>
        <w:bottom w:val="none" w:sz="0" w:space="0" w:color="auto"/>
        <w:right w:val="none" w:sz="0" w:space="0" w:color="auto"/>
      </w:divBdr>
    </w:div>
    <w:div w:id="239952234">
      <w:bodyDiv w:val="1"/>
      <w:marLeft w:val="0"/>
      <w:marRight w:val="0"/>
      <w:marTop w:val="0"/>
      <w:marBottom w:val="0"/>
      <w:divBdr>
        <w:top w:val="none" w:sz="0" w:space="0" w:color="auto"/>
        <w:left w:val="none" w:sz="0" w:space="0" w:color="auto"/>
        <w:bottom w:val="none" w:sz="0" w:space="0" w:color="auto"/>
        <w:right w:val="none" w:sz="0" w:space="0" w:color="auto"/>
      </w:divBdr>
    </w:div>
    <w:div w:id="290982124">
      <w:bodyDiv w:val="1"/>
      <w:marLeft w:val="0"/>
      <w:marRight w:val="0"/>
      <w:marTop w:val="0"/>
      <w:marBottom w:val="0"/>
      <w:divBdr>
        <w:top w:val="none" w:sz="0" w:space="0" w:color="auto"/>
        <w:left w:val="none" w:sz="0" w:space="0" w:color="auto"/>
        <w:bottom w:val="none" w:sz="0" w:space="0" w:color="auto"/>
        <w:right w:val="none" w:sz="0" w:space="0" w:color="auto"/>
      </w:divBdr>
    </w:div>
    <w:div w:id="527110557">
      <w:bodyDiv w:val="1"/>
      <w:marLeft w:val="0"/>
      <w:marRight w:val="0"/>
      <w:marTop w:val="0"/>
      <w:marBottom w:val="0"/>
      <w:divBdr>
        <w:top w:val="none" w:sz="0" w:space="0" w:color="auto"/>
        <w:left w:val="none" w:sz="0" w:space="0" w:color="auto"/>
        <w:bottom w:val="none" w:sz="0" w:space="0" w:color="auto"/>
        <w:right w:val="none" w:sz="0" w:space="0" w:color="auto"/>
      </w:divBdr>
    </w:div>
    <w:div w:id="585117438">
      <w:bodyDiv w:val="1"/>
      <w:marLeft w:val="0"/>
      <w:marRight w:val="0"/>
      <w:marTop w:val="0"/>
      <w:marBottom w:val="0"/>
      <w:divBdr>
        <w:top w:val="none" w:sz="0" w:space="0" w:color="auto"/>
        <w:left w:val="none" w:sz="0" w:space="0" w:color="auto"/>
        <w:bottom w:val="none" w:sz="0" w:space="0" w:color="auto"/>
        <w:right w:val="none" w:sz="0" w:space="0" w:color="auto"/>
      </w:divBdr>
    </w:div>
    <w:div w:id="611086676">
      <w:bodyDiv w:val="1"/>
      <w:marLeft w:val="0"/>
      <w:marRight w:val="0"/>
      <w:marTop w:val="0"/>
      <w:marBottom w:val="0"/>
      <w:divBdr>
        <w:top w:val="none" w:sz="0" w:space="0" w:color="auto"/>
        <w:left w:val="none" w:sz="0" w:space="0" w:color="auto"/>
        <w:bottom w:val="none" w:sz="0" w:space="0" w:color="auto"/>
        <w:right w:val="none" w:sz="0" w:space="0" w:color="auto"/>
      </w:divBdr>
    </w:div>
    <w:div w:id="727416101">
      <w:bodyDiv w:val="1"/>
      <w:marLeft w:val="0"/>
      <w:marRight w:val="0"/>
      <w:marTop w:val="0"/>
      <w:marBottom w:val="0"/>
      <w:divBdr>
        <w:top w:val="none" w:sz="0" w:space="0" w:color="auto"/>
        <w:left w:val="none" w:sz="0" w:space="0" w:color="auto"/>
        <w:bottom w:val="none" w:sz="0" w:space="0" w:color="auto"/>
        <w:right w:val="none" w:sz="0" w:space="0" w:color="auto"/>
      </w:divBdr>
    </w:div>
    <w:div w:id="747769786">
      <w:bodyDiv w:val="1"/>
      <w:marLeft w:val="0"/>
      <w:marRight w:val="0"/>
      <w:marTop w:val="0"/>
      <w:marBottom w:val="0"/>
      <w:divBdr>
        <w:top w:val="none" w:sz="0" w:space="0" w:color="auto"/>
        <w:left w:val="none" w:sz="0" w:space="0" w:color="auto"/>
        <w:bottom w:val="none" w:sz="0" w:space="0" w:color="auto"/>
        <w:right w:val="none" w:sz="0" w:space="0" w:color="auto"/>
      </w:divBdr>
    </w:div>
    <w:div w:id="825900313">
      <w:bodyDiv w:val="1"/>
      <w:marLeft w:val="0"/>
      <w:marRight w:val="0"/>
      <w:marTop w:val="0"/>
      <w:marBottom w:val="0"/>
      <w:divBdr>
        <w:top w:val="none" w:sz="0" w:space="0" w:color="auto"/>
        <w:left w:val="none" w:sz="0" w:space="0" w:color="auto"/>
        <w:bottom w:val="none" w:sz="0" w:space="0" w:color="auto"/>
        <w:right w:val="none" w:sz="0" w:space="0" w:color="auto"/>
      </w:divBdr>
    </w:div>
    <w:div w:id="895042618">
      <w:bodyDiv w:val="1"/>
      <w:marLeft w:val="0"/>
      <w:marRight w:val="0"/>
      <w:marTop w:val="0"/>
      <w:marBottom w:val="0"/>
      <w:divBdr>
        <w:top w:val="none" w:sz="0" w:space="0" w:color="auto"/>
        <w:left w:val="none" w:sz="0" w:space="0" w:color="auto"/>
        <w:bottom w:val="none" w:sz="0" w:space="0" w:color="auto"/>
        <w:right w:val="none" w:sz="0" w:space="0" w:color="auto"/>
      </w:divBdr>
    </w:div>
    <w:div w:id="900559908">
      <w:bodyDiv w:val="1"/>
      <w:marLeft w:val="0"/>
      <w:marRight w:val="0"/>
      <w:marTop w:val="0"/>
      <w:marBottom w:val="0"/>
      <w:divBdr>
        <w:top w:val="none" w:sz="0" w:space="0" w:color="auto"/>
        <w:left w:val="none" w:sz="0" w:space="0" w:color="auto"/>
        <w:bottom w:val="none" w:sz="0" w:space="0" w:color="auto"/>
        <w:right w:val="none" w:sz="0" w:space="0" w:color="auto"/>
      </w:divBdr>
    </w:div>
    <w:div w:id="992872041">
      <w:bodyDiv w:val="1"/>
      <w:marLeft w:val="0"/>
      <w:marRight w:val="0"/>
      <w:marTop w:val="0"/>
      <w:marBottom w:val="0"/>
      <w:divBdr>
        <w:top w:val="none" w:sz="0" w:space="0" w:color="auto"/>
        <w:left w:val="none" w:sz="0" w:space="0" w:color="auto"/>
        <w:bottom w:val="none" w:sz="0" w:space="0" w:color="auto"/>
        <w:right w:val="none" w:sz="0" w:space="0" w:color="auto"/>
      </w:divBdr>
    </w:div>
    <w:div w:id="1034110225">
      <w:bodyDiv w:val="1"/>
      <w:marLeft w:val="0"/>
      <w:marRight w:val="0"/>
      <w:marTop w:val="0"/>
      <w:marBottom w:val="0"/>
      <w:divBdr>
        <w:top w:val="none" w:sz="0" w:space="0" w:color="auto"/>
        <w:left w:val="none" w:sz="0" w:space="0" w:color="auto"/>
        <w:bottom w:val="none" w:sz="0" w:space="0" w:color="auto"/>
        <w:right w:val="none" w:sz="0" w:space="0" w:color="auto"/>
      </w:divBdr>
    </w:div>
    <w:div w:id="1101149253">
      <w:bodyDiv w:val="1"/>
      <w:marLeft w:val="0"/>
      <w:marRight w:val="0"/>
      <w:marTop w:val="0"/>
      <w:marBottom w:val="0"/>
      <w:divBdr>
        <w:top w:val="none" w:sz="0" w:space="0" w:color="auto"/>
        <w:left w:val="none" w:sz="0" w:space="0" w:color="auto"/>
        <w:bottom w:val="none" w:sz="0" w:space="0" w:color="auto"/>
        <w:right w:val="none" w:sz="0" w:space="0" w:color="auto"/>
      </w:divBdr>
    </w:div>
    <w:div w:id="1126893390">
      <w:bodyDiv w:val="1"/>
      <w:marLeft w:val="0"/>
      <w:marRight w:val="0"/>
      <w:marTop w:val="0"/>
      <w:marBottom w:val="0"/>
      <w:divBdr>
        <w:top w:val="none" w:sz="0" w:space="0" w:color="auto"/>
        <w:left w:val="none" w:sz="0" w:space="0" w:color="auto"/>
        <w:bottom w:val="none" w:sz="0" w:space="0" w:color="auto"/>
        <w:right w:val="none" w:sz="0" w:space="0" w:color="auto"/>
      </w:divBdr>
    </w:div>
    <w:div w:id="1363167659">
      <w:bodyDiv w:val="1"/>
      <w:marLeft w:val="0"/>
      <w:marRight w:val="0"/>
      <w:marTop w:val="0"/>
      <w:marBottom w:val="0"/>
      <w:divBdr>
        <w:top w:val="none" w:sz="0" w:space="0" w:color="auto"/>
        <w:left w:val="none" w:sz="0" w:space="0" w:color="auto"/>
        <w:bottom w:val="none" w:sz="0" w:space="0" w:color="auto"/>
        <w:right w:val="none" w:sz="0" w:space="0" w:color="auto"/>
      </w:divBdr>
    </w:div>
    <w:div w:id="1381248494">
      <w:bodyDiv w:val="1"/>
      <w:marLeft w:val="0"/>
      <w:marRight w:val="0"/>
      <w:marTop w:val="0"/>
      <w:marBottom w:val="0"/>
      <w:divBdr>
        <w:top w:val="none" w:sz="0" w:space="0" w:color="auto"/>
        <w:left w:val="none" w:sz="0" w:space="0" w:color="auto"/>
        <w:bottom w:val="none" w:sz="0" w:space="0" w:color="auto"/>
        <w:right w:val="none" w:sz="0" w:space="0" w:color="auto"/>
      </w:divBdr>
    </w:div>
    <w:div w:id="1393575359">
      <w:bodyDiv w:val="1"/>
      <w:marLeft w:val="0"/>
      <w:marRight w:val="0"/>
      <w:marTop w:val="0"/>
      <w:marBottom w:val="0"/>
      <w:divBdr>
        <w:top w:val="none" w:sz="0" w:space="0" w:color="auto"/>
        <w:left w:val="none" w:sz="0" w:space="0" w:color="auto"/>
        <w:bottom w:val="none" w:sz="0" w:space="0" w:color="auto"/>
        <w:right w:val="none" w:sz="0" w:space="0" w:color="auto"/>
      </w:divBdr>
    </w:div>
    <w:div w:id="1427116242">
      <w:bodyDiv w:val="1"/>
      <w:marLeft w:val="0"/>
      <w:marRight w:val="0"/>
      <w:marTop w:val="0"/>
      <w:marBottom w:val="0"/>
      <w:divBdr>
        <w:top w:val="none" w:sz="0" w:space="0" w:color="auto"/>
        <w:left w:val="none" w:sz="0" w:space="0" w:color="auto"/>
        <w:bottom w:val="none" w:sz="0" w:space="0" w:color="auto"/>
        <w:right w:val="none" w:sz="0" w:space="0" w:color="auto"/>
      </w:divBdr>
    </w:div>
    <w:div w:id="1494955302">
      <w:bodyDiv w:val="1"/>
      <w:marLeft w:val="0"/>
      <w:marRight w:val="0"/>
      <w:marTop w:val="0"/>
      <w:marBottom w:val="0"/>
      <w:divBdr>
        <w:top w:val="none" w:sz="0" w:space="0" w:color="auto"/>
        <w:left w:val="none" w:sz="0" w:space="0" w:color="auto"/>
        <w:bottom w:val="none" w:sz="0" w:space="0" w:color="auto"/>
        <w:right w:val="none" w:sz="0" w:space="0" w:color="auto"/>
      </w:divBdr>
    </w:div>
    <w:div w:id="1510876203">
      <w:bodyDiv w:val="1"/>
      <w:marLeft w:val="0"/>
      <w:marRight w:val="0"/>
      <w:marTop w:val="0"/>
      <w:marBottom w:val="0"/>
      <w:divBdr>
        <w:top w:val="none" w:sz="0" w:space="0" w:color="auto"/>
        <w:left w:val="none" w:sz="0" w:space="0" w:color="auto"/>
        <w:bottom w:val="none" w:sz="0" w:space="0" w:color="auto"/>
        <w:right w:val="none" w:sz="0" w:space="0" w:color="auto"/>
      </w:divBdr>
    </w:div>
    <w:div w:id="1704283775">
      <w:bodyDiv w:val="1"/>
      <w:marLeft w:val="0"/>
      <w:marRight w:val="0"/>
      <w:marTop w:val="0"/>
      <w:marBottom w:val="0"/>
      <w:divBdr>
        <w:top w:val="none" w:sz="0" w:space="0" w:color="auto"/>
        <w:left w:val="none" w:sz="0" w:space="0" w:color="auto"/>
        <w:bottom w:val="none" w:sz="0" w:space="0" w:color="auto"/>
        <w:right w:val="none" w:sz="0" w:space="0" w:color="auto"/>
      </w:divBdr>
    </w:div>
    <w:div w:id="1896039433">
      <w:bodyDiv w:val="1"/>
      <w:marLeft w:val="0"/>
      <w:marRight w:val="0"/>
      <w:marTop w:val="0"/>
      <w:marBottom w:val="0"/>
      <w:divBdr>
        <w:top w:val="none" w:sz="0" w:space="0" w:color="auto"/>
        <w:left w:val="none" w:sz="0" w:space="0" w:color="auto"/>
        <w:bottom w:val="none" w:sz="0" w:space="0" w:color="auto"/>
        <w:right w:val="none" w:sz="0" w:space="0" w:color="auto"/>
      </w:divBdr>
    </w:div>
    <w:div w:id="1923100527">
      <w:bodyDiv w:val="1"/>
      <w:marLeft w:val="0"/>
      <w:marRight w:val="0"/>
      <w:marTop w:val="0"/>
      <w:marBottom w:val="0"/>
      <w:divBdr>
        <w:top w:val="none" w:sz="0" w:space="0" w:color="auto"/>
        <w:left w:val="none" w:sz="0" w:space="0" w:color="auto"/>
        <w:bottom w:val="none" w:sz="0" w:space="0" w:color="auto"/>
        <w:right w:val="none" w:sz="0" w:space="0" w:color="auto"/>
      </w:divBdr>
    </w:div>
    <w:div w:id="2013947820">
      <w:bodyDiv w:val="1"/>
      <w:marLeft w:val="0"/>
      <w:marRight w:val="0"/>
      <w:marTop w:val="0"/>
      <w:marBottom w:val="0"/>
      <w:divBdr>
        <w:top w:val="none" w:sz="0" w:space="0" w:color="auto"/>
        <w:left w:val="none" w:sz="0" w:space="0" w:color="auto"/>
        <w:bottom w:val="none" w:sz="0" w:space="0" w:color="auto"/>
        <w:right w:val="none" w:sz="0" w:space="0" w:color="auto"/>
      </w:divBdr>
    </w:div>
    <w:div w:id="2083064473">
      <w:bodyDiv w:val="1"/>
      <w:marLeft w:val="0"/>
      <w:marRight w:val="0"/>
      <w:marTop w:val="0"/>
      <w:marBottom w:val="0"/>
      <w:divBdr>
        <w:top w:val="none" w:sz="0" w:space="0" w:color="auto"/>
        <w:left w:val="none" w:sz="0" w:space="0" w:color="auto"/>
        <w:bottom w:val="none" w:sz="0" w:space="0" w:color="auto"/>
        <w:right w:val="none" w:sz="0" w:space="0" w:color="auto"/>
      </w:divBdr>
    </w:div>
    <w:div w:id="2107653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12</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Đình Thắng</dc:creator>
  <cp:keywords/>
  <dc:description/>
  <cp:lastModifiedBy>Pham Dinh Thang(ThangPD)</cp:lastModifiedBy>
  <cp:revision>3</cp:revision>
  <dcterms:created xsi:type="dcterms:W3CDTF">2022-06-27T15:38:00Z</dcterms:created>
  <dcterms:modified xsi:type="dcterms:W3CDTF">2022-06-30T01:49:00Z</dcterms:modified>
</cp:coreProperties>
</file>