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27" w:rsidRPr="00027AAA" w:rsidRDefault="00F31527" w:rsidP="00F31527">
      <w:pPr>
        <w:rPr>
          <w:b/>
          <w:sz w:val="26"/>
        </w:rPr>
      </w:pPr>
      <w:r w:rsidRPr="00027AAA">
        <w:rPr>
          <w:b/>
          <w:sz w:val="26"/>
        </w:rPr>
        <w:t>BÀI 4:</w:t>
      </w:r>
      <w:r>
        <w:rPr>
          <w:b/>
          <w:sz w:val="26"/>
        </w:rPr>
        <w:t xml:space="preserve"> </w:t>
      </w:r>
      <w:r>
        <w:rPr>
          <w:b/>
          <w:sz w:val="26"/>
        </w:rPr>
        <w:t>VĂN BẢN</w:t>
      </w:r>
    </w:p>
    <w:p w:rsidR="00F31527" w:rsidRPr="000273E3" w:rsidRDefault="00F31527" w:rsidP="00F31527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r w:rsidRPr="000273E3">
        <w:rPr>
          <w:b/>
          <w:sz w:val="28"/>
          <w:szCs w:val="28"/>
        </w:rPr>
        <w:t xml:space="preserve">nghiên cứu ý tưởng và thiết kế bài toán </w:t>
      </w:r>
      <w:r w:rsidR="002C1352">
        <w:rPr>
          <w:b/>
          <w:sz w:val="28"/>
          <w:szCs w:val="28"/>
        </w:rPr>
        <w:t>tổ chức và quản lý văn bản</w:t>
      </w:r>
      <w:bookmarkStart w:id="0" w:name="_GoBack"/>
      <w:bookmarkEnd w:id="0"/>
      <w:r w:rsidRPr="000273E3">
        <w:rPr>
          <w:b/>
          <w:sz w:val="28"/>
          <w:szCs w:val="28"/>
        </w:rPr>
        <w:t>:</w:t>
      </w:r>
    </w:p>
    <w:p w:rsidR="00F31527" w:rsidRPr="00F31527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bookmarkStart w:id="1" w:name="_Toc486256866"/>
      <w:bookmarkStart w:id="2" w:name="_Toc535361126"/>
      <w:r w:rsidRPr="00F31527">
        <w:rPr>
          <w:sz w:val="26"/>
        </w:rPr>
        <w:t>tổ chức dữ liệu để quản lý văn bản bằng danh sách đa liên kết với yêu cầu sau:</w:t>
      </w:r>
    </w:p>
    <w:p w:rsidR="00F31527" w:rsidRDefault="00F31527" w:rsidP="00F31527">
      <w:pPr>
        <w:pStyle w:val="ListParagraph"/>
        <w:numPr>
          <w:ilvl w:val="0"/>
          <w:numId w:val="3"/>
        </w:numPr>
        <w:tabs>
          <w:tab w:val="left" w:pos="930"/>
        </w:tabs>
        <w:rPr>
          <w:sz w:val="26"/>
        </w:rPr>
      </w:pPr>
      <w:r w:rsidRPr="00F31527">
        <w:rPr>
          <w:sz w:val="26"/>
        </w:rPr>
        <w:t>Mỗi nút của danh sách liên kết chứa một dòng, mỗi nút sẽ có thành phần liên kết để trỏ đến dòng đến trước, thành phần trỏ đến dòng đứ</w:t>
      </w:r>
      <w:r>
        <w:rPr>
          <w:sz w:val="26"/>
        </w:rPr>
        <w:t>ng sau</w:t>
      </w:r>
    </w:p>
    <w:p w:rsidR="00F31527" w:rsidRPr="00F31527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F31527">
        <w:rPr>
          <w:sz w:val="26"/>
        </w:rPr>
        <w:t>Viết thủ tục in ra các dòng văn bản từ dòng thứ i đến dòng thứ</w:t>
      </w:r>
      <w:r>
        <w:rPr>
          <w:sz w:val="26"/>
        </w:rPr>
        <w:t xml:space="preserve"> j</w:t>
      </w:r>
    </w:p>
    <w:p w:rsidR="00F31527" w:rsidRPr="00F31527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F31527">
        <w:rPr>
          <w:sz w:val="26"/>
        </w:rPr>
        <w:t xml:space="preserve">Viết thủ tục chèn 1 dòng vào cuối văn bản, với nội dung dong mới nhập từ bàn </w:t>
      </w:r>
      <w:r>
        <w:rPr>
          <w:sz w:val="26"/>
        </w:rPr>
        <w:t>phím</w:t>
      </w:r>
    </w:p>
    <w:p w:rsidR="00F31527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F31527">
        <w:rPr>
          <w:sz w:val="26"/>
        </w:rPr>
        <w:t>Viết thủ tục xóa từ dòng thứ i đến dòng thứ</w:t>
      </w:r>
      <w:r>
        <w:rPr>
          <w:sz w:val="26"/>
        </w:rPr>
        <w:t xml:space="preserve"> j.</w:t>
      </w:r>
    </w:p>
    <w:p w:rsidR="00F31527" w:rsidRPr="00F31527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t>Việt thủ tục chép dòng thứ I đến dòng thứ j vào sau dòng k</w:t>
      </w:r>
    </w:p>
    <w:p w:rsidR="00F31527" w:rsidRPr="000273E3" w:rsidRDefault="00F31527" w:rsidP="00F31527">
      <w:pPr>
        <w:pStyle w:val="ListParagraph"/>
        <w:numPr>
          <w:ilvl w:val="0"/>
          <w:numId w:val="1"/>
        </w:numPr>
        <w:ind w:left="284" w:hanging="284"/>
        <w:rPr>
          <w:b/>
          <w:sz w:val="28"/>
          <w:szCs w:val="28"/>
        </w:rPr>
      </w:pPr>
      <w:r w:rsidRPr="000273E3">
        <w:rPr>
          <w:b/>
          <w:sz w:val="28"/>
          <w:szCs w:val="28"/>
        </w:rPr>
        <w:t xml:space="preserve">Lập trình chương trình </w:t>
      </w:r>
      <w:bookmarkEnd w:id="1"/>
      <w:bookmarkEnd w:id="2"/>
      <w:r w:rsidR="002C1352">
        <w:rPr>
          <w:b/>
          <w:sz w:val="28"/>
          <w:szCs w:val="28"/>
        </w:rPr>
        <w:t>tổ chức và quản lý văn bản</w:t>
      </w:r>
      <w:r w:rsidRPr="000273E3">
        <w:rPr>
          <w:b/>
          <w:sz w:val="28"/>
          <w:szCs w:val="28"/>
        </w:rPr>
        <w:t>:</w:t>
      </w:r>
    </w:p>
    <w:p w:rsidR="00F31527" w:rsidRPr="00C54C4C" w:rsidRDefault="00F31527" w:rsidP="00F31527">
      <w:pPr>
        <w:pStyle w:val="ListParagraph"/>
        <w:numPr>
          <w:ilvl w:val="1"/>
          <w:numId w:val="1"/>
        </w:numPr>
        <w:ind w:left="567" w:hanging="578"/>
        <w:rPr>
          <w:b/>
          <w:sz w:val="28"/>
          <w:szCs w:val="28"/>
        </w:rPr>
      </w:pPr>
      <w:bookmarkStart w:id="3" w:name="_Toc486256867"/>
      <w:bookmarkStart w:id="4" w:name="_Toc535361127"/>
      <w:r w:rsidRPr="00C54C4C">
        <w:rPr>
          <w:b/>
          <w:sz w:val="28"/>
          <w:szCs w:val="28"/>
        </w:rPr>
        <w:t>Cấu trúc dữ liệu</w:t>
      </w:r>
      <w:bookmarkEnd w:id="3"/>
      <w:bookmarkEnd w:id="4"/>
      <w:r w:rsidRPr="00C54C4C">
        <w:rPr>
          <w:b/>
          <w:sz w:val="28"/>
          <w:szCs w:val="28"/>
        </w:rPr>
        <w:t>:</w:t>
      </w:r>
    </w:p>
    <w:p w:rsidR="00F31527" w:rsidRPr="00027AAA" w:rsidRDefault="00F31527" w:rsidP="00F31527">
      <w:pPr>
        <w:rPr>
          <w:sz w:val="26"/>
        </w:rPr>
      </w:pPr>
      <w:r w:rsidRPr="00027AAA">
        <w:rPr>
          <w:sz w:val="26"/>
        </w:rPr>
        <w:t>Dựa vào các ý tưởng và thiết kế trên, xây dựng các hàm và khai báo như sau:</w:t>
      </w:r>
    </w:p>
    <w:p w:rsidR="00F31527" w:rsidRPr="00027AAA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027AAA">
        <w:rPr>
          <w:sz w:val="26"/>
        </w:rPr>
        <w:t>Thư viện:</w:t>
      </w:r>
    </w:p>
    <w:p w:rsidR="00F31527" w:rsidRDefault="000B70A4" w:rsidP="00F31527">
      <w:pPr>
        <w:rPr>
          <w:sz w:val="26"/>
        </w:rPr>
      </w:pPr>
      <w:r>
        <w:rPr>
          <w:noProof/>
        </w:rPr>
        <w:drawing>
          <wp:inline distT="0" distB="0" distL="0" distR="0" wp14:anchorId="45F2AB3A" wp14:editId="2C1F7529">
            <wp:extent cx="41052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0A4" w:rsidRPr="00027AAA" w:rsidRDefault="000B70A4" w:rsidP="00F31527">
      <w:pPr>
        <w:rPr>
          <w:sz w:val="26"/>
        </w:rPr>
      </w:pPr>
    </w:p>
    <w:p w:rsidR="00F31527" w:rsidRPr="00027AAA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027AAA">
        <w:rPr>
          <w:sz w:val="26"/>
        </w:rPr>
        <w:t>Tạo biến cấu trúc để xữ lý bài toán:</w:t>
      </w:r>
    </w:p>
    <w:p w:rsidR="00F31527" w:rsidRDefault="00DD6A6E" w:rsidP="00F31527">
      <w:r>
        <w:rPr>
          <w:noProof/>
        </w:rPr>
        <w:drawing>
          <wp:inline distT="0" distB="0" distL="0" distR="0" wp14:anchorId="0DFF9AC0" wp14:editId="5805EED2">
            <wp:extent cx="4676775" cy="1209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7" w:rsidRDefault="00F31527" w:rsidP="00F31527">
      <w:pPr>
        <w:tabs>
          <w:tab w:val="left" w:pos="2235"/>
        </w:tabs>
        <w:rPr>
          <w:sz w:val="26"/>
        </w:rPr>
      </w:pPr>
    </w:p>
    <w:p w:rsidR="00DD6A6E" w:rsidRDefault="00DD6A6E" w:rsidP="00DD6A6E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t>Đặt biến và hàm khởi tạo 1 văn bản:</w:t>
      </w:r>
    </w:p>
    <w:p w:rsidR="00F31527" w:rsidRDefault="00DD6A6E" w:rsidP="00DD6A6E">
      <w:pPr>
        <w:tabs>
          <w:tab w:val="left" w:pos="2235"/>
        </w:tabs>
        <w:rPr>
          <w:sz w:val="26"/>
        </w:rPr>
      </w:pPr>
      <w:r>
        <w:rPr>
          <w:noProof/>
        </w:rPr>
        <w:drawing>
          <wp:inline distT="0" distB="0" distL="0" distR="0" wp14:anchorId="23BB128D" wp14:editId="7DBE26BB">
            <wp:extent cx="4286250" cy="1076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6E" w:rsidRPr="00027AAA" w:rsidRDefault="00DD6A6E" w:rsidP="00DD6A6E">
      <w:pPr>
        <w:tabs>
          <w:tab w:val="left" w:pos="2235"/>
        </w:tabs>
        <w:rPr>
          <w:sz w:val="26"/>
        </w:rPr>
      </w:pPr>
    </w:p>
    <w:p w:rsidR="00DD6A6E" w:rsidRDefault="00DD6A6E">
      <w:pPr>
        <w:rPr>
          <w:sz w:val="26"/>
        </w:rPr>
      </w:pPr>
      <w:r>
        <w:rPr>
          <w:sz w:val="26"/>
        </w:rPr>
        <w:br w:type="page"/>
      </w:r>
    </w:p>
    <w:p w:rsidR="00F31527" w:rsidRPr="00027AAA" w:rsidRDefault="00DD6A6E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lastRenderedPageBreak/>
        <w:t>Hàm nhập văn bản</w:t>
      </w:r>
      <w:r w:rsidR="00F31527" w:rsidRPr="00027AAA">
        <w:rPr>
          <w:sz w:val="26"/>
        </w:rPr>
        <w:t>:</w:t>
      </w:r>
    </w:p>
    <w:p w:rsidR="00F31527" w:rsidRDefault="00DD6A6E" w:rsidP="00F31527">
      <w:pPr>
        <w:tabs>
          <w:tab w:val="left" w:pos="2235"/>
        </w:tabs>
      </w:pPr>
      <w:r>
        <w:rPr>
          <w:noProof/>
        </w:rPr>
        <w:drawing>
          <wp:inline distT="0" distB="0" distL="0" distR="0" wp14:anchorId="1BEAC475" wp14:editId="14D9624D">
            <wp:extent cx="5943600" cy="400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7" w:rsidRPr="00027AAA" w:rsidRDefault="00F31527" w:rsidP="00F31527">
      <w:pPr>
        <w:rPr>
          <w:sz w:val="26"/>
        </w:rPr>
      </w:pPr>
    </w:p>
    <w:p w:rsidR="00F31527" w:rsidRPr="00027AAA" w:rsidRDefault="00F31527" w:rsidP="00F31527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027AAA">
        <w:rPr>
          <w:sz w:val="26"/>
        </w:rPr>
        <w:t xml:space="preserve">Hàm </w:t>
      </w:r>
      <w:r w:rsidR="00DD6A6E">
        <w:rPr>
          <w:sz w:val="26"/>
        </w:rPr>
        <w:t>hiển thị nội dung văn bản</w:t>
      </w:r>
      <w:r w:rsidRPr="00027AAA">
        <w:rPr>
          <w:sz w:val="26"/>
        </w:rPr>
        <w:t>:</w:t>
      </w:r>
    </w:p>
    <w:p w:rsidR="00DD6A6E" w:rsidRDefault="00DD6A6E" w:rsidP="00F31527">
      <w:r>
        <w:rPr>
          <w:noProof/>
        </w:rPr>
        <w:drawing>
          <wp:inline distT="0" distB="0" distL="0" distR="0" wp14:anchorId="65066D15" wp14:editId="38718A09">
            <wp:extent cx="4210050" cy="1752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7" w:rsidRDefault="00F31527" w:rsidP="00F31527">
      <w:r>
        <w:br w:type="page"/>
      </w:r>
    </w:p>
    <w:p w:rsidR="00DD6A6E" w:rsidRPr="00DD6A6E" w:rsidRDefault="00DD6A6E" w:rsidP="00DD6A6E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lastRenderedPageBreak/>
        <w:t>Hàm trả về địa chỉ của dòng i:</w:t>
      </w:r>
    </w:p>
    <w:p w:rsidR="00F31527" w:rsidRDefault="00DD6A6E" w:rsidP="00F31527">
      <w:pPr>
        <w:tabs>
          <w:tab w:val="left" w:pos="930"/>
        </w:tabs>
      </w:pPr>
      <w:r>
        <w:rPr>
          <w:noProof/>
        </w:rPr>
        <w:drawing>
          <wp:inline distT="0" distB="0" distL="0" distR="0" wp14:anchorId="17945688" wp14:editId="0B89A796">
            <wp:extent cx="5943600" cy="25050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7" w:rsidRPr="00027AAA" w:rsidRDefault="00F31527" w:rsidP="00F31527">
      <w:pPr>
        <w:tabs>
          <w:tab w:val="left" w:pos="930"/>
        </w:tabs>
        <w:rPr>
          <w:sz w:val="26"/>
        </w:rPr>
      </w:pPr>
    </w:p>
    <w:p w:rsidR="00F31527" w:rsidRPr="00DD6A6E" w:rsidRDefault="00DD6A6E" w:rsidP="00DD6A6E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t>Hàm kiểm tra sự xuất hiện của dòng thứ i đến dòng thứ j trong van bản:</w:t>
      </w:r>
    </w:p>
    <w:p w:rsidR="00DD6A6E" w:rsidRDefault="00DD6A6E" w:rsidP="00F31527">
      <w:pPr>
        <w:tabs>
          <w:tab w:val="left" w:pos="930"/>
        </w:tabs>
      </w:pPr>
      <w:r>
        <w:rPr>
          <w:noProof/>
        </w:rPr>
        <w:drawing>
          <wp:inline distT="0" distB="0" distL="0" distR="0" wp14:anchorId="03BA5E0B" wp14:editId="5ED18AAD">
            <wp:extent cx="5943600" cy="23361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C8" w:rsidRPr="00C157C8" w:rsidRDefault="00C157C8">
      <w:pPr>
        <w:rPr>
          <w:sz w:val="26"/>
        </w:rPr>
      </w:pPr>
      <w:r>
        <w:br w:type="page"/>
      </w:r>
    </w:p>
    <w:p w:rsidR="00DD6A6E" w:rsidRPr="00F86E9D" w:rsidRDefault="00DD6A6E" w:rsidP="00C157C8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C157C8">
        <w:rPr>
          <w:sz w:val="26"/>
        </w:rPr>
        <w:lastRenderedPageBreak/>
        <w:t>Hàm hiển thị nội dung từ dòng thứ i đén dòng thứ j:</w:t>
      </w:r>
    </w:p>
    <w:p w:rsidR="00C157C8" w:rsidRPr="00F86E9D" w:rsidRDefault="00702066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301AD44D" wp14:editId="002F8B84">
            <wp:extent cx="5943600" cy="22282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Pr="00F86E9D" w:rsidRDefault="00F86E9D" w:rsidP="00F86E9D">
      <w:pPr>
        <w:rPr>
          <w:sz w:val="26"/>
        </w:rPr>
      </w:pPr>
    </w:p>
    <w:p w:rsidR="00C157C8" w:rsidRPr="00F86E9D" w:rsidRDefault="00C157C8" w:rsidP="00F86E9D">
      <w:pPr>
        <w:pStyle w:val="ListParagraph"/>
        <w:numPr>
          <w:ilvl w:val="0"/>
          <w:numId w:val="2"/>
        </w:numPr>
        <w:ind w:left="426"/>
        <w:rPr>
          <w:sz w:val="26"/>
        </w:rPr>
      </w:pPr>
      <w:r w:rsidRPr="00F86E9D">
        <w:rPr>
          <w:sz w:val="26"/>
        </w:rPr>
        <w:t>Hàm chèn 1 dòng văn bản tự nhập vào cuối văn bản chính:</w:t>
      </w:r>
    </w:p>
    <w:p w:rsidR="00F86E9D" w:rsidRDefault="00F86E9D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0F3F5DCF" wp14:editId="44F9092D">
            <wp:extent cx="5943600" cy="37071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Default="00F86E9D">
      <w:pPr>
        <w:rPr>
          <w:sz w:val="26"/>
        </w:rPr>
      </w:pPr>
      <w:r>
        <w:rPr>
          <w:sz w:val="26"/>
        </w:rPr>
        <w:br w:type="page"/>
      </w:r>
    </w:p>
    <w:p w:rsidR="00F86E9D" w:rsidRDefault="00F86E9D" w:rsidP="00833EF5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lastRenderedPageBreak/>
        <w:t>Hàm xóa nội dung văn bản từ dòng thứ i đến dòng thứ j:</w:t>
      </w:r>
    </w:p>
    <w:p w:rsidR="00F86E9D" w:rsidRDefault="00F86E9D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1155ACC1" wp14:editId="15359448">
            <wp:extent cx="5943600" cy="21304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Default="00F86E9D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63CD0E1A" wp14:editId="095400C7">
            <wp:extent cx="5943600" cy="35013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Default="00F86E9D">
      <w:pPr>
        <w:rPr>
          <w:sz w:val="26"/>
        </w:rPr>
      </w:pPr>
      <w:r>
        <w:rPr>
          <w:sz w:val="26"/>
        </w:rPr>
        <w:br w:type="page"/>
      </w:r>
    </w:p>
    <w:p w:rsidR="00F86E9D" w:rsidRDefault="00F86E9D" w:rsidP="00833EF5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lastRenderedPageBreak/>
        <w:t>Hàm chép nội dung dòng I vào sau dòng k:</w:t>
      </w:r>
    </w:p>
    <w:p w:rsidR="00F86E9D" w:rsidRDefault="00F86E9D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037208D2" wp14:editId="502B3651">
            <wp:extent cx="5943600" cy="229679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Default="00F86E9D" w:rsidP="00F86E9D">
      <w:pPr>
        <w:ind w:left="66"/>
        <w:rPr>
          <w:sz w:val="26"/>
        </w:rPr>
      </w:pPr>
    </w:p>
    <w:p w:rsidR="00F86E9D" w:rsidRDefault="00F86E9D" w:rsidP="00833EF5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t>Hàm chép nội dung từ dòng thứ i đến dòng thứ j vao sau dòng k:</w:t>
      </w:r>
    </w:p>
    <w:p w:rsidR="00F86E9D" w:rsidRDefault="00F86E9D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6B15438F" wp14:editId="21B5AFE2">
            <wp:extent cx="5943600" cy="30391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9D" w:rsidRDefault="00F86E9D">
      <w:pPr>
        <w:rPr>
          <w:sz w:val="26"/>
        </w:rPr>
      </w:pPr>
      <w:r>
        <w:rPr>
          <w:sz w:val="26"/>
        </w:rPr>
        <w:br w:type="page"/>
      </w:r>
    </w:p>
    <w:p w:rsidR="00F86E9D" w:rsidRDefault="00F86E9D" w:rsidP="00833EF5">
      <w:pPr>
        <w:pStyle w:val="ListParagraph"/>
        <w:numPr>
          <w:ilvl w:val="0"/>
          <w:numId w:val="2"/>
        </w:numPr>
        <w:ind w:left="426"/>
        <w:rPr>
          <w:sz w:val="26"/>
        </w:rPr>
      </w:pPr>
      <w:r>
        <w:rPr>
          <w:sz w:val="26"/>
        </w:rPr>
        <w:lastRenderedPageBreak/>
        <w:t>Hàm int main():</w:t>
      </w:r>
    </w:p>
    <w:p w:rsidR="00833EF5" w:rsidRDefault="000739D4" w:rsidP="00F86E9D">
      <w:pPr>
        <w:ind w:left="66"/>
        <w:rPr>
          <w:sz w:val="26"/>
        </w:rPr>
      </w:pPr>
      <w:r>
        <w:rPr>
          <w:noProof/>
        </w:rPr>
        <w:drawing>
          <wp:inline distT="0" distB="0" distL="0" distR="0" wp14:anchorId="4C2A6ADB" wp14:editId="11231282">
            <wp:extent cx="5943600" cy="343090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39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456AD" wp14:editId="5AF6DA98">
            <wp:extent cx="5943600" cy="15786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7" w:rsidRPr="00F86E9D" w:rsidRDefault="00F31527" w:rsidP="00F86E9D">
      <w:pPr>
        <w:ind w:left="66"/>
        <w:rPr>
          <w:sz w:val="26"/>
        </w:rPr>
      </w:pPr>
      <w:r w:rsidRPr="00F86E9D">
        <w:rPr>
          <w:sz w:val="26"/>
        </w:rPr>
        <w:br w:type="page"/>
      </w:r>
    </w:p>
    <w:p w:rsidR="00511AA7" w:rsidRDefault="00F31527" w:rsidP="00833EF5">
      <w:pPr>
        <w:pStyle w:val="ListParagraph"/>
        <w:numPr>
          <w:ilvl w:val="1"/>
          <w:numId w:val="1"/>
        </w:numPr>
        <w:ind w:left="567" w:hanging="578"/>
        <w:rPr>
          <w:b/>
          <w:sz w:val="28"/>
          <w:szCs w:val="28"/>
        </w:rPr>
      </w:pPr>
      <w:r w:rsidRPr="00640DC0">
        <w:rPr>
          <w:b/>
          <w:sz w:val="28"/>
          <w:szCs w:val="28"/>
        </w:rPr>
        <w:lastRenderedPageBreak/>
        <w:t>Giao diện chương trình:</w:t>
      </w:r>
    </w:p>
    <w:p w:rsidR="00833EF5" w:rsidRDefault="00833EF5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 w:rsidRPr="00833EF5">
        <w:rPr>
          <w:sz w:val="26"/>
          <w:szCs w:val="28"/>
        </w:rPr>
        <w:t xml:space="preserve">Giao </w:t>
      </w:r>
      <w:r w:rsidRPr="00BC455B">
        <w:rPr>
          <w:sz w:val="26"/>
        </w:rPr>
        <w:t>diện</w:t>
      </w:r>
      <w:r>
        <w:rPr>
          <w:sz w:val="26"/>
          <w:szCs w:val="28"/>
        </w:rPr>
        <w:t xml:space="preserve"> ban đầu:</w:t>
      </w:r>
    </w:p>
    <w:p w:rsidR="00833EF5" w:rsidRDefault="00833EF5" w:rsidP="00833EF5">
      <w:pPr>
        <w:rPr>
          <w:sz w:val="26"/>
          <w:szCs w:val="28"/>
        </w:rPr>
      </w:pPr>
      <w:r>
        <w:rPr>
          <w:noProof/>
        </w:rPr>
        <w:drawing>
          <wp:inline distT="0" distB="0" distL="0" distR="0" wp14:anchorId="1A04E067" wp14:editId="3FD6CA0E">
            <wp:extent cx="5943600" cy="30175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DC4" w:rsidRDefault="00110DC4" w:rsidP="00833EF5">
      <w:pPr>
        <w:rPr>
          <w:sz w:val="26"/>
          <w:szCs w:val="28"/>
        </w:rPr>
      </w:pPr>
    </w:p>
    <w:p w:rsidR="00110DC4" w:rsidRDefault="00110DC4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>
        <w:rPr>
          <w:sz w:val="26"/>
          <w:szCs w:val="28"/>
        </w:rPr>
        <w:t>Giao diện yêu cầu nhập nội dung từng dòng của văn bản, nếu muốn kết thúc việc nhập chỉ cần nhấn enter:</w:t>
      </w:r>
    </w:p>
    <w:p w:rsidR="00110DC4" w:rsidRDefault="00A70703" w:rsidP="00833EF5">
      <w:pPr>
        <w:rPr>
          <w:sz w:val="26"/>
          <w:szCs w:val="28"/>
        </w:rPr>
      </w:pPr>
      <w:r>
        <w:rPr>
          <w:noProof/>
        </w:rPr>
        <w:drawing>
          <wp:inline distT="0" distB="0" distL="0" distR="0" wp14:anchorId="4C50525E" wp14:editId="30586B84">
            <wp:extent cx="5943600" cy="34537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39" w:rsidRDefault="00F84339" w:rsidP="00833EF5">
      <w:pPr>
        <w:rPr>
          <w:sz w:val="26"/>
          <w:szCs w:val="28"/>
        </w:rPr>
      </w:pPr>
    </w:p>
    <w:p w:rsidR="00F84339" w:rsidRDefault="00F84339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>
        <w:rPr>
          <w:sz w:val="26"/>
          <w:szCs w:val="28"/>
        </w:rPr>
        <w:lastRenderedPageBreak/>
        <w:t>Sau khi enter chương trình sẽ xuất ra nộ</w:t>
      </w:r>
      <w:r w:rsidR="00A70703">
        <w:rPr>
          <w:sz w:val="26"/>
          <w:szCs w:val="28"/>
        </w:rPr>
        <w:t>i dung văn bản</w:t>
      </w:r>
      <w:r>
        <w:rPr>
          <w:sz w:val="26"/>
          <w:szCs w:val="28"/>
        </w:rPr>
        <w:t xml:space="preserve"> vừa nhậ</w:t>
      </w:r>
      <w:r w:rsidR="00205C28">
        <w:rPr>
          <w:sz w:val="26"/>
          <w:szCs w:val="28"/>
        </w:rPr>
        <w:t>p, nộ</w:t>
      </w:r>
      <w:r>
        <w:rPr>
          <w:sz w:val="26"/>
          <w:szCs w:val="28"/>
        </w:rPr>
        <w:t xml:space="preserve">i dung từ dòng </w:t>
      </w:r>
      <w:r w:rsidR="00205C28">
        <w:rPr>
          <w:sz w:val="26"/>
          <w:szCs w:val="28"/>
        </w:rPr>
        <w:t>i</w:t>
      </w:r>
      <w:r>
        <w:rPr>
          <w:sz w:val="26"/>
          <w:szCs w:val="28"/>
        </w:rPr>
        <w:t xml:space="preserve"> đến dòng j và cần nhập nội dung văn bản cần chèn để tiếp tục chương trình:</w:t>
      </w:r>
    </w:p>
    <w:p w:rsidR="00F84339" w:rsidRDefault="00D60067" w:rsidP="00833EF5">
      <w:pPr>
        <w:rPr>
          <w:sz w:val="26"/>
          <w:szCs w:val="28"/>
        </w:rPr>
      </w:pPr>
      <w:r>
        <w:rPr>
          <w:noProof/>
        </w:rPr>
        <w:drawing>
          <wp:inline distT="0" distB="0" distL="0" distR="0" wp14:anchorId="4AC220FD" wp14:editId="3307F135">
            <wp:extent cx="5943600" cy="4495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03" w:rsidRDefault="00A70703" w:rsidP="00833EF5">
      <w:pPr>
        <w:rPr>
          <w:sz w:val="26"/>
          <w:szCs w:val="28"/>
        </w:rPr>
      </w:pPr>
    </w:p>
    <w:p w:rsidR="00A70703" w:rsidRDefault="00A70703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>
        <w:rPr>
          <w:sz w:val="26"/>
          <w:szCs w:val="28"/>
        </w:rPr>
        <w:t>Sau khi nhập xong đoạn văn bản cần chèn, đoạn văn bản sẽ được chèn vao cuối văn bản chính</w:t>
      </w:r>
    </w:p>
    <w:p w:rsidR="00A70703" w:rsidRDefault="00A70703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>
        <w:rPr>
          <w:sz w:val="26"/>
          <w:szCs w:val="28"/>
        </w:rPr>
        <w:t xml:space="preserve">tiếp theo chương trình sẽ hiển thị nội dung </w:t>
      </w:r>
      <w:r w:rsidR="00702066">
        <w:rPr>
          <w:sz w:val="26"/>
          <w:szCs w:val="28"/>
        </w:rPr>
        <w:t>văn bản</w:t>
      </w:r>
      <w:r>
        <w:rPr>
          <w:sz w:val="26"/>
          <w:szCs w:val="28"/>
        </w:rPr>
        <w:t xml:space="preserve"> sau khi xóa từ dòng thứ i đến dòng thứ j</w:t>
      </w:r>
    </w:p>
    <w:p w:rsidR="00A70703" w:rsidRPr="00833EF5" w:rsidRDefault="00A70703" w:rsidP="00BC455B">
      <w:pPr>
        <w:pStyle w:val="ListParagraph"/>
        <w:numPr>
          <w:ilvl w:val="0"/>
          <w:numId w:val="2"/>
        </w:numPr>
        <w:ind w:left="426"/>
        <w:rPr>
          <w:sz w:val="26"/>
          <w:szCs w:val="28"/>
        </w:rPr>
      </w:pPr>
      <w:r>
        <w:rPr>
          <w:sz w:val="26"/>
          <w:szCs w:val="28"/>
        </w:rPr>
        <w:t>cuối cùng chương trình sẽ chèn nội dung từ dòng thứ I đến dòng thứ j vao sau dòng thứ k</w:t>
      </w:r>
    </w:p>
    <w:sectPr w:rsidR="00A70703" w:rsidRPr="0083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F4B20"/>
    <w:multiLevelType w:val="hybridMultilevel"/>
    <w:tmpl w:val="FAE6DD3C"/>
    <w:lvl w:ilvl="0" w:tplc="100C0A2A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245C"/>
    <w:multiLevelType w:val="hybridMultilevel"/>
    <w:tmpl w:val="1CA2B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44E82"/>
    <w:multiLevelType w:val="multilevel"/>
    <w:tmpl w:val="71822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0E80BC0"/>
    <w:multiLevelType w:val="hybridMultilevel"/>
    <w:tmpl w:val="B162A65C"/>
    <w:lvl w:ilvl="0" w:tplc="941A23D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C4139"/>
    <w:multiLevelType w:val="hybridMultilevel"/>
    <w:tmpl w:val="0D4EC764"/>
    <w:lvl w:ilvl="0" w:tplc="42A291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17747"/>
    <w:multiLevelType w:val="hybridMultilevel"/>
    <w:tmpl w:val="79647B3E"/>
    <w:lvl w:ilvl="0" w:tplc="100C0A2A">
      <w:start w:val="3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18F3"/>
    <w:multiLevelType w:val="hybridMultilevel"/>
    <w:tmpl w:val="85DC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27"/>
    <w:rsid w:val="000739D4"/>
    <w:rsid w:val="000B70A4"/>
    <w:rsid w:val="00110DC4"/>
    <w:rsid w:val="00205C28"/>
    <w:rsid w:val="002C1352"/>
    <w:rsid w:val="00511AA7"/>
    <w:rsid w:val="00702066"/>
    <w:rsid w:val="00833EF5"/>
    <w:rsid w:val="00A70703"/>
    <w:rsid w:val="00BC455B"/>
    <w:rsid w:val="00C157C8"/>
    <w:rsid w:val="00D60067"/>
    <w:rsid w:val="00DD6A6E"/>
    <w:rsid w:val="00F31527"/>
    <w:rsid w:val="00F37114"/>
    <w:rsid w:val="00F84339"/>
    <w:rsid w:val="00F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288E"/>
  <w15:chartTrackingRefBased/>
  <w15:docId w15:val="{BDEA326B-E050-4903-AABD-9AD76B07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13</cp:revision>
  <dcterms:created xsi:type="dcterms:W3CDTF">2019-01-17T15:00:00Z</dcterms:created>
  <dcterms:modified xsi:type="dcterms:W3CDTF">2019-01-17T15:59:00Z</dcterms:modified>
</cp:coreProperties>
</file>