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49BA3" w14:textId="2338561F" w:rsidR="000C709B" w:rsidRPr="00E34708" w:rsidRDefault="00E34708" w:rsidP="00E34708">
      <w:pPr>
        <w:jc w:val="center"/>
        <w:rPr>
          <w:sz w:val="34"/>
          <w:szCs w:val="26"/>
        </w:rPr>
      </w:pPr>
      <w:r w:rsidRPr="00E34708">
        <w:rPr>
          <w:sz w:val="34"/>
          <w:szCs w:val="26"/>
        </w:rPr>
        <w:t>ĐẠI HỌC CÔNG NGHỆ - ĐẠI HỌC QUỐC GIA HÀ NỘI</w:t>
      </w:r>
    </w:p>
    <w:p w14:paraId="434CB54F" w14:textId="64A2ACF4" w:rsidR="00E34708" w:rsidRDefault="00E34708" w:rsidP="00E34708">
      <w:pPr>
        <w:jc w:val="center"/>
        <w:rPr>
          <w:sz w:val="26"/>
          <w:szCs w:val="26"/>
        </w:rPr>
      </w:pPr>
    </w:p>
    <w:p w14:paraId="5AD1E902" w14:textId="419CA8B8" w:rsidR="00E34708" w:rsidRPr="00E34708" w:rsidRDefault="00E34708" w:rsidP="00E34708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593569B" wp14:editId="1A4E1C34">
            <wp:extent cx="1389380" cy="1377315"/>
            <wp:effectExtent l="0" t="0" r="1270" b="0"/>
            <wp:docPr id="1" name="Picture 1" descr="Image result for logo 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1264" w14:textId="5607439E" w:rsidR="00E34708" w:rsidRDefault="00E34708" w:rsidP="00E34708">
      <w:pPr>
        <w:jc w:val="center"/>
        <w:rPr>
          <w:sz w:val="26"/>
          <w:szCs w:val="26"/>
        </w:rPr>
      </w:pPr>
    </w:p>
    <w:p w14:paraId="7D4B47DB" w14:textId="5767021C" w:rsidR="00E34708" w:rsidRPr="00E34708" w:rsidRDefault="00E34708" w:rsidP="00E34708">
      <w:pPr>
        <w:jc w:val="center"/>
        <w:rPr>
          <w:sz w:val="46"/>
          <w:szCs w:val="26"/>
        </w:rPr>
      </w:pPr>
      <w:r w:rsidRPr="00E34708">
        <w:rPr>
          <w:sz w:val="46"/>
          <w:szCs w:val="26"/>
        </w:rPr>
        <w:t>BÁO CÁO MÔN</w:t>
      </w:r>
      <w:r>
        <w:rPr>
          <w:sz w:val="46"/>
          <w:szCs w:val="26"/>
        </w:rPr>
        <w:t xml:space="preserve"> HỌC</w:t>
      </w:r>
    </w:p>
    <w:p w14:paraId="72550667" w14:textId="1D236199" w:rsidR="00E34708" w:rsidRDefault="00E34708" w:rsidP="00E34708">
      <w:pPr>
        <w:jc w:val="center"/>
        <w:rPr>
          <w:sz w:val="46"/>
          <w:szCs w:val="26"/>
        </w:rPr>
      </w:pPr>
      <w:r w:rsidRPr="00E34708">
        <w:rPr>
          <w:sz w:val="46"/>
          <w:szCs w:val="26"/>
        </w:rPr>
        <w:t>KỸ THUẬT ĐIỀU KHIỂN NÂNG CAO</w:t>
      </w:r>
    </w:p>
    <w:p w14:paraId="7163FA3A" w14:textId="77777777" w:rsidR="00E34708" w:rsidRPr="00E34708" w:rsidRDefault="00E34708" w:rsidP="00E34708">
      <w:pPr>
        <w:jc w:val="center"/>
        <w:rPr>
          <w:sz w:val="46"/>
          <w:szCs w:val="26"/>
        </w:rPr>
      </w:pPr>
    </w:p>
    <w:p w14:paraId="5046B491" w14:textId="77777777" w:rsidR="00E34708" w:rsidRPr="00726A2E" w:rsidRDefault="00E34708" w:rsidP="00E34708">
      <w:pPr>
        <w:jc w:val="center"/>
        <w:rPr>
          <w:b/>
          <w:sz w:val="80"/>
          <w:szCs w:val="26"/>
        </w:rPr>
      </w:pPr>
      <w:r w:rsidRPr="00726A2E">
        <w:rPr>
          <w:b/>
          <w:sz w:val="80"/>
          <w:szCs w:val="26"/>
        </w:rPr>
        <w:t>XÂY DỰNG</w:t>
      </w:r>
    </w:p>
    <w:p w14:paraId="7CE844C2" w14:textId="12187B81" w:rsidR="00E34708" w:rsidRPr="00726A2E" w:rsidRDefault="00E34708" w:rsidP="00E34708">
      <w:pPr>
        <w:jc w:val="center"/>
        <w:rPr>
          <w:b/>
          <w:sz w:val="80"/>
          <w:szCs w:val="26"/>
        </w:rPr>
      </w:pPr>
      <w:r w:rsidRPr="00726A2E">
        <w:rPr>
          <w:b/>
          <w:sz w:val="80"/>
          <w:szCs w:val="26"/>
        </w:rPr>
        <w:t>BỘ ĐIỀU KHIỂN PID</w:t>
      </w:r>
    </w:p>
    <w:p w14:paraId="6601EC0E" w14:textId="198A9738" w:rsidR="00E34708" w:rsidRPr="00726A2E" w:rsidRDefault="00E34708" w:rsidP="00E34708">
      <w:pPr>
        <w:jc w:val="center"/>
        <w:rPr>
          <w:b/>
          <w:sz w:val="80"/>
          <w:szCs w:val="26"/>
        </w:rPr>
      </w:pPr>
      <w:r w:rsidRPr="00726A2E">
        <w:rPr>
          <w:b/>
          <w:sz w:val="80"/>
          <w:szCs w:val="26"/>
        </w:rPr>
        <w:t>ĐIỀU KHIỂN ĐỘNG CƠ</w:t>
      </w:r>
    </w:p>
    <w:p w14:paraId="74D7FD75" w14:textId="25C8CACF" w:rsidR="00E34708" w:rsidRDefault="00E34708" w:rsidP="00E34708">
      <w:pPr>
        <w:jc w:val="center"/>
        <w:rPr>
          <w:sz w:val="80"/>
          <w:szCs w:val="26"/>
        </w:rPr>
      </w:pPr>
    </w:p>
    <w:p w14:paraId="28F45379" w14:textId="77777777" w:rsidR="00E34708" w:rsidRDefault="00E34708" w:rsidP="00E34708">
      <w:pPr>
        <w:jc w:val="right"/>
        <w:rPr>
          <w:sz w:val="26"/>
          <w:szCs w:val="26"/>
        </w:rPr>
      </w:pPr>
    </w:p>
    <w:p w14:paraId="017D79D5" w14:textId="060FD894" w:rsidR="00E34708" w:rsidRPr="00726A2E" w:rsidRDefault="00E34708" w:rsidP="00E34708">
      <w:pPr>
        <w:jc w:val="right"/>
        <w:rPr>
          <w:sz w:val="30"/>
          <w:szCs w:val="26"/>
        </w:rPr>
      </w:pPr>
      <w:proofErr w:type="spellStart"/>
      <w:r w:rsidRPr="00726A2E">
        <w:rPr>
          <w:sz w:val="30"/>
          <w:szCs w:val="26"/>
        </w:rPr>
        <w:t>Học</w:t>
      </w:r>
      <w:proofErr w:type="spellEnd"/>
      <w:r w:rsidRPr="00726A2E">
        <w:rPr>
          <w:sz w:val="30"/>
          <w:szCs w:val="26"/>
        </w:rPr>
        <w:t xml:space="preserve"> </w:t>
      </w:r>
      <w:proofErr w:type="spellStart"/>
      <w:r w:rsidRPr="00726A2E">
        <w:rPr>
          <w:sz w:val="30"/>
          <w:szCs w:val="26"/>
        </w:rPr>
        <w:t>viên</w:t>
      </w:r>
      <w:proofErr w:type="spellEnd"/>
      <w:r w:rsidRPr="00726A2E">
        <w:rPr>
          <w:sz w:val="30"/>
          <w:szCs w:val="26"/>
        </w:rPr>
        <w:t xml:space="preserve">: </w:t>
      </w:r>
      <w:r w:rsidRPr="00F8421B">
        <w:rPr>
          <w:b/>
          <w:sz w:val="30"/>
          <w:szCs w:val="26"/>
        </w:rPr>
        <w:t>Phạm Tiến Thành</w:t>
      </w:r>
    </w:p>
    <w:p w14:paraId="126A74A8" w14:textId="40331B27" w:rsidR="00E34708" w:rsidRPr="00726A2E" w:rsidRDefault="00E34708" w:rsidP="00E34708">
      <w:pPr>
        <w:jc w:val="right"/>
        <w:rPr>
          <w:sz w:val="30"/>
          <w:szCs w:val="26"/>
        </w:rPr>
      </w:pPr>
      <w:proofErr w:type="spellStart"/>
      <w:r w:rsidRPr="00726A2E">
        <w:rPr>
          <w:sz w:val="30"/>
          <w:szCs w:val="26"/>
        </w:rPr>
        <w:t>Giảng</w:t>
      </w:r>
      <w:proofErr w:type="spellEnd"/>
      <w:r w:rsidRPr="00726A2E">
        <w:rPr>
          <w:sz w:val="30"/>
          <w:szCs w:val="26"/>
        </w:rPr>
        <w:t xml:space="preserve"> </w:t>
      </w:r>
      <w:proofErr w:type="spellStart"/>
      <w:r w:rsidRPr="00726A2E">
        <w:rPr>
          <w:sz w:val="30"/>
          <w:szCs w:val="26"/>
        </w:rPr>
        <w:t>viên</w:t>
      </w:r>
      <w:proofErr w:type="spellEnd"/>
      <w:r w:rsidRPr="00726A2E">
        <w:rPr>
          <w:sz w:val="30"/>
          <w:szCs w:val="26"/>
        </w:rPr>
        <w:t xml:space="preserve"> </w:t>
      </w:r>
      <w:proofErr w:type="spellStart"/>
      <w:r w:rsidRPr="00726A2E">
        <w:rPr>
          <w:sz w:val="30"/>
          <w:szCs w:val="26"/>
        </w:rPr>
        <w:t>hướng</w:t>
      </w:r>
      <w:proofErr w:type="spellEnd"/>
      <w:r w:rsidRPr="00726A2E">
        <w:rPr>
          <w:sz w:val="30"/>
          <w:szCs w:val="26"/>
        </w:rPr>
        <w:t xml:space="preserve"> </w:t>
      </w:r>
      <w:proofErr w:type="spellStart"/>
      <w:r w:rsidRPr="00726A2E">
        <w:rPr>
          <w:sz w:val="30"/>
          <w:szCs w:val="26"/>
        </w:rPr>
        <w:t>đẫn</w:t>
      </w:r>
      <w:proofErr w:type="spellEnd"/>
      <w:r w:rsidRPr="00726A2E">
        <w:rPr>
          <w:sz w:val="30"/>
          <w:szCs w:val="26"/>
        </w:rPr>
        <w:t xml:space="preserve">: </w:t>
      </w:r>
      <w:r w:rsidRPr="00F8421B">
        <w:rPr>
          <w:b/>
          <w:sz w:val="30"/>
          <w:szCs w:val="26"/>
        </w:rPr>
        <w:t xml:space="preserve">TS. Phạm Minh </w:t>
      </w:r>
      <w:proofErr w:type="spellStart"/>
      <w:r w:rsidRPr="00F8421B">
        <w:rPr>
          <w:b/>
          <w:sz w:val="30"/>
          <w:szCs w:val="26"/>
        </w:rPr>
        <w:t>Triển</w:t>
      </w:r>
      <w:proofErr w:type="spellEnd"/>
    </w:p>
    <w:p w14:paraId="03A58AFA" w14:textId="14337C3F" w:rsidR="00E34708" w:rsidRDefault="00E34708" w:rsidP="00E34708">
      <w:pPr>
        <w:jc w:val="center"/>
        <w:rPr>
          <w:sz w:val="26"/>
          <w:szCs w:val="26"/>
        </w:rPr>
      </w:pPr>
    </w:p>
    <w:p w14:paraId="163240A0" w14:textId="0750BCCA" w:rsidR="00CA4BEE" w:rsidRDefault="00CA4BEE" w:rsidP="00E34708">
      <w:pPr>
        <w:jc w:val="center"/>
        <w:rPr>
          <w:sz w:val="26"/>
          <w:szCs w:val="26"/>
        </w:rPr>
      </w:pPr>
    </w:p>
    <w:p w14:paraId="37122DC0" w14:textId="42009F4C" w:rsidR="00E34708" w:rsidRPr="00F8421B" w:rsidRDefault="00E34708" w:rsidP="00726A2E">
      <w:pPr>
        <w:jc w:val="center"/>
        <w:rPr>
          <w:i/>
          <w:sz w:val="26"/>
          <w:szCs w:val="26"/>
        </w:rPr>
      </w:pPr>
      <w:proofErr w:type="spellStart"/>
      <w:r w:rsidRPr="00F8421B">
        <w:rPr>
          <w:i/>
          <w:sz w:val="28"/>
          <w:szCs w:val="26"/>
        </w:rPr>
        <w:t>Hà</w:t>
      </w:r>
      <w:proofErr w:type="spellEnd"/>
      <w:r w:rsidRPr="00F8421B">
        <w:rPr>
          <w:i/>
          <w:sz w:val="28"/>
          <w:szCs w:val="26"/>
        </w:rPr>
        <w:t xml:space="preserve"> </w:t>
      </w:r>
      <w:proofErr w:type="spellStart"/>
      <w:r w:rsidRPr="00F8421B">
        <w:rPr>
          <w:i/>
          <w:sz w:val="28"/>
          <w:szCs w:val="26"/>
        </w:rPr>
        <w:t>Nội</w:t>
      </w:r>
      <w:proofErr w:type="spellEnd"/>
      <w:r w:rsidRPr="00F8421B">
        <w:rPr>
          <w:i/>
          <w:sz w:val="28"/>
          <w:szCs w:val="26"/>
        </w:rPr>
        <w:t>, 2019</w:t>
      </w:r>
      <w:r w:rsidRPr="00F8421B">
        <w:rPr>
          <w:i/>
          <w:sz w:val="26"/>
          <w:szCs w:val="26"/>
        </w:rPr>
        <w:br w:type="page"/>
      </w:r>
    </w:p>
    <w:p w14:paraId="13A4A85D" w14:textId="26ADBA97" w:rsidR="00E34708" w:rsidRPr="00A20401" w:rsidRDefault="00A20401" w:rsidP="00A20401">
      <w:pPr>
        <w:jc w:val="center"/>
        <w:rPr>
          <w:b/>
          <w:sz w:val="28"/>
          <w:szCs w:val="26"/>
        </w:rPr>
      </w:pPr>
      <w:proofErr w:type="spellStart"/>
      <w:r w:rsidRPr="00A20401">
        <w:rPr>
          <w:b/>
          <w:sz w:val="28"/>
          <w:szCs w:val="26"/>
        </w:rPr>
        <w:lastRenderedPageBreak/>
        <w:t>Lời</w:t>
      </w:r>
      <w:proofErr w:type="spellEnd"/>
      <w:r w:rsidRPr="00A20401">
        <w:rPr>
          <w:b/>
          <w:sz w:val="28"/>
          <w:szCs w:val="26"/>
        </w:rPr>
        <w:t xml:space="preserve"> </w:t>
      </w:r>
      <w:proofErr w:type="spellStart"/>
      <w:r w:rsidRPr="00A20401">
        <w:rPr>
          <w:b/>
          <w:sz w:val="28"/>
          <w:szCs w:val="26"/>
        </w:rPr>
        <w:t>nói</w:t>
      </w:r>
      <w:proofErr w:type="spellEnd"/>
      <w:r w:rsidRPr="00A20401">
        <w:rPr>
          <w:b/>
          <w:sz w:val="28"/>
          <w:szCs w:val="26"/>
        </w:rPr>
        <w:t xml:space="preserve"> </w:t>
      </w:r>
      <w:proofErr w:type="spellStart"/>
      <w:r w:rsidRPr="00A20401">
        <w:rPr>
          <w:b/>
          <w:sz w:val="28"/>
          <w:szCs w:val="26"/>
        </w:rPr>
        <w:t>đầu</w:t>
      </w:r>
      <w:proofErr w:type="spellEnd"/>
    </w:p>
    <w:p w14:paraId="01173745" w14:textId="7C487C21" w:rsidR="00A20401" w:rsidRDefault="006D1BF2" w:rsidP="006D1B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="00A20401">
        <w:rPr>
          <w:sz w:val="26"/>
          <w:szCs w:val="26"/>
        </w:rPr>
        <w:t>ôn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Kỹ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thuật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điều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khiển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nâng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cao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dưới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sự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hướng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đẫn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của</w:t>
      </w:r>
      <w:proofErr w:type="spellEnd"/>
      <w:r w:rsidR="00A20401">
        <w:rPr>
          <w:sz w:val="26"/>
          <w:szCs w:val="26"/>
        </w:rPr>
        <w:t xml:space="preserve"> TS. Phạm Minh </w:t>
      </w:r>
      <w:proofErr w:type="spellStart"/>
      <w:r w:rsidR="00A20401">
        <w:rPr>
          <w:sz w:val="26"/>
          <w:szCs w:val="26"/>
        </w:rPr>
        <w:t>Triển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cùng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lớp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cao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học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khóa</w:t>
      </w:r>
      <w:proofErr w:type="spellEnd"/>
      <w:r w:rsidR="00A20401">
        <w:rPr>
          <w:sz w:val="26"/>
          <w:szCs w:val="26"/>
        </w:rPr>
        <w:t xml:space="preserve"> K24 </w:t>
      </w:r>
      <w:proofErr w:type="spellStart"/>
      <w:r w:rsidR="00A20401">
        <w:rPr>
          <w:sz w:val="26"/>
          <w:szCs w:val="26"/>
        </w:rPr>
        <w:t>và</w:t>
      </w:r>
      <w:proofErr w:type="spellEnd"/>
      <w:r w:rsidR="00A20401">
        <w:rPr>
          <w:sz w:val="26"/>
          <w:szCs w:val="26"/>
        </w:rPr>
        <w:t xml:space="preserve"> K25 </w:t>
      </w:r>
      <w:proofErr w:type="spellStart"/>
      <w:r w:rsidR="00A20401">
        <w:rPr>
          <w:sz w:val="26"/>
          <w:szCs w:val="26"/>
        </w:rPr>
        <w:t>tuy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diễn</w:t>
      </w:r>
      <w:proofErr w:type="spellEnd"/>
      <w:r w:rsidR="00A20401">
        <w:rPr>
          <w:sz w:val="26"/>
          <w:szCs w:val="26"/>
        </w:rPr>
        <w:t xml:space="preserve"> ra </w:t>
      </w:r>
      <w:proofErr w:type="spellStart"/>
      <w:r w:rsidR="00A20401">
        <w:rPr>
          <w:sz w:val="26"/>
          <w:szCs w:val="26"/>
        </w:rPr>
        <w:t>trong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thời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gian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ngắn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và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thời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lượng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lên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lớp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cũng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không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được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>,</w:t>
      </w:r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nhưng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mang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lại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cho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lớp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cũng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như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riêng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bản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thân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tôi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nhiều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kiến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thức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quý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báu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về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lý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thuyết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cũng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như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cuộc</w:t>
      </w:r>
      <w:proofErr w:type="spellEnd"/>
      <w:r w:rsidR="00A20401">
        <w:rPr>
          <w:sz w:val="26"/>
          <w:szCs w:val="26"/>
        </w:rPr>
        <w:t xml:space="preserve"> </w:t>
      </w:r>
      <w:proofErr w:type="spellStart"/>
      <w:r w:rsidR="00A20401">
        <w:rPr>
          <w:sz w:val="26"/>
          <w:szCs w:val="26"/>
        </w:rPr>
        <w:t>sống</w:t>
      </w:r>
      <w:proofErr w:type="spellEnd"/>
      <w:r w:rsidR="00A2040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trẻ</w:t>
      </w:r>
      <w:proofErr w:type="spellEnd"/>
      <w:r>
        <w:rPr>
          <w:sz w:val="26"/>
          <w:szCs w:val="26"/>
        </w:rPr>
        <w:t>.</w:t>
      </w:r>
      <w:r w:rsidR="00DC06DA">
        <w:rPr>
          <w:sz w:val="26"/>
          <w:szCs w:val="26"/>
        </w:rPr>
        <w:t xml:space="preserve"> Xin </w:t>
      </w:r>
      <w:proofErr w:type="spellStart"/>
      <w:r w:rsidR="00DC06DA">
        <w:rPr>
          <w:sz w:val="26"/>
          <w:szCs w:val="26"/>
        </w:rPr>
        <w:t>cảm</w:t>
      </w:r>
      <w:proofErr w:type="spellEnd"/>
      <w:r w:rsidR="00DC06DA">
        <w:rPr>
          <w:sz w:val="26"/>
          <w:szCs w:val="26"/>
        </w:rPr>
        <w:t xml:space="preserve"> </w:t>
      </w:r>
      <w:proofErr w:type="spellStart"/>
      <w:r w:rsidR="00DC06DA">
        <w:rPr>
          <w:sz w:val="26"/>
          <w:szCs w:val="26"/>
        </w:rPr>
        <w:t>ơn</w:t>
      </w:r>
      <w:proofErr w:type="spellEnd"/>
      <w:r w:rsidR="00DC06DA">
        <w:rPr>
          <w:sz w:val="26"/>
          <w:szCs w:val="26"/>
        </w:rPr>
        <w:t xml:space="preserve"> </w:t>
      </w:r>
      <w:proofErr w:type="spellStart"/>
      <w:r w:rsidR="00DC06DA">
        <w:rPr>
          <w:sz w:val="26"/>
          <w:szCs w:val="26"/>
        </w:rPr>
        <w:t>thầy</w:t>
      </w:r>
      <w:proofErr w:type="spellEnd"/>
      <w:r w:rsidR="00DC06DA">
        <w:rPr>
          <w:sz w:val="26"/>
          <w:szCs w:val="26"/>
        </w:rPr>
        <w:t>.</w:t>
      </w:r>
    </w:p>
    <w:p w14:paraId="03CEFD25" w14:textId="21EFBE85" w:rsidR="00DC06DA" w:rsidRDefault="00DC06DA" w:rsidP="006D1B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PID,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”,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>:</w:t>
      </w:r>
    </w:p>
    <w:p w14:paraId="056CAF4A" w14:textId="20AE65E9" w:rsidR="00DC06DA" w:rsidRDefault="00DC06DA" w:rsidP="006D1B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PID</w:t>
      </w:r>
    </w:p>
    <w:p w14:paraId="5D886C58" w14:textId="14286484" w:rsidR="00DC06DA" w:rsidRDefault="00DC06DA" w:rsidP="006D1B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PID</w:t>
      </w:r>
    </w:p>
    <w:p w14:paraId="6CA4E78E" w14:textId="54706668" w:rsidR="00E65B16" w:rsidRDefault="00DC06DA" w:rsidP="006D1B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 w:rsidR="00C14800">
        <w:rPr>
          <w:sz w:val="26"/>
          <w:szCs w:val="26"/>
        </w:rPr>
        <w:t xml:space="preserve"> </w:t>
      </w:r>
      <w:proofErr w:type="spellStart"/>
      <w:r w:rsidR="00C14800">
        <w:rPr>
          <w:sz w:val="26"/>
          <w:szCs w:val="26"/>
        </w:rPr>
        <w:t>ứng</w:t>
      </w:r>
      <w:proofErr w:type="spellEnd"/>
      <w:r w:rsidR="00C14800">
        <w:rPr>
          <w:sz w:val="26"/>
          <w:szCs w:val="26"/>
        </w:rPr>
        <w:t xml:space="preserve"> </w:t>
      </w:r>
      <w:proofErr w:type="spellStart"/>
      <w:r w:rsidR="00C14800">
        <w:rPr>
          <w:sz w:val="26"/>
          <w:szCs w:val="26"/>
        </w:rPr>
        <w:t>dụng</w:t>
      </w:r>
      <w:proofErr w:type="spellEnd"/>
      <w:r w:rsidR="00C14800">
        <w:rPr>
          <w:sz w:val="26"/>
          <w:szCs w:val="26"/>
        </w:rPr>
        <w:t xml:space="preserve"> </w:t>
      </w:r>
      <w:proofErr w:type="spellStart"/>
      <w:r w:rsidR="00C14800">
        <w:rPr>
          <w:sz w:val="26"/>
          <w:szCs w:val="26"/>
        </w:rPr>
        <w:t>điều</w:t>
      </w:r>
      <w:proofErr w:type="spellEnd"/>
      <w:r w:rsidR="00C14800">
        <w:rPr>
          <w:sz w:val="26"/>
          <w:szCs w:val="26"/>
        </w:rPr>
        <w:t xml:space="preserve"> </w:t>
      </w:r>
      <w:proofErr w:type="spellStart"/>
      <w:r w:rsidR="00C14800">
        <w:rPr>
          <w:sz w:val="26"/>
          <w:szCs w:val="26"/>
        </w:rPr>
        <w:t>khiển</w:t>
      </w:r>
      <w:proofErr w:type="spellEnd"/>
      <w:r w:rsidR="00C14800">
        <w:rPr>
          <w:sz w:val="26"/>
          <w:szCs w:val="26"/>
        </w:rPr>
        <w:t xml:space="preserve"> </w:t>
      </w:r>
      <w:proofErr w:type="spellStart"/>
      <w:r w:rsidR="00C14800">
        <w:rPr>
          <w:sz w:val="26"/>
          <w:szCs w:val="26"/>
        </w:rPr>
        <w:t>từ</w:t>
      </w:r>
      <w:proofErr w:type="spellEnd"/>
      <w:r w:rsidR="00C14800">
        <w:rPr>
          <w:sz w:val="26"/>
          <w:szCs w:val="26"/>
        </w:rPr>
        <w:t xml:space="preserve"> </w:t>
      </w:r>
      <w:proofErr w:type="spellStart"/>
      <w:r w:rsidR="00C14800">
        <w:rPr>
          <w:sz w:val="26"/>
          <w:szCs w:val="26"/>
        </w:rPr>
        <w:t>thiết</w:t>
      </w:r>
      <w:proofErr w:type="spellEnd"/>
      <w:r w:rsidR="00C14800">
        <w:rPr>
          <w:sz w:val="26"/>
          <w:szCs w:val="26"/>
        </w:rPr>
        <w:t xml:space="preserve"> </w:t>
      </w:r>
      <w:proofErr w:type="spellStart"/>
      <w:r w:rsidR="00C14800">
        <w:rPr>
          <w:sz w:val="26"/>
          <w:szCs w:val="26"/>
        </w:rPr>
        <w:t>bị</w:t>
      </w:r>
      <w:proofErr w:type="spellEnd"/>
      <w:r w:rsidR="00C14800">
        <w:rPr>
          <w:sz w:val="26"/>
          <w:szCs w:val="26"/>
        </w:rPr>
        <w:t xml:space="preserve"> android</w:t>
      </w:r>
    </w:p>
    <w:p w14:paraId="77159572" w14:textId="0443882D" w:rsidR="008F6ED9" w:rsidRDefault="008F6ED9" w:rsidP="006D1B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hẹp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6E013D6F" w14:textId="442AB00A" w:rsidR="00C66CE2" w:rsidRDefault="00616E6A" w:rsidP="00C66CE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có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tham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khảo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một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số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tài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liệu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tại</w:t>
      </w:r>
      <w:proofErr w:type="spellEnd"/>
      <w:r w:rsidR="00C66CE2">
        <w:rPr>
          <w:sz w:val="26"/>
          <w:szCs w:val="26"/>
        </w:rPr>
        <w:t xml:space="preserve"> </w:t>
      </w:r>
      <w:hyperlink r:id="rId9" w:history="1">
        <w:r w:rsidR="00C66CE2" w:rsidRPr="00DD1556">
          <w:rPr>
            <w:rStyle w:val="Hyperlink"/>
            <w:sz w:val="26"/>
            <w:szCs w:val="26"/>
          </w:rPr>
          <w:t>Wikipedia</w:t>
        </w:r>
      </w:hyperlink>
      <w:r w:rsidR="00F105D9">
        <w:rPr>
          <w:sz w:val="26"/>
          <w:szCs w:val="26"/>
        </w:rPr>
        <w:t xml:space="preserve">. </w:t>
      </w:r>
      <w:proofErr w:type="spellStart"/>
      <w:r w:rsidR="00C66CE2">
        <w:rPr>
          <w:sz w:val="26"/>
          <w:szCs w:val="26"/>
        </w:rPr>
        <w:t>Toàn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bộ</w:t>
      </w:r>
      <w:proofErr w:type="spellEnd"/>
      <w:r w:rsidR="00C66CE2">
        <w:rPr>
          <w:sz w:val="26"/>
          <w:szCs w:val="26"/>
        </w:rPr>
        <w:t xml:space="preserve"> source code </w:t>
      </w:r>
      <w:proofErr w:type="spellStart"/>
      <w:r w:rsidR="00C66CE2">
        <w:rPr>
          <w:sz w:val="26"/>
          <w:szCs w:val="26"/>
        </w:rPr>
        <w:t>của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bộ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môn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được</w:t>
      </w:r>
      <w:proofErr w:type="spellEnd"/>
      <w:r w:rsidR="00C66CE2">
        <w:rPr>
          <w:sz w:val="26"/>
          <w:szCs w:val="26"/>
        </w:rPr>
        <w:t xml:space="preserve"> upload </w:t>
      </w:r>
      <w:proofErr w:type="spellStart"/>
      <w:r w:rsidR="00C66CE2">
        <w:rPr>
          <w:sz w:val="26"/>
          <w:szCs w:val="26"/>
        </w:rPr>
        <w:t>lên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Github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tại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địa</w:t>
      </w:r>
      <w:proofErr w:type="spellEnd"/>
      <w:r w:rsidR="00C66CE2">
        <w:rPr>
          <w:sz w:val="26"/>
          <w:szCs w:val="26"/>
        </w:rPr>
        <w:t xml:space="preserve"> </w:t>
      </w:r>
      <w:proofErr w:type="spellStart"/>
      <w:r w:rsidR="00C66CE2">
        <w:rPr>
          <w:sz w:val="26"/>
          <w:szCs w:val="26"/>
        </w:rPr>
        <w:t>chỉ</w:t>
      </w:r>
      <w:proofErr w:type="spellEnd"/>
      <w:r w:rsidR="00C66CE2">
        <w:rPr>
          <w:sz w:val="26"/>
          <w:szCs w:val="26"/>
        </w:rPr>
        <w:t xml:space="preserve"> </w:t>
      </w:r>
      <w:hyperlink r:id="rId10" w:history="1">
        <w:r w:rsidR="00C66CE2" w:rsidRPr="00DB706D">
          <w:rPr>
            <w:rStyle w:val="Hyperlink"/>
            <w:sz w:val="26"/>
            <w:szCs w:val="26"/>
          </w:rPr>
          <w:t>https://github.com/thanh-pt/auto-tune-pid</w:t>
        </w:r>
      </w:hyperlink>
      <w:r w:rsidR="000107BE">
        <w:rPr>
          <w:sz w:val="26"/>
          <w:szCs w:val="26"/>
        </w:rPr>
        <w:t>.</w:t>
      </w:r>
    </w:p>
    <w:p w14:paraId="121C77E6" w14:textId="4A60904E" w:rsidR="008F6ED9" w:rsidRDefault="008F6ED9" w:rsidP="006D1BF2">
      <w:pPr>
        <w:ind w:firstLine="720"/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 xml:space="preserve">Xin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>!</w:t>
      </w:r>
    </w:p>
    <w:p w14:paraId="0FAFA71D" w14:textId="77777777" w:rsidR="00E65B16" w:rsidRDefault="00E65B1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0E3AA93" w14:textId="56F0ED58" w:rsidR="00DC06DA" w:rsidRPr="00E65B16" w:rsidRDefault="00E65B16" w:rsidP="00E65B16">
      <w:pPr>
        <w:jc w:val="center"/>
        <w:rPr>
          <w:b/>
          <w:sz w:val="26"/>
          <w:szCs w:val="26"/>
        </w:rPr>
      </w:pPr>
      <w:r w:rsidRPr="00E65B16">
        <w:rPr>
          <w:b/>
          <w:sz w:val="26"/>
          <w:szCs w:val="26"/>
        </w:rPr>
        <w:lastRenderedPageBreak/>
        <w:t>GIAI ĐOẠN 1</w:t>
      </w:r>
    </w:p>
    <w:p w14:paraId="73CE2581" w14:textId="6B635CF5" w:rsidR="00E65B16" w:rsidRPr="00E65B16" w:rsidRDefault="00E65B16" w:rsidP="00E65B16">
      <w:pPr>
        <w:jc w:val="center"/>
        <w:rPr>
          <w:b/>
          <w:sz w:val="26"/>
          <w:szCs w:val="26"/>
        </w:rPr>
      </w:pPr>
      <w:r w:rsidRPr="00E65B16">
        <w:rPr>
          <w:b/>
          <w:sz w:val="28"/>
          <w:szCs w:val="26"/>
        </w:rPr>
        <w:t>TÌM HIỂU LÝ THUYẾT VỀ PID</w:t>
      </w:r>
    </w:p>
    <w:p w14:paraId="5DF20336" w14:textId="173DB438" w:rsidR="00E65B16" w:rsidRPr="009E79BB" w:rsidRDefault="00BB463D" w:rsidP="009E79BB">
      <w:pPr>
        <w:jc w:val="center"/>
        <w:rPr>
          <w:i/>
          <w:sz w:val="24"/>
          <w:szCs w:val="26"/>
        </w:rPr>
      </w:pPr>
      <w:r w:rsidRPr="009E79BB">
        <w:rPr>
          <w:i/>
          <w:noProof/>
          <w:sz w:val="20"/>
        </w:rPr>
        <w:drawing>
          <wp:inline distT="0" distB="0" distL="0" distR="0" wp14:anchorId="5308DAF3" wp14:editId="3FB294E8">
            <wp:extent cx="3221665" cy="1144324"/>
            <wp:effectExtent l="0" t="0" r="0" b="0"/>
            <wp:docPr id="2" name="Picture 2" descr="https://upload.wikimedia.org/wikipedia/commons/thumb/4/43/PID_en.svg/1920px-PID_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3/PID_en.svg/1920px-PID_en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38" cy="11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9166" w14:textId="6796C47E" w:rsidR="00BB463D" w:rsidRPr="009E79BB" w:rsidRDefault="00BB463D" w:rsidP="009E79BB">
      <w:pPr>
        <w:jc w:val="center"/>
        <w:rPr>
          <w:i/>
          <w:sz w:val="24"/>
          <w:szCs w:val="26"/>
        </w:rPr>
      </w:pPr>
      <w:proofErr w:type="spellStart"/>
      <w:r w:rsidRPr="009E79BB">
        <w:rPr>
          <w:i/>
          <w:sz w:val="24"/>
          <w:szCs w:val="26"/>
        </w:rPr>
        <w:t>Mô</w:t>
      </w:r>
      <w:proofErr w:type="spellEnd"/>
      <w:r w:rsidRPr="009E79BB">
        <w:rPr>
          <w:i/>
          <w:sz w:val="24"/>
          <w:szCs w:val="26"/>
        </w:rPr>
        <w:t xml:space="preserve"> </w:t>
      </w:r>
      <w:proofErr w:type="spellStart"/>
      <w:r w:rsidRPr="009E79BB">
        <w:rPr>
          <w:i/>
          <w:sz w:val="24"/>
          <w:szCs w:val="26"/>
        </w:rPr>
        <w:t>hình</w:t>
      </w:r>
      <w:proofErr w:type="spellEnd"/>
      <w:r w:rsidRPr="009E79BB">
        <w:rPr>
          <w:i/>
          <w:sz w:val="24"/>
          <w:szCs w:val="26"/>
        </w:rPr>
        <w:t xml:space="preserve"> </w:t>
      </w:r>
      <w:proofErr w:type="spellStart"/>
      <w:r w:rsidRPr="009E79BB">
        <w:rPr>
          <w:i/>
          <w:sz w:val="24"/>
          <w:szCs w:val="26"/>
        </w:rPr>
        <w:t>bộ</w:t>
      </w:r>
      <w:proofErr w:type="spellEnd"/>
      <w:r w:rsidRPr="009E79BB">
        <w:rPr>
          <w:i/>
          <w:sz w:val="24"/>
          <w:szCs w:val="26"/>
        </w:rPr>
        <w:t xml:space="preserve"> </w:t>
      </w:r>
      <w:proofErr w:type="spellStart"/>
      <w:r w:rsidRPr="009E79BB">
        <w:rPr>
          <w:i/>
          <w:sz w:val="24"/>
          <w:szCs w:val="26"/>
        </w:rPr>
        <w:t>điều</w:t>
      </w:r>
      <w:proofErr w:type="spellEnd"/>
      <w:r w:rsidRPr="009E79BB">
        <w:rPr>
          <w:i/>
          <w:sz w:val="24"/>
          <w:szCs w:val="26"/>
        </w:rPr>
        <w:t xml:space="preserve"> </w:t>
      </w:r>
      <w:proofErr w:type="spellStart"/>
      <w:r w:rsidRPr="009E79BB">
        <w:rPr>
          <w:i/>
          <w:sz w:val="24"/>
          <w:szCs w:val="26"/>
        </w:rPr>
        <w:t>khiển</w:t>
      </w:r>
      <w:proofErr w:type="spellEnd"/>
      <w:r w:rsidRPr="009E79BB">
        <w:rPr>
          <w:i/>
          <w:sz w:val="24"/>
          <w:szCs w:val="26"/>
        </w:rPr>
        <w:t xml:space="preserve"> PID</w:t>
      </w:r>
    </w:p>
    <w:p w14:paraId="6F0ED71A" w14:textId="7145D32A" w:rsidR="00BB463D" w:rsidRPr="00BB463D" w:rsidRDefault="00BB463D" w:rsidP="00BB463D">
      <w:pPr>
        <w:ind w:firstLine="720"/>
        <w:jc w:val="both"/>
        <w:rPr>
          <w:sz w:val="26"/>
          <w:szCs w:val="26"/>
        </w:rPr>
      </w:pPr>
      <w:proofErr w:type="spellStart"/>
      <w:r w:rsidRPr="00BB463D">
        <w:rPr>
          <w:sz w:val="26"/>
          <w:szCs w:val="26"/>
        </w:rPr>
        <w:t>Một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vi </w:t>
      </w:r>
      <w:proofErr w:type="spellStart"/>
      <w:r w:rsidRPr="00BB463D">
        <w:rPr>
          <w:sz w:val="26"/>
          <w:szCs w:val="26"/>
        </w:rPr>
        <w:t>tích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phân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tỉ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lệ</w:t>
      </w:r>
      <w:proofErr w:type="spellEnd"/>
      <w:r w:rsidRPr="00BB463D">
        <w:rPr>
          <w:sz w:val="26"/>
          <w:szCs w:val="26"/>
        </w:rPr>
        <w:t xml:space="preserve"> (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PID- Proportional Integral Derivative) </w:t>
      </w:r>
      <w:proofErr w:type="spellStart"/>
      <w:r w:rsidRPr="00BB463D">
        <w:rPr>
          <w:sz w:val="26"/>
          <w:szCs w:val="26"/>
        </w:rPr>
        <w:t>là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một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chế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phản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hồi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vòng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(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) </w:t>
      </w:r>
      <w:proofErr w:type="spellStart"/>
      <w:r w:rsidRPr="00BB463D">
        <w:rPr>
          <w:sz w:val="26"/>
          <w:szCs w:val="26"/>
        </w:rPr>
        <w:t>tổng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quát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được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sử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dụng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rộng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rãi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thống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nghiệp</w:t>
      </w:r>
      <w:proofErr w:type="spellEnd"/>
      <w:r w:rsidRPr="00BB463D">
        <w:rPr>
          <w:sz w:val="26"/>
          <w:szCs w:val="26"/>
        </w:rPr>
        <w:t xml:space="preserve"> –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PID </w:t>
      </w:r>
      <w:proofErr w:type="spellStart"/>
      <w:r w:rsidRPr="00BB463D">
        <w:rPr>
          <w:sz w:val="26"/>
          <w:szCs w:val="26"/>
        </w:rPr>
        <w:t>là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được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sử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dụng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nhất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phản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hồi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PID </w:t>
      </w:r>
      <w:proofErr w:type="spellStart"/>
      <w:r w:rsidRPr="00BB463D">
        <w:rPr>
          <w:sz w:val="26"/>
          <w:szCs w:val="26"/>
        </w:rPr>
        <w:t>sẽ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tính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toán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"</w:t>
      </w:r>
      <w:proofErr w:type="spellStart"/>
      <w:r w:rsidRPr="00BB463D">
        <w:rPr>
          <w:sz w:val="26"/>
          <w:szCs w:val="26"/>
        </w:rPr>
        <w:t>sai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" </w:t>
      </w:r>
      <w:proofErr w:type="spellStart"/>
      <w:r w:rsidRPr="00BB463D">
        <w:rPr>
          <w:sz w:val="26"/>
          <w:szCs w:val="26"/>
        </w:rPr>
        <w:t>là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hiệu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giữa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biến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đổi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đặt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muốn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sẽ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thực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hiện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giảm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tối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bằng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chỉnh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đầu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vào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Trong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trường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hợp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có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kiến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thức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bản</w:t>
      </w:r>
      <w:proofErr w:type="spellEnd"/>
      <w:r w:rsidRPr="00BB463D">
        <w:rPr>
          <w:sz w:val="26"/>
          <w:szCs w:val="26"/>
        </w:rPr>
        <w:t xml:space="preserve"> (</w:t>
      </w:r>
      <w:proofErr w:type="spellStart"/>
      <w:r w:rsidRPr="00BB463D">
        <w:rPr>
          <w:sz w:val="26"/>
          <w:szCs w:val="26"/>
        </w:rPr>
        <w:t>mô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hình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toán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học</w:t>
      </w:r>
      <w:proofErr w:type="spellEnd"/>
      <w:r w:rsidRPr="00BB463D">
        <w:rPr>
          <w:sz w:val="26"/>
          <w:szCs w:val="26"/>
        </w:rPr>
        <w:t xml:space="preserve">) </w:t>
      </w:r>
      <w:proofErr w:type="spellStart"/>
      <w:r w:rsidRPr="00BB463D">
        <w:rPr>
          <w:sz w:val="26"/>
          <w:szCs w:val="26"/>
        </w:rPr>
        <w:t>về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thống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thì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PID </w:t>
      </w:r>
      <w:proofErr w:type="spellStart"/>
      <w:r w:rsidRPr="00BB463D">
        <w:rPr>
          <w:sz w:val="26"/>
          <w:szCs w:val="26"/>
        </w:rPr>
        <w:t>là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sẽ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tốt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nhất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Tuy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nhiên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để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đạt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được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kết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quả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tốt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nhất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PID </w:t>
      </w:r>
      <w:proofErr w:type="spellStart"/>
      <w:r w:rsidRPr="00BB463D">
        <w:rPr>
          <w:sz w:val="26"/>
          <w:szCs w:val="26"/>
        </w:rPr>
        <w:t>sử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dụng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tính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toán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phải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chỉnh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theo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tính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chất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thống-trong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kiểu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giống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nhau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phải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phụ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thuộc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vào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đặc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thù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thống</w:t>
      </w:r>
      <w:proofErr w:type="spellEnd"/>
      <w:r w:rsidRPr="00BB463D">
        <w:rPr>
          <w:sz w:val="26"/>
          <w:szCs w:val="26"/>
        </w:rPr>
        <w:t>.</w:t>
      </w:r>
    </w:p>
    <w:p w14:paraId="00C5C7C8" w14:textId="78F61973" w:rsidR="00BB463D" w:rsidRPr="00BB463D" w:rsidRDefault="00BB463D" w:rsidP="00BB463D">
      <w:pPr>
        <w:ind w:firstLine="720"/>
        <w:jc w:val="both"/>
        <w:rPr>
          <w:sz w:val="26"/>
          <w:szCs w:val="26"/>
        </w:rPr>
      </w:pPr>
      <w:proofErr w:type="spellStart"/>
      <w:r w:rsidRPr="00BB463D">
        <w:rPr>
          <w:sz w:val="26"/>
          <w:szCs w:val="26"/>
        </w:rPr>
        <w:t>Giải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thuật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tính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toán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PID bao </w:t>
      </w:r>
      <w:proofErr w:type="spellStart"/>
      <w:r w:rsidRPr="00BB463D">
        <w:rPr>
          <w:sz w:val="26"/>
          <w:szCs w:val="26"/>
        </w:rPr>
        <w:t>gồm</w:t>
      </w:r>
      <w:proofErr w:type="spellEnd"/>
      <w:r w:rsidRPr="00BB463D">
        <w:rPr>
          <w:sz w:val="26"/>
          <w:szCs w:val="26"/>
        </w:rPr>
        <w:t xml:space="preserve"> 3 </w:t>
      </w:r>
      <w:proofErr w:type="spellStart"/>
      <w:r w:rsidRPr="00BB463D">
        <w:rPr>
          <w:sz w:val="26"/>
          <w:szCs w:val="26"/>
        </w:rPr>
        <w:t>thông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riêng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biệt</w:t>
      </w:r>
      <w:proofErr w:type="spellEnd"/>
      <w:r w:rsidRPr="00BB463D">
        <w:rPr>
          <w:sz w:val="26"/>
          <w:szCs w:val="26"/>
        </w:rPr>
        <w:t xml:space="preserve">, do </w:t>
      </w:r>
      <w:proofErr w:type="spellStart"/>
      <w:r w:rsidRPr="00BB463D">
        <w:rPr>
          <w:sz w:val="26"/>
          <w:szCs w:val="26"/>
        </w:rPr>
        <w:t>đó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đôi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nó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còn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được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gọi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khâu</w:t>
      </w:r>
      <w:proofErr w:type="spellEnd"/>
      <w:r w:rsidRPr="00BB463D">
        <w:rPr>
          <w:sz w:val="26"/>
          <w:szCs w:val="26"/>
        </w:rPr>
        <w:t xml:space="preserve">: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tỉ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lệ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tích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phân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đạo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hàm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viết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tắt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là</w:t>
      </w:r>
      <w:proofErr w:type="spellEnd"/>
      <w:r w:rsidRPr="00BB463D">
        <w:rPr>
          <w:sz w:val="26"/>
          <w:szCs w:val="26"/>
        </w:rPr>
        <w:t xml:space="preserve"> P, I, </w:t>
      </w:r>
      <w:proofErr w:type="spellStart"/>
      <w:r w:rsidRPr="00BB463D">
        <w:rPr>
          <w:sz w:val="26"/>
          <w:szCs w:val="26"/>
        </w:rPr>
        <w:t>và</w:t>
      </w:r>
      <w:proofErr w:type="spellEnd"/>
      <w:r w:rsidRPr="00BB463D">
        <w:rPr>
          <w:sz w:val="26"/>
          <w:szCs w:val="26"/>
        </w:rPr>
        <w:t xml:space="preserve"> D.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tỉ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xác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định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hiện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tại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tích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phân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xác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định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tổng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quá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khứ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và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vi </w:t>
      </w:r>
      <w:proofErr w:type="spellStart"/>
      <w:r w:rsidRPr="00BB463D">
        <w:rPr>
          <w:sz w:val="26"/>
          <w:szCs w:val="26"/>
        </w:rPr>
        <w:t>phân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xác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định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tốc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biến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đổi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Tổng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chập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này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dùng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để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chỉnh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quá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trình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thông</w:t>
      </w:r>
      <w:proofErr w:type="spellEnd"/>
      <w:r w:rsidRPr="00BB463D">
        <w:rPr>
          <w:sz w:val="26"/>
          <w:szCs w:val="26"/>
        </w:rPr>
        <w:t xml:space="preserve"> qua </w:t>
      </w:r>
      <w:proofErr w:type="spellStart"/>
      <w:r w:rsidRPr="00BB463D">
        <w:rPr>
          <w:sz w:val="26"/>
          <w:szCs w:val="26"/>
        </w:rPr>
        <w:t>một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phần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tử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như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trí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van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hay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nguồn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phần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tử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nhiệt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Nhờ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vậy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những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này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có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thể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làm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sáng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tỏ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về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quan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thời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gian</w:t>
      </w:r>
      <w:proofErr w:type="spellEnd"/>
      <w:r w:rsidRPr="00BB463D">
        <w:rPr>
          <w:sz w:val="26"/>
          <w:szCs w:val="26"/>
        </w:rPr>
        <w:t xml:space="preserve">: P </w:t>
      </w:r>
      <w:proofErr w:type="spellStart"/>
      <w:r w:rsidRPr="00BB463D">
        <w:rPr>
          <w:sz w:val="26"/>
          <w:szCs w:val="26"/>
        </w:rPr>
        <w:t>phụ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thuộc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vào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hiện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tại</w:t>
      </w:r>
      <w:proofErr w:type="spellEnd"/>
      <w:r w:rsidRPr="00BB463D">
        <w:rPr>
          <w:sz w:val="26"/>
          <w:szCs w:val="26"/>
        </w:rPr>
        <w:t xml:space="preserve">, I </w:t>
      </w:r>
      <w:proofErr w:type="spellStart"/>
      <w:r w:rsidRPr="00BB463D">
        <w:rPr>
          <w:sz w:val="26"/>
          <w:szCs w:val="26"/>
        </w:rPr>
        <w:t>phụ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thuộc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vào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tích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lũy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quá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khứ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và</w:t>
      </w:r>
      <w:proofErr w:type="spellEnd"/>
      <w:r w:rsidRPr="00BB463D">
        <w:rPr>
          <w:sz w:val="26"/>
          <w:szCs w:val="26"/>
        </w:rPr>
        <w:t xml:space="preserve"> D </w:t>
      </w:r>
      <w:proofErr w:type="spellStart"/>
      <w:r w:rsidRPr="00BB463D">
        <w:rPr>
          <w:sz w:val="26"/>
          <w:szCs w:val="26"/>
        </w:rPr>
        <w:t>dự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đoán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tương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lai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dựa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vào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tốc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thay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đổi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hiện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tại</w:t>
      </w:r>
      <w:proofErr w:type="spellEnd"/>
      <w:r w:rsidRPr="00BB463D">
        <w:rPr>
          <w:sz w:val="26"/>
          <w:szCs w:val="26"/>
        </w:rPr>
        <w:t>.</w:t>
      </w:r>
    </w:p>
    <w:p w14:paraId="688DB6AB" w14:textId="77777777" w:rsidR="00BB463D" w:rsidRPr="00BB463D" w:rsidRDefault="00BB463D" w:rsidP="00BB463D">
      <w:pPr>
        <w:ind w:firstLine="720"/>
        <w:jc w:val="both"/>
        <w:rPr>
          <w:sz w:val="26"/>
          <w:szCs w:val="26"/>
        </w:rPr>
      </w:pPr>
      <w:proofErr w:type="spellStart"/>
      <w:r w:rsidRPr="00BB463D">
        <w:rPr>
          <w:sz w:val="26"/>
          <w:szCs w:val="26"/>
        </w:rPr>
        <w:t>Bằng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chỉnh</w:t>
      </w:r>
      <w:proofErr w:type="spellEnd"/>
      <w:r w:rsidRPr="00BB463D">
        <w:rPr>
          <w:sz w:val="26"/>
          <w:szCs w:val="26"/>
        </w:rPr>
        <w:t xml:space="preserve"> 3 </w:t>
      </w:r>
      <w:proofErr w:type="spellStart"/>
      <w:r w:rsidRPr="00BB463D">
        <w:rPr>
          <w:sz w:val="26"/>
          <w:szCs w:val="26"/>
        </w:rPr>
        <w:t>hằng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giải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thuật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PID,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có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thể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dùng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những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thiết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kế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có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yêu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cầu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đặc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biệt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Đáp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ứng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có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thể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được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mô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tả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dưới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dạng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nhạy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vọt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lố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điểm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đặt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dao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thống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Lưu</w:t>
      </w:r>
      <w:proofErr w:type="spellEnd"/>
      <w:r w:rsidRPr="00BB463D">
        <w:rPr>
          <w:sz w:val="26"/>
          <w:szCs w:val="26"/>
        </w:rPr>
        <w:t xml:space="preserve"> ý </w:t>
      </w:r>
      <w:proofErr w:type="spellStart"/>
      <w:r w:rsidRPr="00BB463D">
        <w:rPr>
          <w:sz w:val="26"/>
          <w:szCs w:val="26"/>
        </w:rPr>
        <w:t>là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dụng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giải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thuật</w:t>
      </w:r>
      <w:proofErr w:type="spellEnd"/>
      <w:r w:rsidRPr="00BB463D">
        <w:rPr>
          <w:sz w:val="26"/>
          <w:szCs w:val="26"/>
        </w:rPr>
        <w:t xml:space="preserve"> PID </w:t>
      </w:r>
      <w:proofErr w:type="spellStart"/>
      <w:r w:rsidRPr="00BB463D">
        <w:rPr>
          <w:sz w:val="26"/>
          <w:szCs w:val="26"/>
        </w:rPr>
        <w:t>trong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đảm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bảo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tính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tối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ưu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hoặc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ổn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định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cho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thống</w:t>
      </w:r>
      <w:proofErr w:type="spellEnd"/>
      <w:r w:rsidRPr="00BB463D">
        <w:rPr>
          <w:sz w:val="26"/>
          <w:szCs w:val="26"/>
        </w:rPr>
        <w:t>.</w:t>
      </w:r>
    </w:p>
    <w:p w14:paraId="4F2A4FA5" w14:textId="594A0576" w:rsidR="00991654" w:rsidRDefault="00BB463D" w:rsidP="00D27DC6">
      <w:pPr>
        <w:ind w:firstLine="720"/>
        <w:jc w:val="both"/>
        <w:rPr>
          <w:sz w:val="26"/>
          <w:szCs w:val="26"/>
        </w:rPr>
      </w:pPr>
      <w:proofErr w:type="spellStart"/>
      <w:r w:rsidRPr="00BB463D">
        <w:rPr>
          <w:sz w:val="26"/>
          <w:szCs w:val="26"/>
        </w:rPr>
        <w:t>Vài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ứng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dụng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có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thể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yêu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cầu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chỉ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sử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dụng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một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hoặc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hai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khâu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tùy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theo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thống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này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đạt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được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bằng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thiết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đặt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lợi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của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đầu</w:t>
      </w:r>
      <w:proofErr w:type="spellEnd"/>
      <w:r w:rsidRPr="00BB463D">
        <w:rPr>
          <w:sz w:val="26"/>
          <w:szCs w:val="26"/>
        </w:rPr>
        <w:t xml:space="preserve"> ra </w:t>
      </w:r>
      <w:proofErr w:type="spellStart"/>
      <w:r w:rsidRPr="00BB463D">
        <w:rPr>
          <w:sz w:val="26"/>
          <w:szCs w:val="26"/>
        </w:rPr>
        <w:t>không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muốn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về</w:t>
      </w:r>
      <w:proofErr w:type="spellEnd"/>
      <w:r w:rsidRPr="00BB463D">
        <w:rPr>
          <w:sz w:val="26"/>
          <w:szCs w:val="26"/>
        </w:rPr>
        <w:t xml:space="preserve"> 0. </w:t>
      </w:r>
      <w:proofErr w:type="spellStart"/>
      <w:r w:rsidRPr="00BB463D">
        <w:rPr>
          <w:sz w:val="26"/>
          <w:szCs w:val="26"/>
        </w:rPr>
        <w:t>Một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PID </w:t>
      </w:r>
      <w:proofErr w:type="spellStart"/>
      <w:r w:rsidRPr="00BB463D">
        <w:rPr>
          <w:sz w:val="26"/>
          <w:szCs w:val="26"/>
        </w:rPr>
        <w:t>sẽ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được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gọi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là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PI, PD, P </w:t>
      </w:r>
      <w:proofErr w:type="spellStart"/>
      <w:r w:rsidRPr="00BB463D">
        <w:rPr>
          <w:sz w:val="26"/>
          <w:szCs w:val="26"/>
        </w:rPr>
        <w:t>hoặc</w:t>
      </w:r>
      <w:proofErr w:type="spellEnd"/>
      <w:r w:rsidRPr="00BB463D">
        <w:rPr>
          <w:sz w:val="26"/>
          <w:szCs w:val="26"/>
        </w:rPr>
        <w:t xml:space="preserve"> I </w:t>
      </w:r>
      <w:proofErr w:type="spellStart"/>
      <w:r w:rsidRPr="00BB463D">
        <w:rPr>
          <w:sz w:val="26"/>
          <w:szCs w:val="26"/>
        </w:rPr>
        <w:t>nếu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vắng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mặt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động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khuyết</w:t>
      </w:r>
      <w:proofErr w:type="spellEnd"/>
      <w:r w:rsidRPr="00BB463D">
        <w:rPr>
          <w:sz w:val="26"/>
          <w:szCs w:val="26"/>
        </w:rPr>
        <w:t xml:space="preserve">. </w:t>
      </w:r>
      <w:proofErr w:type="spellStart"/>
      <w:r w:rsidRPr="00BB463D">
        <w:rPr>
          <w:sz w:val="26"/>
          <w:szCs w:val="26"/>
        </w:rPr>
        <w:t>Bộ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điều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khiển</w:t>
      </w:r>
      <w:proofErr w:type="spellEnd"/>
      <w:r w:rsidRPr="00BB463D">
        <w:rPr>
          <w:sz w:val="26"/>
          <w:szCs w:val="26"/>
        </w:rPr>
        <w:t xml:space="preserve"> PI </w:t>
      </w:r>
      <w:proofErr w:type="spellStart"/>
      <w:r w:rsidRPr="00BB463D">
        <w:rPr>
          <w:sz w:val="26"/>
          <w:szCs w:val="26"/>
        </w:rPr>
        <w:t>khá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phổ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biến</w:t>
      </w:r>
      <w:proofErr w:type="spellEnd"/>
      <w:r w:rsidRPr="00BB463D">
        <w:rPr>
          <w:sz w:val="26"/>
          <w:szCs w:val="26"/>
        </w:rPr>
        <w:t xml:space="preserve">, do </w:t>
      </w:r>
      <w:proofErr w:type="spellStart"/>
      <w:r w:rsidRPr="00BB463D">
        <w:rPr>
          <w:sz w:val="26"/>
          <w:szCs w:val="26"/>
        </w:rPr>
        <w:t>đáp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ứng</w:t>
      </w:r>
      <w:proofErr w:type="spellEnd"/>
      <w:r w:rsidRPr="00BB463D">
        <w:rPr>
          <w:sz w:val="26"/>
          <w:szCs w:val="26"/>
        </w:rPr>
        <w:t xml:space="preserve"> vi </w:t>
      </w:r>
      <w:proofErr w:type="spellStart"/>
      <w:r w:rsidRPr="00BB463D">
        <w:rPr>
          <w:sz w:val="26"/>
          <w:szCs w:val="26"/>
        </w:rPr>
        <w:t>phân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nhạy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đối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với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các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nhiễu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đo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lường</w:t>
      </w:r>
      <w:proofErr w:type="spellEnd"/>
      <w:r w:rsidRPr="00BB463D">
        <w:rPr>
          <w:sz w:val="26"/>
          <w:szCs w:val="26"/>
        </w:rPr>
        <w:t xml:space="preserve">, </w:t>
      </w:r>
      <w:proofErr w:type="spellStart"/>
      <w:r w:rsidRPr="00BB463D">
        <w:rPr>
          <w:sz w:val="26"/>
          <w:szCs w:val="26"/>
        </w:rPr>
        <w:t>trái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lại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nếu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thiếu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tích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phân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có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thể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khiến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hệ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thống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không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đạt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được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giá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trị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mong</w:t>
      </w:r>
      <w:proofErr w:type="spellEnd"/>
      <w:r w:rsidRPr="00BB463D">
        <w:rPr>
          <w:sz w:val="26"/>
          <w:szCs w:val="26"/>
        </w:rPr>
        <w:t xml:space="preserve"> </w:t>
      </w:r>
      <w:proofErr w:type="spellStart"/>
      <w:r w:rsidRPr="00BB463D">
        <w:rPr>
          <w:sz w:val="26"/>
          <w:szCs w:val="26"/>
        </w:rPr>
        <w:t>muốn</w:t>
      </w:r>
      <w:proofErr w:type="spellEnd"/>
      <w:r w:rsidRPr="00BB463D">
        <w:rPr>
          <w:sz w:val="26"/>
          <w:szCs w:val="26"/>
        </w:rPr>
        <w:t>.</w:t>
      </w:r>
      <w:r w:rsidR="00991654">
        <w:rPr>
          <w:sz w:val="26"/>
          <w:szCs w:val="26"/>
        </w:rPr>
        <w:br w:type="page"/>
      </w:r>
    </w:p>
    <w:p w14:paraId="544345D0" w14:textId="428BD69E" w:rsidR="00BB463D" w:rsidRPr="00D27DC6" w:rsidRDefault="00D27DC6" w:rsidP="00D27DC6">
      <w:pPr>
        <w:jc w:val="center"/>
        <w:rPr>
          <w:b/>
          <w:sz w:val="26"/>
          <w:szCs w:val="26"/>
        </w:rPr>
      </w:pPr>
      <w:r w:rsidRPr="00D27DC6">
        <w:rPr>
          <w:b/>
          <w:sz w:val="26"/>
          <w:szCs w:val="26"/>
        </w:rPr>
        <w:lastRenderedPageBreak/>
        <w:t>GIAI ĐOẠN 2</w:t>
      </w:r>
    </w:p>
    <w:p w14:paraId="09B552A7" w14:textId="6A44D28D" w:rsidR="00D27DC6" w:rsidRPr="00D27DC6" w:rsidRDefault="00D27DC6" w:rsidP="00D27DC6">
      <w:pPr>
        <w:jc w:val="center"/>
        <w:rPr>
          <w:b/>
          <w:sz w:val="28"/>
          <w:szCs w:val="26"/>
        </w:rPr>
      </w:pPr>
      <w:r w:rsidRPr="00D27DC6">
        <w:rPr>
          <w:b/>
          <w:sz w:val="28"/>
          <w:szCs w:val="26"/>
        </w:rPr>
        <w:t>THIẾT KẾ BỘ ĐIỀU KHIỂN PID TRÊN ARDUINO</w:t>
      </w:r>
    </w:p>
    <w:p w14:paraId="03AA0D1A" w14:textId="319EB147" w:rsidR="00A40AE6" w:rsidRPr="00A40AE6" w:rsidRDefault="00A40AE6" w:rsidP="00A40AE6">
      <w:pPr>
        <w:jc w:val="both"/>
        <w:rPr>
          <w:b/>
          <w:i/>
          <w:sz w:val="26"/>
          <w:szCs w:val="26"/>
        </w:rPr>
      </w:pPr>
      <w:r w:rsidRPr="00A40AE6">
        <w:rPr>
          <w:b/>
          <w:i/>
          <w:sz w:val="26"/>
          <w:szCs w:val="26"/>
        </w:rPr>
        <w:t xml:space="preserve">1. </w:t>
      </w:r>
      <w:proofErr w:type="spellStart"/>
      <w:r w:rsidRPr="00A40AE6">
        <w:rPr>
          <w:b/>
          <w:i/>
          <w:sz w:val="26"/>
          <w:szCs w:val="26"/>
        </w:rPr>
        <w:t>Xây</w:t>
      </w:r>
      <w:proofErr w:type="spellEnd"/>
      <w:r w:rsidRPr="00A40AE6">
        <w:rPr>
          <w:b/>
          <w:i/>
          <w:sz w:val="26"/>
          <w:szCs w:val="26"/>
        </w:rPr>
        <w:t xml:space="preserve"> </w:t>
      </w:r>
      <w:proofErr w:type="spellStart"/>
      <w:r w:rsidRPr="00A40AE6">
        <w:rPr>
          <w:b/>
          <w:i/>
          <w:sz w:val="26"/>
          <w:szCs w:val="26"/>
        </w:rPr>
        <w:t>dựng</w:t>
      </w:r>
      <w:proofErr w:type="spellEnd"/>
      <w:r w:rsidRPr="00A40AE6">
        <w:rPr>
          <w:b/>
          <w:i/>
          <w:sz w:val="26"/>
          <w:szCs w:val="26"/>
        </w:rPr>
        <w:t xml:space="preserve"> </w:t>
      </w:r>
      <w:proofErr w:type="spellStart"/>
      <w:r w:rsidRPr="00A40AE6">
        <w:rPr>
          <w:b/>
          <w:i/>
          <w:sz w:val="26"/>
          <w:szCs w:val="26"/>
        </w:rPr>
        <w:t>bộ</w:t>
      </w:r>
      <w:proofErr w:type="spellEnd"/>
      <w:r w:rsidRPr="00A40AE6">
        <w:rPr>
          <w:b/>
          <w:i/>
          <w:sz w:val="26"/>
          <w:szCs w:val="26"/>
        </w:rPr>
        <w:t xml:space="preserve"> </w:t>
      </w:r>
      <w:proofErr w:type="spellStart"/>
      <w:r w:rsidRPr="00A40AE6">
        <w:rPr>
          <w:b/>
          <w:i/>
          <w:sz w:val="26"/>
          <w:szCs w:val="26"/>
        </w:rPr>
        <w:t>điều</w:t>
      </w:r>
      <w:proofErr w:type="spellEnd"/>
      <w:r w:rsidRPr="00A40AE6">
        <w:rPr>
          <w:b/>
          <w:i/>
          <w:sz w:val="26"/>
          <w:szCs w:val="26"/>
        </w:rPr>
        <w:t xml:space="preserve"> </w:t>
      </w:r>
      <w:proofErr w:type="spellStart"/>
      <w:r w:rsidRPr="00A40AE6">
        <w:rPr>
          <w:b/>
          <w:i/>
          <w:sz w:val="26"/>
          <w:szCs w:val="26"/>
        </w:rPr>
        <w:t>khiển</w:t>
      </w:r>
      <w:proofErr w:type="spellEnd"/>
    </w:p>
    <w:p w14:paraId="6D4E4DAD" w14:textId="5A0B6EE4" w:rsidR="00D27DC6" w:rsidRDefault="00D27DC6" w:rsidP="00D50D8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PID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3F48542B" w14:textId="3B302B72" w:rsidR="00770FAF" w:rsidRDefault="00D27DC6" w:rsidP="00770FAF">
      <w:pPr>
        <w:jc w:val="center"/>
        <w:rPr>
          <w:sz w:val="26"/>
          <w:szCs w:val="26"/>
        </w:rPr>
      </w:pPr>
      <w:r w:rsidRPr="00D27DC6">
        <w:rPr>
          <w:sz w:val="26"/>
          <w:szCs w:val="26"/>
        </w:rPr>
        <w:drawing>
          <wp:inline distT="0" distB="0" distL="0" distR="0" wp14:anchorId="609973E4" wp14:editId="5205C7D2">
            <wp:extent cx="4497348" cy="5700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547" cy="5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350" w14:textId="47A7CB18" w:rsidR="00770FAF" w:rsidRDefault="00C3000F" w:rsidP="00D50D8F">
      <w:pPr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BE9930" wp14:editId="074B9875">
                <wp:simplePos x="0" y="0"/>
                <wp:positionH relativeFrom="column">
                  <wp:posOffset>525439</wp:posOffset>
                </wp:positionH>
                <wp:positionV relativeFrom="paragraph">
                  <wp:posOffset>288138</wp:posOffset>
                </wp:positionV>
                <wp:extent cx="5097145" cy="2367280"/>
                <wp:effectExtent l="0" t="0" r="27305" b="1397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45" cy="236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0C2DF" w14:textId="42A7EAF8" w:rsidR="00621FE2" w:rsidRPr="00770FAF" w:rsidRDefault="00621FE2" w:rsidP="00770FA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updateMeasuredValue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float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measured_value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){</w:t>
                            </w:r>
                          </w:p>
                          <w:p w14:paraId="1180BCD5" w14:textId="3EEE0765" w:rsidR="00621FE2" w:rsidRPr="00770FAF" w:rsidRDefault="00621FE2" w:rsidP="00770FA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m_error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m_setPoint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-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measured_value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14:paraId="12D8E65D" w14:textId="4C9E8103" w:rsidR="00621FE2" w:rsidRPr="00770FAF" w:rsidRDefault="00621FE2" w:rsidP="00770FA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m_integral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m_integral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+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m_error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m_dt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14:paraId="260A2CFE" w14:textId="77C82954" w:rsidR="00621FE2" w:rsidRPr="00770FAF" w:rsidRDefault="00621FE2" w:rsidP="00770FA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m_derivative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= (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m_error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-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m_previous_error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) /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m_dt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14:paraId="6F6CD061" w14:textId="54E6622B" w:rsidR="00621FE2" w:rsidRPr="00770FAF" w:rsidRDefault="00621FE2" w:rsidP="00770FA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</w:p>
                          <w:p w14:paraId="3C831DB6" w14:textId="2550DFC4" w:rsidR="00621FE2" w:rsidRPr="00770FAF" w:rsidRDefault="00621FE2" w:rsidP="00770FA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m_output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m_Kp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m_error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+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m_Ki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m_integral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+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m_Kd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m_derivative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14:paraId="0D17AE5B" w14:textId="2AA53B5F" w:rsidR="00621FE2" w:rsidRPr="00770FAF" w:rsidRDefault="00621FE2" w:rsidP="00770FA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</w:p>
                          <w:p w14:paraId="6088875D" w14:textId="1FE364D6" w:rsidR="00621FE2" w:rsidRPr="00770FAF" w:rsidRDefault="00621FE2" w:rsidP="00770FA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m_previous_error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m_error</w:t>
                            </w:r>
                            <w:proofErr w:type="spellEnd"/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14:paraId="5AF52AC6" w14:textId="71A0177E" w:rsidR="00621FE2" w:rsidRPr="00770FAF" w:rsidRDefault="00621FE2" w:rsidP="00770FA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770FAF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E993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1.35pt;margin-top:22.7pt;width:401.35pt;height:186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" fillcolor="white [3201]" strokeweight=".5pt">
                <v:textbox>
                  <w:txbxContent>
                    <w:p w14:paraId="2A40C2DF" w14:textId="42A7EAF8" w:rsidR="00621FE2" w:rsidRPr="00770FAF" w:rsidRDefault="00621FE2" w:rsidP="00770FA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70FAF">
                        <w:rPr>
                          <w:rFonts w:ascii="Consolas" w:hAnsi="Consolas"/>
                          <w:sz w:val="20"/>
                        </w:rPr>
                        <w:t>updateMeasuredValue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float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measured_value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>){</w:t>
                      </w:r>
                    </w:p>
                    <w:p w14:paraId="1180BCD5" w14:textId="3EEE0765" w:rsidR="00621FE2" w:rsidRPr="00770FAF" w:rsidRDefault="00621FE2" w:rsidP="00770FA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m_error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m_setPoint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-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measured_value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14:paraId="12D8E65D" w14:textId="4C9E8103" w:rsidR="00621FE2" w:rsidRPr="00770FAF" w:rsidRDefault="00621FE2" w:rsidP="00770FA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m_integral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m_integral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+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m_error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*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m_dt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14:paraId="260A2CFE" w14:textId="77C82954" w:rsidR="00621FE2" w:rsidRPr="00770FAF" w:rsidRDefault="00621FE2" w:rsidP="00770FA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m_derivative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= (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m_error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-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m_previous_error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) /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m_dt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14:paraId="6F6CD061" w14:textId="54E6622B" w:rsidR="00621FE2" w:rsidRPr="00770FAF" w:rsidRDefault="00621FE2" w:rsidP="00770FA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</w:p>
                    <w:p w14:paraId="3C831DB6" w14:textId="2550DFC4" w:rsidR="00621FE2" w:rsidRPr="00770FAF" w:rsidRDefault="00621FE2" w:rsidP="00770FA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m_output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m_Kp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*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m_error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+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m_Ki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*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m_integral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+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m_Kd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*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m_derivative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14:paraId="0D17AE5B" w14:textId="2AA53B5F" w:rsidR="00621FE2" w:rsidRPr="00770FAF" w:rsidRDefault="00621FE2" w:rsidP="00770FA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</w:p>
                    <w:p w14:paraId="6088875D" w14:textId="1FE364D6" w:rsidR="00621FE2" w:rsidRPr="00770FAF" w:rsidRDefault="00621FE2" w:rsidP="00770FA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m_previous_error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770FAF">
                        <w:rPr>
                          <w:rFonts w:ascii="Consolas" w:hAnsi="Consolas"/>
                          <w:sz w:val="20"/>
                        </w:rPr>
                        <w:t>m_error</w:t>
                      </w:r>
                      <w:proofErr w:type="spellEnd"/>
                      <w:r w:rsidRPr="00770FAF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14:paraId="5AF52AC6" w14:textId="71A0177E" w:rsidR="00621FE2" w:rsidRPr="00770FAF" w:rsidRDefault="00621FE2" w:rsidP="00770FA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770FAF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770FAF">
        <w:rPr>
          <w:sz w:val="26"/>
          <w:szCs w:val="26"/>
        </w:rPr>
        <w:t>Từ</w:t>
      </w:r>
      <w:proofErr w:type="spellEnd"/>
      <w:r w:rsidR="00770FAF">
        <w:rPr>
          <w:sz w:val="26"/>
          <w:szCs w:val="26"/>
        </w:rPr>
        <w:t xml:space="preserve"> </w:t>
      </w:r>
      <w:proofErr w:type="spellStart"/>
      <w:r w:rsidR="00770FAF">
        <w:rPr>
          <w:sz w:val="26"/>
          <w:szCs w:val="26"/>
        </w:rPr>
        <w:t>đó</w:t>
      </w:r>
      <w:proofErr w:type="spellEnd"/>
      <w:r w:rsidR="00770FAF">
        <w:rPr>
          <w:sz w:val="26"/>
          <w:szCs w:val="26"/>
        </w:rPr>
        <w:t xml:space="preserve"> ta </w:t>
      </w:r>
      <w:proofErr w:type="spellStart"/>
      <w:r w:rsidR="00770FAF">
        <w:rPr>
          <w:sz w:val="26"/>
          <w:szCs w:val="26"/>
        </w:rPr>
        <w:t>xây</w:t>
      </w:r>
      <w:proofErr w:type="spellEnd"/>
      <w:r w:rsidR="00770FAF">
        <w:rPr>
          <w:sz w:val="26"/>
          <w:szCs w:val="26"/>
        </w:rPr>
        <w:t xml:space="preserve"> </w:t>
      </w:r>
      <w:proofErr w:type="spellStart"/>
      <w:r w:rsidR="00770FAF">
        <w:rPr>
          <w:sz w:val="26"/>
          <w:szCs w:val="26"/>
        </w:rPr>
        <w:t>dựng</w:t>
      </w:r>
      <w:proofErr w:type="spellEnd"/>
      <w:r w:rsidR="00770FAF">
        <w:rPr>
          <w:sz w:val="26"/>
          <w:szCs w:val="26"/>
        </w:rPr>
        <w:t xml:space="preserve"> </w:t>
      </w:r>
      <w:proofErr w:type="spellStart"/>
      <w:r w:rsidR="00770FAF">
        <w:rPr>
          <w:sz w:val="26"/>
          <w:szCs w:val="26"/>
        </w:rPr>
        <w:t>được</w:t>
      </w:r>
      <w:proofErr w:type="spellEnd"/>
      <w:r w:rsidR="00770FAF">
        <w:rPr>
          <w:sz w:val="26"/>
          <w:szCs w:val="26"/>
        </w:rPr>
        <w:t xml:space="preserve"> </w:t>
      </w:r>
      <w:proofErr w:type="spellStart"/>
      <w:r w:rsidR="00770FAF">
        <w:rPr>
          <w:sz w:val="26"/>
          <w:szCs w:val="26"/>
        </w:rPr>
        <w:t>hàm</w:t>
      </w:r>
      <w:proofErr w:type="spellEnd"/>
      <w:r w:rsidR="00770FAF">
        <w:rPr>
          <w:sz w:val="26"/>
          <w:szCs w:val="26"/>
        </w:rPr>
        <w:t xml:space="preserve"> </w:t>
      </w:r>
      <w:proofErr w:type="spellStart"/>
      <w:r w:rsidR="00770FAF">
        <w:rPr>
          <w:sz w:val="26"/>
          <w:szCs w:val="26"/>
        </w:rPr>
        <w:t>cho</w:t>
      </w:r>
      <w:proofErr w:type="spellEnd"/>
      <w:r w:rsidR="00770FAF">
        <w:rPr>
          <w:sz w:val="26"/>
          <w:szCs w:val="26"/>
        </w:rPr>
        <w:t xml:space="preserve"> </w:t>
      </w:r>
      <w:proofErr w:type="spellStart"/>
      <w:r w:rsidR="00770FAF">
        <w:rPr>
          <w:sz w:val="26"/>
          <w:szCs w:val="26"/>
        </w:rPr>
        <w:t>mạch</w:t>
      </w:r>
      <w:proofErr w:type="spellEnd"/>
      <w:r w:rsidR="00770FAF">
        <w:rPr>
          <w:sz w:val="26"/>
          <w:szCs w:val="26"/>
        </w:rPr>
        <w:t xml:space="preserve"> Arduino </w:t>
      </w:r>
      <w:proofErr w:type="spellStart"/>
      <w:r w:rsidR="00770FAF">
        <w:rPr>
          <w:sz w:val="26"/>
          <w:szCs w:val="26"/>
        </w:rPr>
        <w:t>như</w:t>
      </w:r>
      <w:proofErr w:type="spellEnd"/>
      <w:r w:rsidR="00770FAF">
        <w:rPr>
          <w:sz w:val="26"/>
          <w:szCs w:val="26"/>
        </w:rPr>
        <w:t xml:space="preserve"> </w:t>
      </w:r>
      <w:proofErr w:type="spellStart"/>
      <w:r w:rsidR="00770FAF">
        <w:rPr>
          <w:sz w:val="26"/>
          <w:szCs w:val="26"/>
        </w:rPr>
        <w:t>sau</w:t>
      </w:r>
      <w:proofErr w:type="spellEnd"/>
      <w:r w:rsidR="00770FAF">
        <w:rPr>
          <w:sz w:val="26"/>
          <w:szCs w:val="26"/>
        </w:rPr>
        <w:t>:</w:t>
      </w:r>
    </w:p>
    <w:p w14:paraId="0C8421B0" w14:textId="7070BF1F" w:rsidR="00770FAF" w:rsidRDefault="004E523D" w:rsidP="00D50D8F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>.</w:t>
      </w:r>
    </w:p>
    <w:p w14:paraId="2CD9C325" w14:textId="15D5B511" w:rsidR="0034324F" w:rsidRDefault="0034324F" w:rsidP="00D50D8F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.</w:t>
      </w:r>
    </w:p>
    <w:p w14:paraId="428FF87C" w14:textId="6D7EA61F" w:rsidR="0034324F" w:rsidRDefault="0034324F" w:rsidP="00D50D8F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class cha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38DF3862" w14:textId="11FF2B47" w:rsidR="0034324F" w:rsidRDefault="0034324F" w:rsidP="00770FAF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C9C8A" wp14:editId="052BF560">
                <wp:simplePos x="0" y="0"/>
                <wp:positionH relativeFrom="margin">
                  <wp:align>center</wp:align>
                </wp:positionH>
                <wp:positionV relativeFrom="paragraph">
                  <wp:posOffset>6540</wp:posOffset>
                </wp:positionV>
                <wp:extent cx="4094328" cy="1378424"/>
                <wp:effectExtent l="0" t="0" r="2095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8" cy="137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88DAB" w14:textId="16E341E6" w:rsidR="00621FE2" w:rsidRPr="0034324F" w:rsidRDefault="00621FE2" w:rsidP="0034324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 xml:space="preserve">void </w:t>
                            </w:r>
                            <w:proofErr w:type="gramStart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update(</w:t>
                            </w:r>
                            <w:proofErr w:type="gramEnd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 xml:space="preserve">float </w:t>
                            </w:r>
                            <w:proofErr w:type="spellStart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measured_value</w:t>
                            </w:r>
                            <w:proofErr w:type="spellEnd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){</w:t>
                            </w:r>
                          </w:p>
                          <w:p w14:paraId="359F9D4F" w14:textId="2763C2F0" w:rsidR="00621FE2" w:rsidRPr="0034324F" w:rsidRDefault="00621FE2" w:rsidP="0034324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updateMeasuredValue</w:t>
                            </w:r>
                            <w:proofErr w:type="spellEnd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measured_value</w:t>
                            </w:r>
                            <w:proofErr w:type="spellEnd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);</w:t>
                            </w:r>
                          </w:p>
                          <w:p w14:paraId="47629E6A" w14:textId="393A355F" w:rsidR="00621FE2" w:rsidRPr="0034324F" w:rsidRDefault="00621FE2" w:rsidP="0034324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 xml:space="preserve">  convert(</w:t>
                            </w:r>
                            <w:proofErr w:type="spellStart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m_output</w:t>
                            </w:r>
                            <w:proofErr w:type="spellEnd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);</w:t>
                            </w:r>
                          </w:p>
                          <w:p w14:paraId="2D64239F" w14:textId="091E6298" w:rsidR="00621FE2" w:rsidRPr="0034324F" w:rsidRDefault="00621FE2" w:rsidP="0034324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control(</w:t>
                            </w:r>
                            <w:proofErr w:type="gramEnd"/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);</w:t>
                            </w:r>
                          </w:p>
                          <w:p w14:paraId="4462B57D" w14:textId="6DB915F7" w:rsidR="00621FE2" w:rsidRPr="0034324F" w:rsidRDefault="00621FE2" w:rsidP="0034324F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4324F">
                              <w:rPr>
                                <w:rFonts w:ascii="Consolas" w:hAnsi="Consolas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9C8A" id="Text Box 8" o:spid="_x0000_s1027" type="#_x0000_t202" style="position:absolute;left:0;text-align:left;margin-left:0;margin-top:.5pt;width:322.4pt;height:108.5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" fillcolor="white [3201]" strokeweight=".5pt">
                <v:textbox>
                  <w:txbxContent>
                    <w:p w14:paraId="15388DAB" w14:textId="16E341E6" w:rsidR="00621FE2" w:rsidRPr="0034324F" w:rsidRDefault="00621FE2" w:rsidP="0034324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4324F">
                        <w:rPr>
                          <w:rFonts w:ascii="Consolas" w:hAnsi="Consolas"/>
                          <w:sz w:val="20"/>
                        </w:rPr>
                        <w:t xml:space="preserve">void </w:t>
                      </w:r>
                      <w:proofErr w:type="gramStart"/>
                      <w:r w:rsidRPr="0034324F">
                        <w:rPr>
                          <w:rFonts w:ascii="Consolas" w:hAnsi="Consolas"/>
                          <w:sz w:val="20"/>
                        </w:rPr>
                        <w:t>update(</w:t>
                      </w:r>
                      <w:proofErr w:type="gramEnd"/>
                      <w:r w:rsidRPr="0034324F">
                        <w:rPr>
                          <w:rFonts w:ascii="Consolas" w:hAnsi="Consolas"/>
                          <w:sz w:val="20"/>
                        </w:rPr>
                        <w:t xml:space="preserve">float </w:t>
                      </w:r>
                      <w:proofErr w:type="spellStart"/>
                      <w:r w:rsidRPr="0034324F">
                        <w:rPr>
                          <w:rFonts w:ascii="Consolas" w:hAnsi="Consolas"/>
                          <w:sz w:val="20"/>
                        </w:rPr>
                        <w:t>measured_value</w:t>
                      </w:r>
                      <w:proofErr w:type="spellEnd"/>
                      <w:r w:rsidRPr="0034324F">
                        <w:rPr>
                          <w:rFonts w:ascii="Consolas" w:hAnsi="Consolas"/>
                          <w:sz w:val="20"/>
                        </w:rPr>
                        <w:t>){</w:t>
                      </w:r>
                    </w:p>
                    <w:p w14:paraId="359F9D4F" w14:textId="2763C2F0" w:rsidR="00621FE2" w:rsidRPr="0034324F" w:rsidRDefault="00621FE2" w:rsidP="0034324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4324F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  <w:proofErr w:type="spellStart"/>
                      <w:r w:rsidRPr="0034324F">
                        <w:rPr>
                          <w:rFonts w:ascii="Consolas" w:hAnsi="Consolas"/>
                          <w:sz w:val="20"/>
                        </w:rPr>
                        <w:t>updateMeasuredValue</w:t>
                      </w:r>
                      <w:proofErr w:type="spellEnd"/>
                      <w:r w:rsidRPr="0034324F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r w:rsidRPr="0034324F">
                        <w:rPr>
                          <w:rFonts w:ascii="Consolas" w:hAnsi="Consolas"/>
                          <w:sz w:val="20"/>
                        </w:rPr>
                        <w:t>measured_value</w:t>
                      </w:r>
                      <w:proofErr w:type="spellEnd"/>
                      <w:r w:rsidRPr="0034324F">
                        <w:rPr>
                          <w:rFonts w:ascii="Consolas" w:hAnsi="Consolas"/>
                          <w:sz w:val="20"/>
                        </w:rPr>
                        <w:t>);</w:t>
                      </w:r>
                    </w:p>
                    <w:p w14:paraId="47629E6A" w14:textId="393A355F" w:rsidR="00621FE2" w:rsidRPr="0034324F" w:rsidRDefault="00621FE2" w:rsidP="0034324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4324F">
                        <w:rPr>
                          <w:rFonts w:ascii="Consolas" w:hAnsi="Consolas"/>
                          <w:sz w:val="20"/>
                        </w:rPr>
                        <w:t xml:space="preserve">  convert(</w:t>
                      </w:r>
                      <w:proofErr w:type="spellStart"/>
                      <w:r w:rsidRPr="0034324F">
                        <w:rPr>
                          <w:rFonts w:ascii="Consolas" w:hAnsi="Consolas"/>
                          <w:sz w:val="20"/>
                        </w:rPr>
                        <w:t>m_output</w:t>
                      </w:r>
                      <w:proofErr w:type="spellEnd"/>
                      <w:r w:rsidRPr="0034324F">
                        <w:rPr>
                          <w:rFonts w:ascii="Consolas" w:hAnsi="Consolas"/>
                          <w:sz w:val="20"/>
                        </w:rPr>
                        <w:t>);</w:t>
                      </w:r>
                    </w:p>
                    <w:p w14:paraId="2D64239F" w14:textId="091E6298" w:rsidR="00621FE2" w:rsidRPr="0034324F" w:rsidRDefault="00621FE2" w:rsidP="0034324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4324F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  <w:proofErr w:type="gramStart"/>
                      <w:r w:rsidRPr="0034324F">
                        <w:rPr>
                          <w:rFonts w:ascii="Consolas" w:hAnsi="Consolas"/>
                          <w:sz w:val="20"/>
                        </w:rPr>
                        <w:t>control(</w:t>
                      </w:r>
                      <w:proofErr w:type="gramEnd"/>
                      <w:r w:rsidRPr="0034324F">
                        <w:rPr>
                          <w:rFonts w:ascii="Consolas" w:hAnsi="Consolas"/>
                          <w:sz w:val="20"/>
                        </w:rPr>
                        <w:t>);</w:t>
                      </w:r>
                    </w:p>
                    <w:p w14:paraId="4462B57D" w14:textId="6DB915F7" w:rsidR="00621FE2" w:rsidRPr="0034324F" w:rsidRDefault="00621FE2" w:rsidP="0034324F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4324F">
                        <w:rPr>
                          <w:rFonts w:ascii="Consolas" w:hAnsi="Consolas"/>
                          <w:sz w:val="20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A9161" w14:textId="214199B4" w:rsidR="0034324F" w:rsidRDefault="0034324F" w:rsidP="00770FAF">
      <w:pPr>
        <w:jc w:val="both"/>
        <w:rPr>
          <w:sz w:val="26"/>
          <w:szCs w:val="26"/>
        </w:rPr>
      </w:pPr>
    </w:p>
    <w:p w14:paraId="3DAF4BFD" w14:textId="62FE05AC" w:rsidR="0034324F" w:rsidRDefault="0034324F" w:rsidP="00770FAF">
      <w:pPr>
        <w:jc w:val="both"/>
        <w:rPr>
          <w:sz w:val="26"/>
          <w:szCs w:val="26"/>
        </w:rPr>
      </w:pPr>
    </w:p>
    <w:p w14:paraId="199A771C" w14:textId="0271084B" w:rsidR="0034324F" w:rsidRDefault="0034324F" w:rsidP="00770FAF">
      <w:pPr>
        <w:jc w:val="both"/>
        <w:rPr>
          <w:sz w:val="26"/>
          <w:szCs w:val="26"/>
        </w:rPr>
      </w:pPr>
    </w:p>
    <w:p w14:paraId="4557E35D" w14:textId="4C871F90" w:rsidR="0034324F" w:rsidRDefault="0034324F" w:rsidP="00770FAF">
      <w:pPr>
        <w:jc w:val="both"/>
        <w:rPr>
          <w:sz w:val="26"/>
          <w:szCs w:val="26"/>
        </w:rPr>
      </w:pPr>
    </w:p>
    <w:p w14:paraId="53098E90" w14:textId="77777777" w:rsidR="0034324F" w:rsidRDefault="0034324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8DA3318" w14:textId="4BD8DBFE" w:rsidR="0034324F" w:rsidRDefault="00A066D7" w:rsidP="00A066D7">
      <w:pPr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870A0" wp14:editId="563A1370">
                <wp:simplePos x="0" y="0"/>
                <wp:positionH relativeFrom="column">
                  <wp:posOffset>647065</wp:posOffset>
                </wp:positionH>
                <wp:positionV relativeFrom="paragraph">
                  <wp:posOffset>759460</wp:posOffset>
                </wp:positionV>
                <wp:extent cx="4642485" cy="1810385"/>
                <wp:effectExtent l="0" t="0" r="24765" b="1841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485" cy="181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52BFD" w14:textId="59C5B1C2" w:rsidR="00621FE2" w:rsidRPr="00A066D7" w:rsidRDefault="00621FE2" w:rsidP="00A066D7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 xml:space="preserve">void </w:t>
                            </w:r>
                            <w:proofErr w:type="gramStart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convert(</w:t>
                            </w:r>
                            <w:proofErr w:type="gramEnd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float&amp; output){</w:t>
                            </w:r>
                          </w:p>
                          <w:p w14:paraId="160545D4" w14:textId="10413340" w:rsidR="00621FE2" w:rsidRPr="00A066D7" w:rsidRDefault="00621FE2" w:rsidP="00A066D7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 xml:space="preserve">  output = round(output);</w:t>
                            </w:r>
                          </w:p>
                          <w:p w14:paraId="686DDD0A" w14:textId="3057D493" w:rsidR="00621FE2" w:rsidRPr="00A066D7" w:rsidRDefault="00621FE2" w:rsidP="00A066D7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  <w:p w14:paraId="692C7EDE" w14:textId="3482D954" w:rsidR="00621FE2" w:rsidRPr="00A066D7" w:rsidRDefault="00621FE2" w:rsidP="00A066D7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 xml:space="preserve">void </w:t>
                            </w:r>
                            <w:proofErr w:type="gramStart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control(</w:t>
                            </w:r>
                            <w:proofErr w:type="gramEnd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){</w:t>
                            </w:r>
                          </w:p>
                          <w:p w14:paraId="6B0BF15F" w14:textId="1AD841C3" w:rsidR="00621FE2" w:rsidRPr="00A066D7" w:rsidRDefault="00621FE2" w:rsidP="00A066D7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 xml:space="preserve">  int a = round(</w:t>
                            </w:r>
                            <w:proofErr w:type="spellStart"/>
                            <w:proofErr w:type="gramStart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getOutput</w:t>
                            </w:r>
                            <w:proofErr w:type="spellEnd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));</w:t>
                            </w:r>
                          </w:p>
                          <w:p w14:paraId="4437CAD7" w14:textId="755F8BEF" w:rsidR="00621FE2" w:rsidRPr="00A066D7" w:rsidRDefault="00621FE2" w:rsidP="00A066D7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analogWrite</w:t>
                            </w:r>
                            <w:proofErr w:type="spellEnd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m_control_pin</w:t>
                            </w:r>
                            <w:proofErr w:type="spellEnd"/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, a);</w:t>
                            </w:r>
                          </w:p>
                          <w:p w14:paraId="78AACF3F" w14:textId="6D885592" w:rsidR="00621FE2" w:rsidRPr="00A066D7" w:rsidRDefault="00621FE2" w:rsidP="00A066D7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066D7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70A0" id="Text Box 9" o:spid="_x0000_s1028" type="#_x0000_t202" style="position:absolute;left:0;text-align:left;margin-left:50.95pt;margin-top:59.8pt;width:365.55pt;height:1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" fillcolor="white [3201]" strokeweight=".5pt">
                <v:textbox>
                  <w:txbxContent>
                    <w:p w14:paraId="1DD52BFD" w14:textId="59C5B1C2" w:rsidR="00621FE2" w:rsidRPr="00A066D7" w:rsidRDefault="00621FE2" w:rsidP="00A066D7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A066D7">
                        <w:rPr>
                          <w:rFonts w:ascii="Consolas" w:hAnsi="Consolas"/>
                          <w:sz w:val="20"/>
                        </w:rPr>
                        <w:t xml:space="preserve">void </w:t>
                      </w:r>
                      <w:proofErr w:type="gramStart"/>
                      <w:r w:rsidRPr="00A066D7">
                        <w:rPr>
                          <w:rFonts w:ascii="Consolas" w:hAnsi="Consolas"/>
                          <w:sz w:val="20"/>
                        </w:rPr>
                        <w:t>convert(</w:t>
                      </w:r>
                      <w:proofErr w:type="gramEnd"/>
                      <w:r w:rsidRPr="00A066D7">
                        <w:rPr>
                          <w:rFonts w:ascii="Consolas" w:hAnsi="Consolas"/>
                          <w:sz w:val="20"/>
                        </w:rPr>
                        <w:t>float&amp; output){</w:t>
                      </w:r>
                    </w:p>
                    <w:p w14:paraId="160545D4" w14:textId="10413340" w:rsidR="00621FE2" w:rsidRPr="00A066D7" w:rsidRDefault="00621FE2" w:rsidP="00A066D7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A066D7">
                        <w:rPr>
                          <w:rFonts w:ascii="Consolas" w:hAnsi="Consolas"/>
                          <w:sz w:val="20"/>
                        </w:rPr>
                        <w:t xml:space="preserve">  output = round(output);</w:t>
                      </w:r>
                    </w:p>
                    <w:p w14:paraId="686DDD0A" w14:textId="3057D493" w:rsidR="00621FE2" w:rsidRPr="00A066D7" w:rsidRDefault="00621FE2" w:rsidP="00A066D7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A066D7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  <w:p w14:paraId="692C7EDE" w14:textId="3482D954" w:rsidR="00621FE2" w:rsidRPr="00A066D7" w:rsidRDefault="00621FE2" w:rsidP="00A066D7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A066D7">
                        <w:rPr>
                          <w:rFonts w:ascii="Consolas" w:hAnsi="Consolas"/>
                          <w:sz w:val="20"/>
                        </w:rPr>
                        <w:t xml:space="preserve">void </w:t>
                      </w:r>
                      <w:proofErr w:type="gramStart"/>
                      <w:r w:rsidRPr="00A066D7">
                        <w:rPr>
                          <w:rFonts w:ascii="Consolas" w:hAnsi="Consolas"/>
                          <w:sz w:val="20"/>
                        </w:rPr>
                        <w:t>control(</w:t>
                      </w:r>
                      <w:proofErr w:type="gramEnd"/>
                      <w:r w:rsidRPr="00A066D7">
                        <w:rPr>
                          <w:rFonts w:ascii="Consolas" w:hAnsi="Consolas"/>
                          <w:sz w:val="20"/>
                        </w:rPr>
                        <w:t>){</w:t>
                      </w:r>
                    </w:p>
                    <w:p w14:paraId="6B0BF15F" w14:textId="1AD841C3" w:rsidR="00621FE2" w:rsidRPr="00A066D7" w:rsidRDefault="00621FE2" w:rsidP="00A066D7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A066D7">
                        <w:rPr>
                          <w:rFonts w:ascii="Consolas" w:hAnsi="Consolas"/>
                          <w:sz w:val="20"/>
                        </w:rPr>
                        <w:t xml:space="preserve">  int a = round(</w:t>
                      </w:r>
                      <w:proofErr w:type="spellStart"/>
                      <w:proofErr w:type="gramStart"/>
                      <w:r w:rsidRPr="00A066D7">
                        <w:rPr>
                          <w:rFonts w:ascii="Consolas" w:hAnsi="Consolas"/>
                          <w:sz w:val="20"/>
                        </w:rPr>
                        <w:t>getOutput</w:t>
                      </w:r>
                      <w:proofErr w:type="spellEnd"/>
                      <w:r w:rsidRPr="00A066D7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 w:rsidRPr="00A066D7">
                        <w:rPr>
                          <w:rFonts w:ascii="Consolas" w:hAnsi="Consolas"/>
                          <w:sz w:val="20"/>
                        </w:rPr>
                        <w:t>));</w:t>
                      </w:r>
                    </w:p>
                    <w:p w14:paraId="4437CAD7" w14:textId="755F8BEF" w:rsidR="00621FE2" w:rsidRPr="00A066D7" w:rsidRDefault="00621FE2" w:rsidP="00A066D7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A066D7">
                        <w:rPr>
                          <w:rFonts w:ascii="Consolas" w:hAnsi="Consolas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A066D7">
                        <w:rPr>
                          <w:rFonts w:ascii="Consolas" w:hAnsi="Consolas"/>
                          <w:sz w:val="20"/>
                        </w:rPr>
                        <w:t>analogWrite</w:t>
                      </w:r>
                      <w:proofErr w:type="spellEnd"/>
                      <w:r w:rsidRPr="00A066D7"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A066D7">
                        <w:rPr>
                          <w:rFonts w:ascii="Consolas" w:hAnsi="Consolas"/>
                          <w:sz w:val="20"/>
                        </w:rPr>
                        <w:t>m_control_pin</w:t>
                      </w:r>
                      <w:proofErr w:type="spellEnd"/>
                      <w:r w:rsidRPr="00A066D7">
                        <w:rPr>
                          <w:rFonts w:ascii="Consolas" w:hAnsi="Consolas"/>
                          <w:sz w:val="20"/>
                        </w:rPr>
                        <w:t>, a);</w:t>
                      </w:r>
                    </w:p>
                    <w:p w14:paraId="78AACF3F" w14:textId="6D885592" w:rsidR="00621FE2" w:rsidRPr="00A066D7" w:rsidRDefault="00621FE2" w:rsidP="00A066D7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A066D7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34324F">
        <w:rPr>
          <w:sz w:val="26"/>
          <w:szCs w:val="26"/>
        </w:rPr>
        <w:t>Trong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đó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hai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hàm</w:t>
      </w:r>
      <w:proofErr w:type="spellEnd"/>
      <w:r w:rsidR="0034324F">
        <w:rPr>
          <w:sz w:val="26"/>
          <w:szCs w:val="26"/>
        </w:rPr>
        <w:t xml:space="preserve"> “</w:t>
      </w:r>
      <w:r w:rsidR="0034324F" w:rsidRPr="0034324F">
        <w:rPr>
          <w:i/>
          <w:sz w:val="26"/>
          <w:szCs w:val="26"/>
        </w:rPr>
        <w:t>convert</w:t>
      </w:r>
      <w:r w:rsidR="0034324F">
        <w:rPr>
          <w:sz w:val="26"/>
          <w:szCs w:val="26"/>
        </w:rPr>
        <w:t xml:space="preserve">” </w:t>
      </w:r>
      <w:proofErr w:type="spellStart"/>
      <w:r w:rsidR="0034324F">
        <w:rPr>
          <w:sz w:val="26"/>
          <w:szCs w:val="26"/>
        </w:rPr>
        <w:t>và</w:t>
      </w:r>
      <w:proofErr w:type="spellEnd"/>
      <w:r w:rsidR="0034324F">
        <w:rPr>
          <w:sz w:val="26"/>
          <w:szCs w:val="26"/>
        </w:rPr>
        <w:t xml:space="preserve"> “</w:t>
      </w:r>
      <w:r w:rsidR="0034324F" w:rsidRPr="0034324F">
        <w:rPr>
          <w:i/>
          <w:sz w:val="26"/>
          <w:szCs w:val="26"/>
        </w:rPr>
        <w:t>control</w:t>
      </w:r>
      <w:r w:rsidR="0034324F">
        <w:rPr>
          <w:sz w:val="26"/>
          <w:szCs w:val="26"/>
        </w:rPr>
        <w:t xml:space="preserve">” </w:t>
      </w:r>
      <w:proofErr w:type="spellStart"/>
      <w:r w:rsidR="0034324F">
        <w:rPr>
          <w:sz w:val="26"/>
          <w:szCs w:val="26"/>
        </w:rPr>
        <w:t>là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các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hàm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thuần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ảo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và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khi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mình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thiết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kế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cho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các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hệ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thống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riêng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biệt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mình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sẽ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viết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hàm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này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tương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ứng</w:t>
      </w:r>
      <w:proofErr w:type="spellEnd"/>
      <w:r w:rsidR="0034324F">
        <w:rPr>
          <w:sz w:val="26"/>
          <w:szCs w:val="26"/>
        </w:rPr>
        <w:t xml:space="preserve">. </w:t>
      </w:r>
      <w:proofErr w:type="spellStart"/>
      <w:r w:rsidR="0034324F">
        <w:rPr>
          <w:sz w:val="26"/>
          <w:szCs w:val="26"/>
        </w:rPr>
        <w:t>Ví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dụ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như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trong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ứng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dụng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này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hai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hàm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được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viết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lại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như</w:t>
      </w:r>
      <w:proofErr w:type="spellEnd"/>
      <w:r w:rsidR="0034324F">
        <w:rPr>
          <w:sz w:val="26"/>
          <w:szCs w:val="26"/>
        </w:rPr>
        <w:t xml:space="preserve"> </w:t>
      </w:r>
      <w:proofErr w:type="spellStart"/>
      <w:r w:rsidR="0034324F">
        <w:rPr>
          <w:sz w:val="26"/>
          <w:szCs w:val="26"/>
        </w:rPr>
        <w:t>sau</w:t>
      </w:r>
      <w:proofErr w:type="spellEnd"/>
      <w:r w:rsidR="0034324F">
        <w:rPr>
          <w:sz w:val="26"/>
          <w:szCs w:val="26"/>
        </w:rPr>
        <w:t>:</w:t>
      </w:r>
    </w:p>
    <w:p w14:paraId="3A54276F" w14:textId="132289B7" w:rsidR="0034324F" w:rsidRDefault="00A40AE6" w:rsidP="00770FAF">
      <w:pPr>
        <w:jc w:val="both"/>
        <w:rPr>
          <w:b/>
          <w:i/>
          <w:sz w:val="26"/>
          <w:szCs w:val="26"/>
        </w:rPr>
      </w:pPr>
      <w:r w:rsidRPr="00A40AE6">
        <w:rPr>
          <w:b/>
          <w:i/>
          <w:sz w:val="26"/>
          <w:szCs w:val="26"/>
        </w:rPr>
        <w:t xml:space="preserve">2. </w:t>
      </w:r>
      <w:proofErr w:type="spellStart"/>
      <w:r>
        <w:rPr>
          <w:b/>
          <w:i/>
          <w:sz w:val="26"/>
          <w:szCs w:val="26"/>
        </w:rPr>
        <w:t>Lắp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đặt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phần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cứng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và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</w:t>
      </w:r>
      <w:r w:rsidRPr="00A40AE6">
        <w:rPr>
          <w:b/>
          <w:i/>
          <w:sz w:val="26"/>
          <w:szCs w:val="26"/>
        </w:rPr>
        <w:t>hiết</w:t>
      </w:r>
      <w:proofErr w:type="spellEnd"/>
      <w:r w:rsidRPr="00A40AE6">
        <w:rPr>
          <w:b/>
          <w:i/>
          <w:sz w:val="26"/>
          <w:szCs w:val="26"/>
        </w:rPr>
        <w:t xml:space="preserve"> </w:t>
      </w:r>
      <w:proofErr w:type="spellStart"/>
      <w:r w:rsidRPr="00A40AE6">
        <w:rPr>
          <w:b/>
          <w:i/>
          <w:sz w:val="26"/>
          <w:szCs w:val="26"/>
        </w:rPr>
        <w:t>lập</w:t>
      </w:r>
      <w:proofErr w:type="spellEnd"/>
      <w:r w:rsidRPr="00A40AE6">
        <w:rPr>
          <w:b/>
          <w:i/>
          <w:sz w:val="26"/>
          <w:szCs w:val="26"/>
        </w:rPr>
        <w:t xml:space="preserve"> </w:t>
      </w:r>
      <w:proofErr w:type="spellStart"/>
      <w:r w:rsidRPr="00A40AE6">
        <w:rPr>
          <w:b/>
          <w:i/>
          <w:sz w:val="26"/>
          <w:szCs w:val="26"/>
        </w:rPr>
        <w:t>hệ</w:t>
      </w:r>
      <w:proofErr w:type="spellEnd"/>
      <w:r w:rsidRPr="00A40AE6">
        <w:rPr>
          <w:b/>
          <w:i/>
          <w:sz w:val="26"/>
          <w:szCs w:val="26"/>
        </w:rPr>
        <w:t xml:space="preserve"> </w:t>
      </w:r>
      <w:proofErr w:type="spellStart"/>
      <w:r w:rsidRPr="00A40AE6">
        <w:rPr>
          <w:b/>
          <w:i/>
          <w:sz w:val="26"/>
          <w:szCs w:val="26"/>
        </w:rPr>
        <w:t>số</w:t>
      </w:r>
      <w:proofErr w:type="spellEnd"/>
      <w:r w:rsidRPr="00A40AE6">
        <w:rPr>
          <w:b/>
          <w:i/>
          <w:sz w:val="26"/>
          <w:szCs w:val="26"/>
        </w:rPr>
        <w:t xml:space="preserve"> PID</w:t>
      </w:r>
    </w:p>
    <w:p w14:paraId="520DB4E0" w14:textId="621E9BCE" w:rsidR="00E351A9" w:rsidRPr="009A1E20" w:rsidRDefault="00E351A9" w:rsidP="009A1E20">
      <w:pPr>
        <w:ind w:firstLine="720"/>
        <w:jc w:val="center"/>
        <w:rPr>
          <w:i/>
          <w:sz w:val="24"/>
          <w:szCs w:val="26"/>
        </w:rPr>
      </w:pPr>
      <w:r w:rsidRPr="009A1E20">
        <w:rPr>
          <w:i/>
          <w:noProof/>
          <w:sz w:val="24"/>
          <w:szCs w:val="26"/>
        </w:rPr>
        <w:drawing>
          <wp:inline distT="0" distB="0" distL="0" distR="0" wp14:anchorId="000F6D94" wp14:editId="41ADB1E7">
            <wp:extent cx="3265714" cy="193984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84" cy="194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55FE" w14:textId="3CCCC232" w:rsidR="009A1E20" w:rsidRPr="009A1E20" w:rsidRDefault="009A1E20" w:rsidP="009A1E20">
      <w:pPr>
        <w:ind w:firstLine="720"/>
        <w:jc w:val="center"/>
        <w:rPr>
          <w:i/>
          <w:sz w:val="24"/>
          <w:szCs w:val="26"/>
        </w:rPr>
      </w:pPr>
      <w:proofErr w:type="spellStart"/>
      <w:r w:rsidRPr="009A1E20">
        <w:rPr>
          <w:i/>
          <w:sz w:val="24"/>
          <w:szCs w:val="26"/>
        </w:rPr>
        <w:t>Mô</w:t>
      </w:r>
      <w:proofErr w:type="spellEnd"/>
      <w:r w:rsidRPr="009A1E20">
        <w:rPr>
          <w:i/>
          <w:sz w:val="24"/>
          <w:szCs w:val="26"/>
        </w:rPr>
        <w:t xml:space="preserve"> </w:t>
      </w:r>
      <w:proofErr w:type="spellStart"/>
      <w:r w:rsidRPr="009A1E20">
        <w:rPr>
          <w:i/>
          <w:sz w:val="24"/>
          <w:szCs w:val="26"/>
        </w:rPr>
        <w:t>hình</w:t>
      </w:r>
      <w:proofErr w:type="spellEnd"/>
      <w:r w:rsidRPr="009A1E20">
        <w:rPr>
          <w:i/>
          <w:sz w:val="24"/>
          <w:szCs w:val="26"/>
        </w:rPr>
        <w:t xml:space="preserve"> </w:t>
      </w:r>
      <w:proofErr w:type="spellStart"/>
      <w:r w:rsidRPr="009A1E20">
        <w:rPr>
          <w:i/>
          <w:sz w:val="24"/>
          <w:szCs w:val="26"/>
        </w:rPr>
        <w:t>phần</w:t>
      </w:r>
      <w:proofErr w:type="spellEnd"/>
      <w:r w:rsidRPr="009A1E20">
        <w:rPr>
          <w:i/>
          <w:sz w:val="24"/>
          <w:szCs w:val="26"/>
        </w:rPr>
        <w:t xml:space="preserve"> </w:t>
      </w:r>
      <w:proofErr w:type="spellStart"/>
      <w:r w:rsidRPr="009A1E20">
        <w:rPr>
          <w:i/>
          <w:sz w:val="24"/>
          <w:szCs w:val="26"/>
        </w:rPr>
        <w:t>cứng</w:t>
      </w:r>
      <w:proofErr w:type="spellEnd"/>
    </w:p>
    <w:p w14:paraId="374D7E1A" w14:textId="4B416025" w:rsidR="00A40AE6" w:rsidRDefault="00A40AE6" w:rsidP="00A40AE6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r w:rsidRPr="00A40AE6">
        <w:rPr>
          <w:sz w:val="26"/>
          <w:szCs w:val="26"/>
        </w:rPr>
        <w:t>Ziegler–Nichols</w:t>
      </w:r>
      <w:r>
        <w:rPr>
          <w:sz w:val="26"/>
          <w:szCs w:val="26"/>
        </w:rPr>
        <w:t>.</w:t>
      </w:r>
      <w:r w:rsidR="002F1867">
        <w:rPr>
          <w:sz w:val="26"/>
          <w:szCs w:val="26"/>
        </w:rPr>
        <w:t xml:space="preserve"> </w:t>
      </w:r>
      <w:proofErr w:type="spellStart"/>
      <w:r w:rsidR="002F1867">
        <w:rPr>
          <w:sz w:val="26"/>
          <w:szCs w:val="26"/>
        </w:rPr>
        <w:t>Thực</w:t>
      </w:r>
      <w:proofErr w:type="spellEnd"/>
      <w:r w:rsidR="002F1867">
        <w:rPr>
          <w:sz w:val="26"/>
          <w:szCs w:val="26"/>
        </w:rPr>
        <w:t xml:space="preserve"> </w:t>
      </w:r>
      <w:proofErr w:type="spellStart"/>
      <w:r w:rsidR="002F1867">
        <w:rPr>
          <w:sz w:val="26"/>
          <w:szCs w:val="26"/>
        </w:rPr>
        <w:t>nghiệm</w:t>
      </w:r>
      <w:proofErr w:type="spellEnd"/>
      <w:r w:rsidR="002F1867">
        <w:rPr>
          <w:sz w:val="26"/>
          <w:szCs w:val="26"/>
        </w:rPr>
        <w:t xml:space="preserve"> </w:t>
      </w:r>
      <w:proofErr w:type="spellStart"/>
      <w:r w:rsidR="002F1867">
        <w:rPr>
          <w:sz w:val="26"/>
          <w:szCs w:val="26"/>
        </w:rPr>
        <w:t>nhiều</w:t>
      </w:r>
      <w:proofErr w:type="spellEnd"/>
      <w:r w:rsidR="002F1867">
        <w:rPr>
          <w:sz w:val="26"/>
          <w:szCs w:val="26"/>
        </w:rPr>
        <w:t xml:space="preserve"> </w:t>
      </w:r>
      <w:proofErr w:type="spellStart"/>
      <w:r w:rsidR="002F1867">
        <w:rPr>
          <w:sz w:val="26"/>
          <w:szCs w:val="26"/>
        </w:rPr>
        <w:t>lần</w:t>
      </w:r>
      <w:proofErr w:type="spellEnd"/>
      <w:r w:rsidR="002F1867">
        <w:rPr>
          <w:sz w:val="26"/>
          <w:szCs w:val="26"/>
        </w:rPr>
        <w:t xml:space="preserve"> ta </w:t>
      </w:r>
      <w:proofErr w:type="spellStart"/>
      <w:r w:rsidR="002F1867">
        <w:rPr>
          <w:sz w:val="26"/>
          <w:szCs w:val="26"/>
        </w:rPr>
        <w:t>có</w:t>
      </w:r>
      <w:proofErr w:type="spellEnd"/>
      <w:r w:rsidR="002F1867">
        <w:rPr>
          <w:sz w:val="26"/>
          <w:szCs w:val="26"/>
        </w:rPr>
        <w:t xml:space="preserve"> </w:t>
      </w:r>
      <w:proofErr w:type="spellStart"/>
      <w:r w:rsidR="002F1867">
        <w:rPr>
          <w:sz w:val="26"/>
          <w:szCs w:val="26"/>
        </w:rPr>
        <w:t>kết</w:t>
      </w:r>
      <w:proofErr w:type="spellEnd"/>
      <w:r w:rsidR="002F1867">
        <w:rPr>
          <w:sz w:val="26"/>
          <w:szCs w:val="26"/>
        </w:rPr>
        <w:t xml:space="preserve"> </w:t>
      </w:r>
      <w:proofErr w:type="spellStart"/>
      <w:r w:rsidR="002F1867">
        <w:rPr>
          <w:sz w:val="26"/>
          <w:szCs w:val="26"/>
        </w:rPr>
        <w:t>quả</w:t>
      </w:r>
      <w:proofErr w:type="spellEnd"/>
      <w:r w:rsidR="002F1867">
        <w:rPr>
          <w:sz w:val="26"/>
          <w:szCs w:val="26"/>
        </w:rPr>
        <w:t xml:space="preserve"> </w:t>
      </w:r>
      <w:proofErr w:type="spellStart"/>
      <w:r w:rsidR="002F1867">
        <w:rPr>
          <w:sz w:val="26"/>
          <w:szCs w:val="26"/>
        </w:rPr>
        <w:t>sau</w:t>
      </w:r>
      <w:proofErr w:type="spellEnd"/>
      <w:r w:rsidR="002F1867">
        <w:rPr>
          <w:sz w:val="26"/>
          <w:szCs w:val="26"/>
        </w:rPr>
        <w:t>:</w:t>
      </w:r>
    </w:p>
    <w:p w14:paraId="26123FD0" w14:textId="13E0B7FB" w:rsidR="002F1867" w:rsidRDefault="00667260" w:rsidP="002F1867">
      <w:pPr>
        <w:ind w:firstLine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A56CF" wp14:editId="73D2662D">
                <wp:simplePos x="0" y="0"/>
                <wp:positionH relativeFrom="column">
                  <wp:posOffset>295275</wp:posOffset>
                </wp:positionH>
                <wp:positionV relativeFrom="paragraph">
                  <wp:posOffset>468949</wp:posOffset>
                </wp:positionV>
                <wp:extent cx="1047750" cy="8953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99C63" w14:textId="609EF915" w:rsidR="00621FE2" w:rsidRPr="00667260" w:rsidRDefault="00621FE2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67260">
                              <w:rPr>
                                <w:color w:val="4472C4" w:themeColor="accent1"/>
                              </w:rPr>
                              <w:t>Set point</w:t>
                            </w:r>
                          </w:p>
                          <w:p w14:paraId="4DC67F42" w14:textId="58249376" w:rsidR="00621FE2" w:rsidRPr="00667260" w:rsidRDefault="00621FE2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667260">
                              <w:rPr>
                                <w:color w:val="FF0000"/>
                              </w:rPr>
                              <w:t>Giá</w:t>
                            </w:r>
                            <w:proofErr w:type="spellEnd"/>
                            <w:r w:rsidRPr="0066726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67260">
                              <w:rPr>
                                <w:color w:val="FF0000"/>
                              </w:rPr>
                              <w:t>trị</w:t>
                            </w:r>
                            <w:proofErr w:type="spellEnd"/>
                            <w:r w:rsidRPr="0066726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67260">
                              <w:rPr>
                                <w:color w:val="FF0000"/>
                              </w:rPr>
                              <w:t>hiện</w:t>
                            </w:r>
                            <w:proofErr w:type="spellEnd"/>
                            <w:r w:rsidRPr="0066726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67260">
                              <w:rPr>
                                <w:color w:val="FF0000"/>
                              </w:rPr>
                              <w:t>tại</w:t>
                            </w:r>
                            <w:proofErr w:type="spellEnd"/>
                          </w:p>
                          <w:p w14:paraId="0E39F10F" w14:textId="2903AD30" w:rsidR="00621FE2" w:rsidRPr="00667260" w:rsidRDefault="00621FE2">
                            <w:pPr>
                              <w:rPr>
                                <w:color w:val="92D050"/>
                              </w:rPr>
                            </w:pPr>
                            <w:r w:rsidRPr="00667260">
                              <w:rPr>
                                <w:color w:val="92D050"/>
                              </w:rPr>
                              <w:t xml:space="preserve">Sai </w:t>
                            </w:r>
                            <w:proofErr w:type="spellStart"/>
                            <w:r w:rsidRPr="00667260">
                              <w:rPr>
                                <w:color w:val="92D050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56CF" id="Text Box 28" o:spid="_x0000_s1029" type="#_x0000_t202" style="position:absolute;left:0;text-align:left;margin-left:23.25pt;margin-top:36.95pt;width:82.5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" fillcolor="white [3201]" strokeweight=".5pt">
                <v:textbox>
                  <w:txbxContent>
                    <w:p w14:paraId="36E99C63" w14:textId="609EF915" w:rsidR="00621FE2" w:rsidRPr="00667260" w:rsidRDefault="00621FE2">
                      <w:pPr>
                        <w:rPr>
                          <w:color w:val="4472C4" w:themeColor="accent1"/>
                        </w:rPr>
                      </w:pPr>
                      <w:r w:rsidRPr="00667260">
                        <w:rPr>
                          <w:color w:val="4472C4" w:themeColor="accent1"/>
                        </w:rPr>
                        <w:t>Set point</w:t>
                      </w:r>
                    </w:p>
                    <w:p w14:paraId="4DC67F42" w14:textId="58249376" w:rsidR="00621FE2" w:rsidRPr="00667260" w:rsidRDefault="00621FE2">
                      <w:pPr>
                        <w:rPr>
                          <w:color w:val="FF0000"/>
                        </w:rPr>
                      </w:pPr>
                      <w:proofErr w:type="spellStart"/>
                      <w:r w:rsidRPr="00667260">
                        <w:rPr>
                          <w:color w:val="FF0000"/>
                        </w:rPr>
                        <w:t>Giá</w:t>
                      </w:r>
                      <w:proofErr w:type="spellEnd"/>
                      <w:r w:rsidRPr="0066726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67260">
                        <w:rPr>
                          <w:color w:val="FF0000"/>
                        </w:rPr>
                        <w:t>trị</w:t>
                      </w:r>
                      <w:proofErr w:type="spellEnd"/>
                      <w:r w:rsidRPr="0066726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67260">
                        <w:rPr>
                          <w:color w:val="FF0000"/>
                        </w:rPr>
                        <w:t>hiện</w:t>
                      </w:r>
                      <w:proofErr w:type="spellEnd"/>
                      <w:r w:rsidRPr="0066726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667260">
                        <w:rPr>
                          <w:color w:val="FF0000"/>
                        </w:rPr>
                        <w:t>tại</w:t>
                      </w:r>
                      <w:proofErr w:type="spellEnd"/>
                    </w:p>
                    <w:p w14:paraId="0E39F10F" w14:textId="2903AD30" w:rsidR="00621FE2" w:rsidRPr="00667260" w:rsidRDefault="00621FE2">
                      <w:pPr>
                        <w:rPr>
                          <w:color w:val="92D050"/>
                        </w:rPr>
                      </w:pPr>
                      <w:r w:rsidRPr="00667260">
                        <w:rPr>
                          <w:color w:val="92D050"/>
                        </w:rPr>
                        <w:t xml:space="preserve">Sai </w:t>
                      </w:r>
                      <w:proofErr w:type="spellStart"/>
                      <w:r w:rsidRPr="00667260">
                        <w:rPr>
                          <w:color w:val="92D050"/>
                        </w:rPr>
                        <w:t>số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AD873" wp14:editId="30B3C138">
                <wp:simplePos x="0" y="0"/>
                <wp:positionH relativeFrom="column">
                  <wp:posOffset>752474</wp:posOffset>
                </wp:positionH>
                <wp:positionV relativeFrom="paragraph">
                  <wp:posOffset>1159510</wp:posOffset>
                </wp:positionV>
                <wp:extent cx="1719263" cy="604838"/>
                <wp:effectExtent l="0" t="0" r="7175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263" cy="60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8D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9.25pt;margin-top:91.3pt;width:135.4pt;height:4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49DA5" wp14:editId="70CE2D7B">
                <wp:simplePos x="0" y="0"/>
                <wp:positionH relativeFrom="column">
                  <wp:posOffset>1223963</wp:posOffset>
                </wp:positionH>
                <wp:positionV relativeFrom="paragraph">
                  <wp:posOffset>668973</wp:posOffset>
                </wp:positionV>
                <wp:extent cx="657225" cy="219075"/>
                <wp:effectExtent l="0" t="38100" r="4762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C0EF3" id="Straight Arrow Connector 30" o:spid="_x0000_s1026" type="#_x0000_t32" style="position:absolute;margin-left:96.4pt;margin-top:52.7pt;width:51.75pt;height:17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4623C" wp14:editId="4049A84C">
                <wp:simplePos x="0" y="0"/>
                <wp:positionH relativeFrom="column">
                  <wp:posOffset>942975</wp:posOffset>
                </wp:positionH>
                <wp:positionV relativeFrom="paragraph">
                  <wp:posOffset>402273</wp:posOffset>
                </wp:positionV>
                <wp:extent cx="914400" cy="209550"/>
                <wp:effectExtent l="0" t="57150" r="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99DA1" id="Straight Arrow Connector 29" o:spid="_x0000_s1026" type="#_x0000_t32" style="position:absolute;margin-left:74.25pt;margin-top:31.7pt;width:1in;height:16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F1867">
        <w:rPr>
          <w:noProof/>
          <w:sz w:val="26"/>
          <w:szCs w:val="26"/>
        </w:rPr>
        <w:drawing>
          <wp:inline distT="0" distB="0" distL="0" distR="0" wp14:anchorId="6158C4ED" wp14:editId="59CB9A28">
            <wp:extent cx="3022270" cy="2426923"/>
            <wp:effectExtent l="0" t="0" r="6985" b="0"/>
            <wp:docPr id="26" name="Picture 26" descr="C:\Users\tient\AppData\Local\Microsoft\Windows\INetCache\Content.MSO\8199E2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tient\AppData\Local\Microsoft\Windows\INetCache\Content.MSO\8199E2F2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38" cy="243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1C17" w14:textId="158A9647" w:rsidR="00DA1E4D" w:rsidRDefault="002F1867" w:rsidP="00A40AE6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PID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>: 0.045</w:t>
      </w:r>
      <w:r w:rsidR="00667260">
        <w:rPr>
          <w:sz w:val="26"/>
          <w:szCs w:val="26"/>
        </w:rPr>
        <w:t>,</w:t>
      </w:r>
      <w:r>
        <w:rPr>
          <w:sz w:val="26"/>
          <w:szCs w:val="26"/>
        </w:rPr>
        <w:t xml:space="preserve"> 0.12</w:t>
      </w:r>
      <w:r w:rsidR="00667260">
        <w:rPr>
          <w:sz w:val="26"/>
          <w:szCs w:val="26"/>
        </w:rPr>
        <w:t xml:space="preserve"> </w:t>
      </w:r>
      <w:proofErr w:type="spellStart"/>
      <w:r w:rsidR="00667260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0</w:t>
      </w:r>
    </w:p>
    <w:p w14:paraId="00B3E59B" w14:textId="77777777" w:rsidR="00DA1E4D" w:rsidRDefault="00DA1E4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A5A7" w14:textId="5A1533B8" w:rsidR="00DA1E4D" w:rsidRPr="00DA1E4D" w:rsidRDefault="00DA1E4D" w:rsidP="00DA1E4D">
      <w:pPr>
        <w:jc w:val="center"/>
        <w:rPr>
          <w:b/>
          <w:sz w:val="26"/>
          <w:szCs w:val="26"/>
        </w:rPr>
      </w:pPr>
      <w:r w:rsidRPr="00DA1E4D">
        <w:rPr>
          <w:b/>
          <w:sz w:val="26"/>
          <w:szCs w:val="26"/>
        </w:rPr>
        <w:lastRenderedPageBreak/>
        <w:t>GIAI ĐOẠN 3</w:t>
      </w:r>
    </w:p>
    <w:p w14:paraId="7A6E0A88" w14:textId="6EB63D43" w:rsidR="00DA1E4D" w:rsidRPr="00DA1E4D" w:rsidRDefault="00DA1E4D" w:rsidP="00DA1E4D">
      <w:pPr>
        <w:jc w:val="center"/>
        <w:rPr>
          <w:b/>
          <w:sz w:val="28"/>
          <w:szCs w:val="26"/>
        </w:rPr>
      </w:pPr>
      <w:r w:rsidRPr="00DA1E4D">
        <w:rPr>
          <w:b/>
          <w:sz w:val="28"/>
          <w:szCs w:val="26"/>
        </w:rPr>
        <w:t>XÂY DỰNG ỨNG DỤNG ĐIỀU KHIỂN TỪ THIẾT BỊ ANDROID</w:t>
      </w:r>
    </w:p>
    <w:p w14:paraId="4B22EA7D" w14:textId="7FCA20EC" w:rsidR="00A40AE6" w:rsidRPr="00086E28" w:rsidRDefault="00086E28" w:rsidP="00086E28">
      <w:pPr>
        <w:jc w:val="center"/>
        <w:rPr>
          <w:i/>
          <w:sz w:val="24"/>
          <w:szCs w:val="26"/>
        </w:rPr>
      </w:pPr>
      <w:r w:rsidRPr="00086E28">
        <w:rPr>
          <w:i/>
          <w:noProof/>
          <w:sz w:val="24"/>
          <w:szCs w:val="26"/>
        </w:rPr>
        <w:drawing>
          <wp:inline distT="0" distB="0" distL="0" distR="0" wp14:anchorId="366C9119" wp14:editId="5F489D5F">
            <wp:extent cx="2733050" cy="4857750"/>
            <wp:effectExtent l="0" t="0" r="0" b="0"/>
            <wp:docPr id="33" name="Picture 33" descr="E:\Master-learing\ky_thuat_dieu_khien_nang_cao\auto-tune-pid\Screenshot_2019-05-20-21-2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:\Master-learing\ky_thuat_dieu_khien_nang_cao\auto-tune-pid\Screenshot_2019-05-20-21-21-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02" cy="48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EEA8" w14:textId="73BF10A7" w:rsidR="00086E28" w:rsidRPr="00086E28" w:rsidRDefault="00086E28" w:rsidP="00086E28">
      <w:pPr>
        <w:jc w:val="center"/>
        <w:rPr>
          <w:i/>
          <w:sz w:val="24"/>
          <w:szCs w:val="26"/>
        </w:rPr>
      </w:pPr>
      <w:proofErr w:type="spellStart"/>
      <w:r w:rsidRPr="00086E28">
        <w:rPr>
          <w:i/>
          <w:sz w:val="24"/>
          <w:szCs w:val="26"/>
        </w:rPr>
        <w:t>Giao</w:t>
      </w:r>
      <w:proofErr w:type="spellEnd"/>
      <w:r w:rsidRPr="00086E28">
        <w:rPr>
          <w:i/>
          <w:sz w:val="24"/>
          <w:szCs w:val="26"/>
        </w:rPr>
        <w:t xml:space="preserve"> </w:t>
      </w:r>
      <w:proofErr w:type="spellStart"/>
      <w:r w:rsidRPr="00086E28">
        <w:rPr>
          <w:i/>
          <w:sz w:val="24"/>
          <w:szCs w:val="26"/>
        </w:rPr>
        <w:t>diện</w:t>
      </w:r>
      <w:proofErr w:type="spellEnd"/>
      <w:r w:rsidRPr="00086E28">
        <w:rPr>
          <w:i/>
          <w:sz w:val="24"/>
          <w:szCs w:val="26"/>
        </w:rPr>
        <w:t xml:space="preserve"> </w:t>
      </w:r>
      <w:proofErr w:type="spellStart"/>
      <w:r>
        <w:rPr>
          <w:i/>
          <w:sz w:val="24"/>
          <w:szCs w:val="26"/>
        </w:rPr>
        <w:t>ứng</w:t>
      </w:r>
      <w:proofErr w:type="spellEnd"/>
      <w:r>
        <w:rPr>
          <w:i/>
          <w:sz w:val="24"/>
          <w:szCs w:val="26"/>
        </w:rPr>
        <w:t xml:space="preserve"> </w:t>
      </w:r>
      <w:proofErr w:type="spellStart"/>
      <w:r>
        <w:rPr>
          <w:i/>
          <w:sz w:val="24"/>
          <w:szCs w:val="26"/>
        </w:rPr>
        <w:t>dụng</w:t>
      </w:r>
      <w:proofErr w:type="spellEnd"/>
    </w:p>
    <w:p w14:paraId="092C9066" w14:textId="2C4E0583" w:rsidR="00086E28" w:rsidRDefault="00086E28" w:rsidP="00086E28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Android Studio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java. </w:t>
      </w:r>
      <w:proofErr w:type="spellStart"/>
      <w:r w:rsidR="005504EE">
        <w:rPr>
          <w:sz w:val="26"/>
          <w:szCs w:val="26"/>
        </w:rPr>
        <w:t>Ứng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dụng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kết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nối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với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hệ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thống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động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cơ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và</w:t>
      </w:r>
      <w:proofErr w:type="spellEnd"/>
      <w:r w:rsidR="005504EE">
        <w:rPr>
          <w:sz w:val="26"/>
          <w:szCs w:val="26"/>
        </w:rPr>
        <w:t xml:space="preserve"> Arduino qua </w:t>
      </w:r>
      <w:proofErr w:type="spellStart"/>
      <w:r w:rsidR="005504EE">
        <w:rPr>
          <w:sz w:val="26"/>
          <w:szCs w:val="26"/>
        </w:rPr>
        <w:t>đường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truyền</w:t>
      </w:r>
      <w:proofErr w:type="spellEnd"/>
      <w:r w:rsidR="005504EE">
        <w:rPr>
          <w:sz w:val="26"/>
          <w:szCs w:val="26"/>
        </w:rPr>
        <w:t xml:space="preserve"> Bluetooth </w:t>
      </w:r>
      <w:proofErr w:type="spellStart"/>
      <w:r w:rsidR="005504EE">
        <w:rPr>
          <w:sz w:val="26"/>
          <w:szCs w:val="26"/>
        </w:rPr>
        <w:t>sử</w:t>
      </w:r>
      <w:proofErr w:type="spellEnd"/>
      <w:r w:rsidR="005504EE">
        <w:rPr>
          <w:sz w:val="26"/>
          <w:szCs w:val="26"/>
        </w:rPr>
        <w:t xml:space="preserve"> </w:t>
      </w:r>
      <w:proofErr w:type="spellStart"/>
      <w:r w:rsidR="005504EE">
        <w:rPr>
          <w:sz w:val="26"/>
          <w:szCs w:val="26"/>
        </w:rPr>
        <w:t>dụng</w:t>
      </w:r>
      <w:proofErr w:type="spellEnd"/>
      <w:r w:rsidR="005504EE">
        <w:rPr>
          <w:sz w:val="26"/>
          <w:szCs w:val="26"/>
        </w:rPr>
        <w:t xml:space="preserve"> module HC05 </w:t>
      </w:r>
      <w:proofErr w:type="spellStart"/>
      <w:r w:rsidR="005504EE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46D56E23" w14:textId="3FC6A5E0" w:rsidR="00086E28" w:rsidRDefault="00086E28" w:rsidP="00086E2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</w:p>
    <w:p w14:paraId="42D65266" w14:textId="5D1D02FB" w:rsidR="00086E28" w:rsidRDefault="005504EE" w:rsidP="00086E2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setpoint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14:paraId="3D082F26" w14:textId="2E562B5F" w:rsidR="005504EE" w:rsidRDefault="005504EE" w:rsidP="00086E2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PID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tay</w:t>
      </w:r>
      <w:proofErr w:type="spellEnd"/>
    </w:p>
    <w:p w14:paraId="3ACAADA2" w14:textId="31EF07E2" w:rsidR="005504EE" w:rsidRDefault="005504EE" w:rsidP="00086E2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setpoint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</w:p>
    <w:p w14:paraId="03F27C3A" w14:textId="779FD98F" w:rsidR="005504EE" w:rsidRDefault="005504EE" w:rsidP="00086E2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PID (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>)</w:t>
      </w:r>
    </w:p>
    <w:p w14:paraId="5B6F167A" w14:textId="77777777" w:rsidR="00995F87" w:rsidRDefault="00995F8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A6A34EA" w14:textId="5D466913" w:rsidR="00245704" w:rsidRDefault="00245704" w:rsidP="00056505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tin</w:t>
      </w:r>
      <w:r w:rsidR="00F837B2">
        <w:rPr>
          <w:sz w:val="26"/>
          <w:szCs w:val="26"/>
        </w:rPr>
        <w:t xml:space="preserve">. </w:t>
      </w:r>
      <w:proofErr w:type="spellStart"/>
      <w:r w:rsidR="00F837B2">
        <w:rPr>
          <w:sz w:val="26"/>
          <w:szCs w:val="26"/>
        </w:rPr>
        <w:t>Đây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là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một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phần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tương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đối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quan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trọng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trong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việc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truyền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nhận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dữ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liệu</w:t>
      </w:r>
      <w:proofErr w:type="spellEnd"/>
      <w:r w:rsidR="00F837B2">
        <w:rPr>
          <w:sz w:val="26"/>
          <w:szCs w:val="26"/>
        </w:rPr>
        <w:t xml:space="preserve">. </w:t>
      </w:r>
      <w:proofErr w:type="spellStart"/>
      <w:r w:rsidR="00F837B2">
        <w:rPr>
          <w:sz w:val="26"/>
          <w:szCs w:val="26"/>
        </w:rPr>
        <w:t>Vì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gói</w:t>
      </w:r>
      <w:proofErr w:type="spellEnd"/>
      <w:r w:rsidR="00F837B2">
        <w:rPr>
          <w:sz w:val="26"/>
          <w:szCs w:val="26"/>
        </w:rPr>
        <w:t xml:space="preserve"> tin </w:t>
      </w:r>
      <w:proofErr w:type="spellStart"/>
      <w:r w:rsidR="00F837B2">
        <w:rPr>
          <w:sz w:val="26"/>
          <w:szCs w:val="26"/>
        </w:rPr>
        <w:t>mà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đóng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gói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không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đúng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cũng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như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không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có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sự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hiểu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và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thông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suốt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giữa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phần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gửi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và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phần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nhận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sẽ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không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đạt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được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mục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đích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mong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muốn</w:t>
      </w:r>
      <w:proofErr w:type="spellEnd"/>
      <w:r w:rsidR="00F837B2">
        <w:rPr>
          <w:sz w:val="26"/>
          <w:szCs w:val="26"/>
        </w:rPr>
        <w:t xml:space="preserve">. </w:t>
      </w:r>
      <w:proofErr w:type="spellStart"/>
      <w:r w:rsidR="00F837B2">
        <w:rPr>
          <w:sz w:val="26"/>
          <w:szCs w:val="26"/>
        </w:rPr>
        <w:t>Với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một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ứng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dụng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nhỏ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chỉ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với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số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ít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lệnh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tôi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đã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xây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dựng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gói</w:t>
      </w:r>
      <w:proofErr w:type="spellEnd"/>
      <w:r w:rsidR="00F837B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tin </w:t>
      </w:r>
      <w:proofErr w:type="spellStart"/>
      <w:r w:rsidR="00F837B2">
        <w:rPr>
          <w:sz w:val="26"/>
          <w:szCs w:val="26"/>
        </w:rPr>
        <w:t>với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nhưu</w:t>
      </w:r>
      <w:proofErr w:type="spellEnd"/>
      <w:r w:rsidR="00F837B2">
        <w:rPr>
          <w:sz w:val="26"/>
          <w:szCs w:val="26"/>
        </w:rPr>
        <w:t xml:space="preserve"> </w:t>
      </w:r>
      <w:proofErr w:type="spellStart"/>
      <w:r w:rsidR="00F837B2"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5528D69" w14:textId="5B04261A" w:rsidR="00245704" w:rsidRDefault="00245704" w:rsidP="00245704">
      <w:pPr>
        <w:ind w:left="72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tin = “</w:t>
      </w:r>
      <w:proofErr w:type="spellStart"/>
      <w:r w:rsidRPr="00245704">
        <w:rPr>
          <w:b/>
          <w:sz w:val="26"/>
          <w:szCs w:val="26"/>
        </w:rPr>
        <w:t>cmd</w:t>
      </w:r>
      <w:proofErr w:type="spellEnd"/>
      <w:r>
        <w:rPr>
          <w:sz w:val="26"/>
          <w:szCs w:val="26"/>
        </w:rPr>
        <w:t>” + “</w:t>
      </w:r>
      <w:r w:rsidRPr="00245704">
        <w:rPr>
          <w:b/>
          <w:sz w:val="26"/>
          <w:szCs w:val="26"/>
        </w:rPr>
        <w:t>parameter</w:t>
      </w:r>
      <w:r>
        <w:rPr>
          <w:sz w:val="26"/>
          <w:szCs w:val="26"/>
        </w:rPr>
        <w:t>”</w:t>
      </w:r>
    </w:p>
    <w:p w14:paraId="49368DBC" w14:textId="6CE7AA14" w:rsidR="00245704" w:rsidRDefault="00245704" w:rsidP="00C766BD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“</w:t>
      </w:r>
      <w:proofErr w:type="spellStart"/>
      <w:r w:rsidRPr="00245704">
        <w:rPr>
          <w:b/>
          <w:sz w:val="26"/>
          <w:szCs w:val="26"/>
        </w:rPr>
        <w:t>cmd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và</w:t>
      </w:r>
      <w:proofErr w:type="spellEnd"/>
      <w:r w:rsidR="00056505">
        <w:rPr>
          <w:sz w:val="26"/>
          <w:szCs w:val="26"/>
        </w:rPr>
        <w:t xml:space="preserve"> “</w:t>
      </w:r>
      <w:r w:rsidR="00056505" w:rsidRPr="00056505">
        <w:rPr>
          <w:b/>
          <w:sz w:val="26"/>
          <w:szCs w:val="26"/>
        </w:rPr>
        <w:t>parameter</w:t>
      </w:r>
      <w:r w:rsidR="00056505">
        <w:rPr>
          <w:sz w:val="26"/>
          <w:szCs w:val="26"/>
        </w:rPr>
        <w:t xml:space="preserve">” </w:t>
      </w:r>
      <w:proofErr w:type="spellStart"/>
      <w:r w:rsidR="00056505">
        <w:rPr>
          <w:sz w:val="26"/>
          <w:szCs w:val="26"/>
        </w:rPr>
        <w:t>là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các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biến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số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truyền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đi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ứng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với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mỗi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mã</w:t>
      </w:r>
      <w:proofErr w:type="spellEnd"/>
      <w:r w:rsidR="00056505">
        <w:rPr>
          <w:sz w:val="26"/>
          <w:szCs w:val="26"/>
        </w:rPr>
        <w:t xml:space="preserve"> </w:t>
      </w:r>
      <w:proofErr w:type="spellStart"/>
      <w:r w:rsidR="00056505">
        <w:rPr>
          <w:sz w:val="26"/>
          <w:szCs w:val="26"/>
        </w:rPr>
        <w:t>lệnh</w:t>
      </w:r>
      <w:proofErr w:type="spellEnd"/>
    </w:p>
    <w:p w14:paraId="0E74AA65" w14:textId="6A290101" w:rsidR="007B1DD7" w:rsidRDefault="007B1DD7" w:rsidP="007B1DD7">
      <w:pPr>
        <w:jc w:val="center"/>
        <w:rPr>
          <w:b/>
          <w:sz w:val="28"/>
          <w:szCs w:val="26"/>
        </w:rPr>
      </w:pPr>
      <w:r w:rsidRPr="007B1DD7">
        <w:rPr>
          <w:b/>
          <w:sz w:val="28"/>
          <w:szCs w:val="26"/>
        </w:rPr>
        <w:t>KẾT LUẬN</w:t>
      </w:r>
    </w:p>
    <w:p w14:paraId="421876D4" w14:textId="32B8726E" w:rsidR="007B1DD7" w:rsidRDefault="00621FE2" w:rsidP="00621FE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thận</w:t>
      </w:r>
      <w:proofErr w:type="spellEnd"/>
      <w:r w:rsidR="00D83084">
        <w:rPr>
          <w:sz w:val="26"/>
          <w:szCs w:val="26"/>
        </w:rPr>
        <w:t xml:space="preserve">. </w:t>
      </w:r>
      <w:proofErr w:type="spellStart"/>
      <w:r w:rsidR="00D83084">
        <w:rPr>
          <w:sz w:val="26"/>
          <w:szCs w:val="26"/>
        </w:rPr>
        <w:t>Tuy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chưa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được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hoàn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thiện</w:t>
      </w:r>
      <w:proofErr w:type="spellEnd"/>
      <w:r w:rsidR="00D83084">
        <w:rPr>
          <w:sz w:val="26"/>
          <w:szCs w:val="26"/>
        </w:rPr>
        <w:t xml:space="preserve"> 100% </w:t>
      </w:r>
      <w:proofErr w:type="spellStart"/>
      <w:r w:rsidR="00D83084">
        <w:rPr>
          <w:sz w:val="26"/>
          <w:szCs w:val="26"/>
        </w:rPr>
        <w:t>về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chức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năng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nhưng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đã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phần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nào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đạt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chỉ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tiêu</w:t>
      </w:r>
      <w:proofErr w:type="spellEnd"/>
      <w:r w:rsidR="00D83084">
        <w:rPr>
          <w:sz w:val="26"/>
          <w:szCs w:val="26"/>
        </w:rPr>
        <w:t xml:space="preserve"> </w:t>
      </w:r>
      <w:proofErr w:type="spellStart"/>
      <w:r w:rsidR="00D83084">
        <w:rPr>
          <w:sz w:val="26"/>
          <w:szCs w:val="26"/>
        </w:rPr>
        <w:t>đề</w:t>
      </w:r>
      <w:proofErr w:type="spellEnd"/>
      <w:r w:rsidR="00D83084">
        <w:rPr>
          <w:sz w:val="26"/>
          <w:szCs w:val="26"/>
        </w:rPr>
        <w:t xml:space="preserve"> ra ban </w:t>
      </w:r>
      <w:proofErr w:type="spellStart"/>
      <w:r w:rsidR="00D83084">
        <w:rPr>
          <w:sz w:val="26"/>
          <w:szCs w:val="26"/>
        </w:rPr>
        <w:t>đầu</w:t>
      </w:r>
      <w:proofErr w:type="spellEnd"/>
      <w:r w:rsidR="00D83084">
        <w:rPr>
          <w:sz w:val="26"/>
          <w:szCs w:val="26"/>
        </w:rPr>
        <w:t>.</w:t>
      </w:r>
    </w:p>
    <w:p w14:paraId="73E86958" w14:textId="77777777" w:rsidR="00EB6C12" w:rsidRPr="007B1DD7" w:rsidRDefault="00EB6C12" w:rsidP="00621FE2">
      <w:pPr>
        <w:ind w:firstLine="720"/>
        <w:jc w:val="both"/>
        <w:rPr>
          <w:sz w:val="26"/>
          <w:szCs w:val="26"/>
        </w:rPr>
      </w:pPr>
    </w:p>
    <w:sectPr w:rsidR="00EB6C12" w:rsidRPr="007B1DD7" w:rsidSect="00CA4BEE">
      <w:footerReference w:type="default" r:id="rId16"/>
      <w:pgSz w:w="11906" w:h="16838" w:code="9"/>
      <w:pgMar w:top="1440" w:right="1440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8452D" w14:textId="77777777" w:rsidR="007E5FDF" w:rsidRDefault="007E5FDF" w:rsidP="00585433">
      <w:pPr>
        <w:spacing w:after="0" w:line="240" w:lineRule="auto"/>
      </w:pPr>
      <w:r>
        <w:separator/>
      </w:r>
    </w:p>
  </w:endnote>
  <w:endnote w:type="continuationSeparator" w:id="0">
    <w:p w14:paraId="4E6C09CA" w14:textId="77777777" w:rsidR="007E5FDF" w:rsidRDefault="007E5FDF" w:rsidP="0058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6227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22E7D" w14:textId="5E3EBFC6" w:rsidR="00621FE2" w:rsidRDefault="00621F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1430D" w14:textId="77777777" w:rsidR="00621FE2" w:rsidRDefault="00621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3E4A1" w14:textId="77777777" w:rsidR="007E5FDF" w:rsidRDefault="007E5FDF" w:rsidP="00585433">
      <w:pPr>
        <w:spacing w:after="0" w:line="240" w:lineRule="auto"/>
      </w:pPr>
      <w:r>
        <w:separator/>
      </w:r>
    </w:p>
  </w:footnote>
  <w:footnote w:type="continuationSeparator" w:id="0">
    <w:p w14:paraId="04C38FFB" w14:textId="77777777" w:rsidR="007E5FDF" w:rsidRDefault="007E5FDF" w:rsidP="0058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06BC8"/>
    <w:multiLevelType w:val="hybridMultilevel"/>
    <w:tmpl w:val="7D78DA12"/>
    <w:lvl w:ilvl="0" w:tplc="1C345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1"/>
    <w:rsid w:val="000107BE"/>
    <w:rsid w:val="00031AD5"/>
    <w:rsid w:val="00056505"/>
    <w:rsid w:val="00086E28"/>
    <w:rsid w:val="000C709B"/>
    <w:rsid w:val="00133A73"/>
    <w:rsid w:val="00210E60"/>
    <w:rsid w:val="00230A32"/>
    <w:rsid w:val="00245704"/>
    <w:rsid w:val="002953B0"/>
    <w:rsid w:val="002F1867"/>
    <w:rsid w:val="00306014"/>
    <w:rsid w:val="00307A17"/>
    <w:rsid w:val="0034324F"/>
    <w:rsid w:val="00344932"/>
    <w:rsid w:val="003B2EEC"/>
    <w:rsid w:val="0045001C"/>
    <w:rsid w:val="00457FB9"/>
    <w:rsid w:val="004E523D"/>
    <w:rsid w:val="005504EE"/>
    <w:rsid w:val="00585433"/>
    <w:rsid w:val="00616E6A"/>
    <w:rsid w:val="00621FE2"/>
    <w:rsid w:val="00667260"/>
    <w:rsid w:val="006D1BF2"/>
    <w:rsid w:val="006D23D0"/>
    <w:rsid w:val="006E3579"/>
    <w:rsid w:val="00726A2E"/>
    <w:rsid w:val="00770FAF"/>
    <w:rsid w:val="007A7951"/>
    <w:rsid w:val="007B1DD7"/>
    <w:rsid w:val="007E5FDF"/>
    <w:rsid w:val="008D2297"/>
    <w:rsid w:val="008F6ED9"/>
    <w:rsid w:val="00982C88"/>
    <w:rsid w:val="00991654"/>
    <w:rsid w:val="00995F87"/>
    <w:rsid w:val="009A1E20"/>
    <w:rsid w:val="009E79BB"/>
    <w:rsid w:val="00A066D7"/>
    <w:rsid w:val="00A20401"/>
    <w:rsid w:val="00A40AE6"/>
    <w:rsid w:val="00BB463D"/>
    <w:rsid w:val="00C14800"/>
    <w:rsid w:val="00C3000F"/>
    <w:rsid w:val="00C66CE2"/>
    <w:rsid w:val="00C766BD"/>
    <w:rsid w:val="00CA4BEE"/>
    <w:rsid w:val="00D0690A"/>
    <w:rsid w:val="00D27DC6"/>
    <w:rsid w:val="00D50D8F"/>
    <w:rsid w:val="00D715E7"/>
    <w:rsid w:val="00D83084"/>
    <w:rsid w:val="00DA1E4D"/>
    <w:rsid w:val="00DC06DA"/>
    <w:rsid w:val="00DD1556"/>
    <w:rsid w:val="00E34708"/>
    <w:rsid w:val="00E351A9"/>
    <w:rsid w:val="00E65B16"/>
    <w:rsid w:val="00EB6C12"/>
    <w:rsid w:val="00EC0C25"/>
    <w:rsid w:val="00F105D9"/>
    <w:rsid w:val="00F837B2"/>
    <w:rsid w:val="00F8421B"/>
    <w:rsid w:val="00F9531C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A1A9"/>
  <w15:chartTrackingRefBased/>
  <w15:docId w15:val="{189B48F0-9262-4438-920D-60DA657E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433"/>
  </w:style>
  <w:style w:type="paragraph" w:styleId="Footer">
    <w:name w:val="footer"/>
    <w:basedOn w:val="Normal"/>
    <w:link w:val="FooterChar"/>
    <w:uiPriority w:val="99"/>
    <w:unhideWhenUsed/>
    <w:rsid w:val="0058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433"/>
  </w:style>
  <w:style w:type="character" w:styleId="Hyperlink">
    <w:name w:val="Hyperlink"/>
    <w:basedOn w:val="DefaultParagraphFont"/>
    <w:uiPriority w:val="99"/>
    <w:unhideWhenUsed/>
    <w:rsid w:val="00D27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thanh-pt/auto-tune-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B%E1%BB%99_%C4%91i%E1%BB%81u_khi%E1%BB%83n_PI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201C2-8FDE-45D5-84ED-82639B40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Thành Phạm</dc:creator>
  <cp:keywords/>
  <dc:description/>
  <cp:lastModifiedBy>Tiến Thành Phạm</cp:lastModifiedBy>
  <cp:revision>66</cp:revision>
  <dcterms:created xsi:type="dcterms:W3CDTF">2019-05-20T14:22:00Z</dcterms:created>
  <dcterms:modified xsi:type="dcterms:W3CDTF">2019-05-20T16:08:00Z</dcterms:modified>
</cp:coreProperties>
</file>