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190CC2" w:rsidP="00190CC2">
      <w:pPr>
        <w:pStyle w:val="berschrift1"/>
      </w:pPr>
      <w:r>
        <w:t>Fragen/Probleme</w:t>
      </w:r>
      <w:r w:rsidR="00B14E52">
        <w:t xml:space="preserve"> - Testkriterien</w:t>
      </w:r>
      <w:bookmarkStart w:id="0" w:name="_GoBack"/>
      <w:bookmarkEnd w:id="0"/>
      <w:r>
        <w:t>:</w:t>
      </w:r>
    </w:p>
    <w:p w:rsidR="00190CC2" w:rsidRDefault="00190CC2"/>
    <w:p w:rsidR="00190CC2" w:rsidRDefault="00190CC2">
      <w:r>
        <w:t>Cam-Website: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 xml:space="preserve">WLAN Verbindungslimit </w:t>
      </w:r>
      <w:proofErr w:type="spellStart"/>
      <w:r>
        <w:t>Raspi</w:t>
      </w:r>
      <w:proofErr w:type="spellEnd"/>
      <w:r>
        <w:t>?</w:t>
      </w:r>
    </w:p>
    <w:p w:rsidR="00B14E52" w:rsidRDefault="00B14E52" w:rsidP="00B14E52">
      <w:pPr>
        <w:pStyle w:val="Listenabsatz"/>
        <w:numPr>
          <w:ilvl w:val="1"/>
          <w:numId w:val="1"/>
        </w:numPr>
      </w:pPr>
      <w:r>
        <w:t xml:space="preserve">2 ESP Cams und ein paar andere </w:t>
      </w:r>
      <w:proofErr w:type="spellStart"/>
      <w:r>
        <w:t>ESP’s</w:t>
      </w:r>
      <w:proofErr w:type="spellEnd"/>
      <w:r>
        <w:t xml:space="preserve"> verbinden sich mit dem </w:t>
      </w:r>
      <w:proofErr w:type="spellStart"/>
      <w:r>
        <w:t>Raspi</w:t>
      </w:r>
      <w:proofErr w:type="spellEnd"/>
      <w:r>
        <w:t xml:space="preserve"> Hotspot und simulieren einen starken Datenverkehr, dabei müssen alle Verbindungen aufrechterhalten werden und flüssig bleiben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 xml:space="preserve">ESP </w:t>
      </w:r>
      <w:proofErr w:type="spellStart"/>
      <w:r>
        <w:t>Multiconnect</w:t>
      </w:r>
      <w:proofErr w:type="spellEnd"/>
      <w:r>
        <w:t>?</w:t>
      </w:r>
    </w:p>
    <w:p w:rsidR="00190CC2" w:rsidRDefault="00190CC2" w:rsidP="00190CC2">
      <w:pPr>
        <w:pStyle w:val="Listenabsatz"/>
        <w:numPr>
          <w:ilvl w:val="1"/>
          <w:numId w:val="1"/>
        </w:numPr>
      </w:pPr>
      <w:r>
        <w:t xml:space="preserve">2 Clients ESP32 </w:t>
      </w:r>
      <w:proofErr w:type="spellStart"/>
      <w:r>
        <w:t>Pico</w:t>
      </w:r>
      <w:proofErr w:type="spellEnd"/>
      <w:r>
        <w:t xml:space="preserve"> Kits kommunizieren mit einem Master ESP32 </w:t>
      </w:r>
      <w:proofErr w:type="spellStart"/>
      <w:r>
        <w:t>Wrover</w:t>
      </w:r>
      <w:proofErr w:type="spellEnd"/>
      <w:r>
        <w:t xml:space="preserve"> Kit über BLE und tauschen verschiedene Daten in beide Richtungen aus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proofErr w:type="spellStart"/>
      <w:r>
        <w:t>Raspi</w:t>
      </w:r>
      <w:proofErr w:type="spellEnd"/>
      <w:r>
        <w:t xml:space="preserve"> WLAN + eigene Website?</w:t>
      </w:r>
    </w:p>
    <w:p w:rsidR="00190CC2" w:rsidRDefault="00190CC2" w:rsidP="00190CC2">
      <w:pPr>
        <w:pStyle w:val="Listenabsatz"/>
        <w:numPr>
          <w:ilvl w:val="1"/>
          <w:numId w:val="1"/>
        </w:numPr>
      </w:pPr>
      <w:r>
        <w:t>Hotspot und Apache(Webserver) installieren und die Website über den Hotspot aufrufen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 xml:space="preserve">Kann WLAN </w:t>
      </w:r>
      <w:proofErr w:type="spellStart"/>
      <w:r>
        <w:t>Raspi</w:t>
      </w:r>
      <w:proofErr w:type="spellEnd"/>
      <w:r>
        <w:t xml:space="preserve"> Master ESP ersetzen?</w:t>
      </w:r>
    </w:p>
    <w:p w:rsidR="00190CC2" w:rsidRDefault="00642326" w:rsidP="00190CC2">
      <w:pPr>
        <w:pStyle w:val="Listenabsatz"/>
        <w:numPr>
          <w:ilvl w:val="1"/>
          <w:numId w:val="1"/>
        </w:numPr>
      </w:pPr>
      <w:r>
        <w:t>Cam Livestream und gleichzeitig BLE Aktivitäten laufen lassen</w:t>
      </w:r>
    </w:p>
    <w:p w:rsidR="00190CC2" w:rsidRDefault="00642326" w:rsidP="00190CC2">
      <w:pPr>
        <w:pStyle w:val="Listenabsatz"/>
        <w:numPr>
          <w:ilvl w:val="0"/>
          <w:numId w:val="1"/>
        </w:numPr>
      </w:pPr>
      <w:r>
        <w:t>Master ESP über BLE oder WLAN?</w:t>
      </w:r>
    </w:p>
    <w:p w:rsidR="00642326" w:rsidRDefault="00642326" w:rsidP="00642326">
      <w:pPr>
        <w:pStyle w:val="Listenabsatz"/>
        <w:numPr>
          <w:ilvl w:val="1"/>
          <w:numId w:val="1"/>
        </w:numPr>
      </w:pPr>
      <w:r>
        <w:t>ESP32 WIFI-Cam und Bluetooth Aktivitäten gleichzeitig handeln</w:t>
      </w:r>
    </w:p>
    <w:p w:rsidR="00190CC2" w:rsidRDefault="00190CC2" w:rsidP="00190CC2">
      <w:r>
        <w:t>Cam-WLAN: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>Gehen 5 WLAN auf kleinstem Raum?</w:t>
      </w:r>
    </w:p>
    <w:p w:rsidR="00B14E52" w:rsidRDefault="00B14E52" w:rsidP="00B14E52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ESP’s</w:t>
      </w:r>
      <w:proofErr w:type="spellEnd"/>
      <w:r>
        <w:t xml:space="preserve"> Hotspots machen und einen starken Datenverkehr simulieren, dabei </w:t>
      </w:r>
      <w:r>
        <w:t>müssen alle Verbindungen aufrechterhalten werden und flüssig bleiben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>CAM eigener Hotspot und Website?</w:t>
      </w:r>
    </w:p>
    <w:p w:rsidR="00B14E52" w:rsidRDefault="00B14E52" w:rsidP="00B14E52">
      <w:pPr>
        <w:pStyle w:val="Listenabsatz"/>
        <w:numPr>
          <w:ilvl w:val="1"/>
          <w:numId w:val="1"/>
        </w:numPr>
      </w:pPr>
      <w:r>
        <w:t>Einen ESP32 Cam programmieren, dass er den Hotspot und die Website gleichzeitig macht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>Auto ESP WLAN und BLE?</w:t>
      </w:r>
    </w:p>
    <w:p w:rsidR="00B14E52" w:rsidRDefault="00B14E52" w:rsidP="00B14E52">
      <w:pPr>
        <w:pStyle w:val="Listenabsatz"/>
        <w:numPr>
          <w:ilvl w:val="1"/>
          <w:numId w:val="1"/>
        </w:numPr>
      </w:pPr>
      <w:r>
        <w:t>ESP32 WIFI-Cam und Bluetooth Aktivitäten gleichzeitig handeln</w:t>
      </w:r>
    </w:p>
    <w:p w:rsidR="00190CC2" w:rsidRDefault="00190CC2" w:rsidP="00190CC2">
      <w:pPr>
        <w:pStyle w:val="Listenabsatz"/>
        <w:numPr>
          <w:ilvl w:val="0"/>
          <w:numId w:val="1"/>
        </w:numPr>
      </w:pPr>
      <w:r>
        <w:t xml:space="preserve">ESP </w:t>
      </w:r>
      <w:proofErr w:type="spellStart"/>
      <w:r>
        <w:t>Multiconnect</w:t>
      </w:r>
      <w:proofErr w:type="spellEnd"/>
      <w:r>
        <w:t>?</w:t>
      </w:r>
    </w:p>
    <w:p w:rsidR="00B14E52" w:rsidRDefault="00B14E52" w:rsidP="00B14E52">
      <w:pPr>
        <w:pStyle w:val="Listenabsatz"/>
        <w:numPr>
          <w:ilvl w:val="1"/>
          <w:numId w:val="1"/>
        </w:numPr>
      </w:pPr>
      <w:r>
        <w:t xml:space="preserve">2 Clients ESP32 </w:t>
      </w:r>
      <w:proofErr w:type="spellStart"/>
      <w:r>
        <w:t>Pico</w:t>
      </w:r>
      <w:proofErr w:type="spellEnd"/>
      <w:r>
        <w:t xml:space="preserve"> Kits kommunizieren mit einem Master ESP32 </w:t>
      </w:r>
      <w:proofErr w:type="spellStart"/>
      <w:r>
        <w:t>Wrover</w:t>
      </w:r>
      <w:proofErr w:type="spellEnd"/>
      <w:r>
        <w:t xml:space="preserve"> Kit über BLE und tauschen verschiedene Daten in beide Richtungen aus</w:t>
      </w:r>
    </w:p>
    <w:sectPr w:rsidR="00B1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A623A"/>
    <w:multiLevelType w:val="hybridMultilevel"/>
    <w:tmpl w:val="E6F04BDE"/>
    <w:lvl w:ilvl="0" w:tplc="A14A1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C2"/>
    <w:rsid w:val="00190CC2"/>
    <w:rsid w:val="00642326"/>
    <w:rsid w:val="006F300F"/>
    <w:rsid w:val="00A01958"/>
    <w:rsid w:val="00B14E52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21EC7"/>
  <w15:chartTrackingRefBased/>
  <w15:docId w15:val="{D21A563D-8115-4706-997E-89422504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0C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90C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8B16-ED29-43DF-974F-81665841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16551768.dotm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Piqué Noah</cp:lastModifiedBy>
  <cp:revision>1</cp:revision>
  <dcterms:created xsi:type="dcterms:W3CDTF">2019-09-27T11:56:00Z</dcterms:created>
  <dcterms:modified xsi:type="dcterms:W3CDTF">2019-09-27T13:23:00Z</dcterms:modified>
</cp:coreProperties>
</file>