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Hello teacher, my name is Tam. I’m 19 years old. I come from Ha Nam. I ‘m studying software application. And today, I’ll talk about </w:t>
      </w:r>
    </w:p>
    <w:p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I eat three meal a day. I usually have breakfast at 7 a.m at home . I usually eat snacks like instant noodles, bread for my breakfast . In the afternoon ,  I usually have lunch at 11 a.m at school with my friend. I usually</w:t>
      </w:r>
      <w:r>
        <w:rPr>
          <w:rFonts w:ascii="Arial" w:hAnsi="Arial" w:cs="Arial"/>
          <w:color w:val="000000"/>
          <w:sz w:val="32"/>
          <w:szCs w:val="32"/>
        </w:rPr>
        <w:softHyphen/>
      </w:r>
      <w:r>
        <w:rPr>
          <w:rFonts w:ascii="Arial" w:hAnsi="Arial" w:cs="Arial"/>
          <w:color w:val="000000"/>
          <w:sz w:val="32"/>
          <w:szCs w:val="32"/>
        </w:rPr>
        <w:t xml:space="preserve"> eat rice with pork, vegetable soup, fried fish.  I sometime eat dumplings or rice noodles. In the evening, I eat dinner at 7 p.m at home with my family. We usually eat rice with chicken. Then I often drink fruit juices such as mango, apple, watermelon. I keep leftover food in the fridge,  so that in the next morning I can take it out to eat My favorite food is french fries.I love to cook so I usually cook </w:t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for my family</w:t>
      </w:r>
      <w:r>
        <w:rPr>
          <w:rFonts w:ascii="Arial" w:hAnsi="Arial" w:cs="Arial"/>
          <w:color w:val="000000"/>
          <w:sz w:val="32"/>
          <w:szCs w:val="32"/>
        </w:rPr>
        <w:t xml:space="preserve">. And I often learn many dishes with recipes online </w:t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.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t xml:space="preserve"> I'm happy to do it.</w:t>
      </w:r>
    </w:p>
    <w:p>
      <w:pPr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That’s all my topic. Thamk you for listening.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F5"/>
    <w:rsid w:val="004908F5"/>
    <w:rsid w:val="00495F06"/>
    <w:rsid w:val="006644A4"/>
    <w:rsid w:val="00743A16"/>
    <w:rsid w:val="00921CE3"/>
    <w:rsid w:val="00962A28"/>
    <w:rsid w:val="00984782"/>
    <w:rsid w:val="00E03E9E"/>
    <w:rsid w:val="00F80EAA"/>
    <w:rsid w:val="00FD3490"/>
    <w:rsid w:val="7352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832</Characters>
  <Lines>6</Lines>
  <Paragraphs>1</Paragraphs>
  <TotalTime>96</TotalTime>
  <ScaleCrop>false</ScaleCrop>
  <LinksUpToDate>false</LinksUpToDate>
  <CharactersWithSpaces>976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2021-07-29T03:11:00Z</dcterms:created>
  <dc:creator>Le Thanh Tam</dc:creator>
  <cp:lastModifiedBy>Lê Tâm</cp:lastModifiedBy>
  <dcterms:modified xsi:type="dcterms:W3CDTF">2021-08-11T08:40:16Z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