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71B6" w14:textId="77777777" w:rsidR="009314BB" w:rsidRDefault="009314BB" w:rsidP="009314BB">
      <w:pP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CÂU LỆNH ĐIỀU KIỆN</w:t>
      </w:r>
    </w:p>
    <w:p w14:paraId="58FC19EC"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TOÁN TỬ SO SÁNH</w:t>
      </w:r>
    </w:p>
    <w:p w14:paraId="5A7B6586"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i/>
          <w:iCs/>
          <w:sz w:val="26"/>
          <w:szCs w:val="26"/>
        </w:rPr>
        <w:t xml:space="preserve">So sánh bằng và không bằng </w:t>
      </w:r>
      <w:r>
        <w:rPr>
          <w:rFonts w:ascii="Times New Roman" w:eastAsia="Times New Roman" w:hAnsi="Times New Roman" w:cs="Times New Roman"/>
          <w:b/>
          <w:bCs/>
          <w:sz w:val="26"/>
          <w:szCs w:val="26"/>
        </w:rPr>
        <w:t>(K nghiêm ngặt)</w:t>
      </w:r>
    </w:p>
    <w:p w14:paraId="4AF2AA02" w14:textId="77777777" w:rsidR="009314BB" w:rsidRDefault="009314BB" w:rsidP="009314B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So sánh hai giá trị xem có bằng nhau về giá trị, không so sánh kiểu dữ liệu.</w:t>
      </w:r>
    </w:p>
    <w:p w14:paraId="5A70F0E2" w14:textId="77777777" w:rsidR="009314BB" w:rsidRDefault="009314BB" w:rsidP="009314B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So sánh hai giá trị xem có khác nhau về giá trị, k ss kiểu dữ liệu</w:t>
      </w:r>
    </w:p>
    <w:p w14:paraId="39D5E5FE"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VD: 5 == “5” // True</w:t>
      </w:r>
    </w:p>
    <w:p w14:paraId="5DE51D95"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 Boolean: True / False</w:t>
      </w:r>
    </w:p>
    <w:p w14:paraId="39ACD4F1" w14:textId="77777777" w:rsidR="009314BB" w:rsidRDefault="009314BB" w:rsidP="009314BB">
      <w:pPr>
        <w:rPr>
          <w:rFonts w:ascii="Times New Roman" w:eastAsia="Times New Roman" w:hAnsi="Times New Roman" w:cs="Times New Roman"/>
          <w:sz w:val="26"/>
          <w:szCs w:val="26"/>
        </w:rPr>
      </w:pPr>
    </w:p>
    <w:p w14:paraId="3671E609"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i/>
          <w:iCs/>
          <w:sz w:val="26"/>
          <w:szCs w:val="26"/>
        </w:rPr>
        <w:t xml:space="preserve">So sánh bằng và không bằng </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Nghiêm ngặt)</w:t>
      </w:r>
    </w:p>
    <w:p w14:paraId="4A92C1DC" w14:textId="77777777" w:rsidR="009314BB" w:rsidRDefault="009314BB" w:rsidP="009314BB">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So sánh hai giá trị xem có </w:t>
      </w:r>
      <w:r>
        <w:rPr>
          <w:rFonts w:ascii="Times New Roman" w:eastAsia="Times New Roman" w:hAnsi="Times New Roman" w:cs="Times New Roman"/>
          <w:b/>
          <w:bCs/>
          <w:sz w:val="26"/>
          <w:szCs w:val="26"/>
        </w:rPr>
        <w:t>bằng</w:t>
      </w:r>
      <w:r>
        <w:rPr>
          <w:rFonts w:ascii="Times New Roman" w:eastAsia="Times New Roman" w:hAnsi="Times New Roman" w:cs="Times New Roman"/>
          <w:sz w:val="26"/>
          <w:szCs w:val="26"/>
        </w:rPr>
        <w:t xml:space="preserve"> nhau về giá trị và kiểu dữ liệu</w:t>
      </w:r>
    </w:p>
    <w:p w14:paraId="7B23DF8C" w14:textId="77777777" w:rsidR="009314BB" w:rsidRDefault="009314BB" w:rsidP="009314BB">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So sánh hai giá trị có </w:t>
      </w:r>
      <w:r>
        <w:rPr>
          <w:rFonts w:ascii="Times New Roman" w:eastAsia="Times New Roman" w:hAnsi="Times New Roman" w:cs="Times New Roman"/>
          <w:b/>
          <w:bCs/>
          <w:sz w:val="26"/>
          <w:szCs w:val="26"/>
        </w:rPr>
        <w:t>khác</w:t>
      </w:r>
      <w:r>
        <w:rPr>
          <w:rFonts w:ascii="Times New Roman" w:eastAsia="Times New Roman" w:hAnsi="Times New Roman" w:cs="Times New Roman"/>
          <w:sz w:val="26"/>
          <w:szCs w:val="26"/>
        </w:rPr>
        <w:t xml:space="preserve"> nhau về giá trị và kiểu dữ liệu</w:t>
      </w:r>
    </w:p>
    <w:p w14:paraId="2A43FAC4"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VD: 5 === 5; //True</w:t>
      </w:r>
    </w:p>
    <w:p w14:paraId="0CF80341"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5 === “5”; // False</w:t>
      </w:r>
    </w:p>
    <w:p w14:paraId="21A1841F"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=&gt; Nên sử dụng </w:t>
      </w:r>
      <w:r>
        <w:rPr>
          <w:rFonts w:ascii="Times New Roman" w:eastAsia="Times New Roman" w:hAnsi="Times New Roman" w:cs="Times New Roman"/>
          <w:b/>
          <w:bCs/>
          <w:sz w:val="26"/>
          <w:szCs w:val="26"/>
        </w:rPr>
        <w:t xml:space="preserve">NGHIÊM NGẶT </w:t>
      </w:r>
      <w:r>
        <w:rPr>
          <w:rFonts w:ascii="Times New Roman" w:eastAsia="Times New Roman" w:hAnsi="Times New Roman" w:cs="Times New Roman"/>
          <w:sz w:val="26"/>
          <w:szCs w:val="26"/>
        </w:rPr>
        <w:t>(==)</w:t>
      </w:r>
    </w:p>
    <w:p w14:paraId="4C5652E2"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 sánh lớn hơn và nhỏ hơn</w:t>
      </w:r>
    </w:p>
    <w:p w14:paraId="26B675BB"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Gồm4 trường hợp: &gt;; &lt;; &gt;=; &lt;=</w:t>
      </w:r>
    </w:p>
    <w:p w14:paraId="40CF414E"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VD: 5 &gt; 3; // True</w:t>
      </w:r>
    </w:p>
    <w:p w14:paraId="6A0913EB" w14:textId="77777777" w:rsidR="009314BB" w:rsidRDefault="009314BB" w:rsidP="009314BB">
      <w:pPr>
        <w:rPr>
          <w:rFonts w:ascii="Times New Roman" w:eastAsia="Times New Roman" w:hAnsi="Times New Roman" w:cs="Times New Roman"/>
          <w:sz w:val="26"/>
          <w:szCs w:val="26"/>
        </w:rPr>
      </w:pPr>
    </w:p>
    <w:p w14:paraId="794DFC41"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LỆNH ĐIỀU KIỆN IF-ELSE</w:t>
      </w:r>
    </w:p>
    <w:p w14:paraId="3FD33A4E" w14:textId="77777777" w:rsidR="009314BB" w:rsidRDefault="009314BB" w:rsidP="009314BB">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If </w:t>
      </w:r>
    </w:p>
    <w:p w14:paraId="2570A35F"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color w:val="FF0000"/>
          <w:sz w:val="26"/>
          <w:szCs w:val="26"/>
        </w:rPr>
        <w:t>Cú pháp</w:t>
      </w:r>
      <w:r>
        <w:rPr>
          <w:rFonts w:ascii="Times New Roman" w:eastAsia="Times New Roman" w:hAnsi="Times New Roman" w:cs="Times New Roman"/>
          <w:sz w:val="26"/>
          <w:szCs w:val="26"/>
        </w:rPr>
        <w:t>: if (Điều kiên) { //khối lệnh}</w:t>
      </w:r>
    </w:p>
    <w:p w14:paraId="6D382F9A" w14:textId="77777777" w:rsidR="009314BB" w:rsidRDefault="009314BB" w:rsidP="009314BB">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Else</w:t>
      </w:r>
    </w:p>
    <w:p w14:paraId="1F871AB6" w14:textId="77777777" w:rsidR="009314BB" w:rsidRDefault="009314BB" w:rsidP="009314BB">
      <w:pP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Thực thi sau if, hoặc nếu if không dùng</w:t>
      </w:r>
    </w:p>
    <w:p w14:paraId="1D188406"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color w:val="FF0000"/>
          <w:sz w:val="26"/>
          <w:szCs w:val="26"/>
        </w:rPr>
        <w:t>Cú pháp</w:t>
      </w:r>
      <w:r>
        <w:rPr>
          <w:rFonts w:ascii="Times New Roman" w:eastAsia="Times New Roman" w:hAnsi="Times New Roman" w:cs="Times New Roman"/>
          <w:sz w:val="26"/>
          <w:szCs w:val="26"/>
        </w:rPr>
        <w:t>: if (điều kiện) { //Khối lệnh 1} else { // Khối lệnh 2}</w:t>
      </w:r>
    </w:p>
    <w:p w14:paraId="508D8DBB" w14:textId="77777777" w:rsidR="009314BB" w:rsidRDefault="009314BB" w:rsidP="009314BB">
      <w:pP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Else-if</w:t>
      </w:r>
    </w:p>
    <w:p w14:paraId="61831792"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Dùng khi từ 3 trường hợp trở lên</w:t>
      </w:r>
    </w:p>
    <w:p w14:paraId="7D2C37AB"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color w:val="FF0000"/>
          <w:sz w:val="26"/>
          <w:szCs w:val="26"/>
        </w:rPr>
        <w:t>Cú pháp</w:t>
      </w:r>
      <w:r>
        <w:rPr>
          <w:rFonts w:ascii="Times New Roman" w:eastAsia="Times New Roman" w:hAnsi="Times New Roman" w:cs="Times New Roman"/>
          <w:sz w:val="26"/>
          <w:szCs w:val="26"/>
        </w:rPr>
        <w:t>: if (điều kiện) {//Khối lệnh 1} else if (điều kiện n-1) { // khối lệnh n-1}... else {//Khối lệnh n}</w:t>
      </w:r>
    </w:p>
    <w:p w14:paraId="24609016" w14:textId="77777777" w:rsidR="009314BB" w:rsidRDefault="009314BB" w:rsidP="009314BB">
      <w:pPr>
        <w:rPr>
          <w:rFonts w:ascii="Times New Roman" w:eastAsia="Times New Roman" w:hAnsi="Times New Roman" w:cs="Times New Roman"/>
          <w:sz w:val="26"/>
          <w:szCs w:val="26"/>
        </w:rPr>
      </w:pPr>
    </w:p>
    <w:p w14:paraId="2784644D"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Inline if- else</w:t>
      </w:r>
    </w:p>
    <w:p w14:paraId="1D089C51"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color w:val="FF0000"/>
          <w:sz w:val="26"/>
          <w:szCs w:val="26"/>
        </w:rPr>
        <w:t>Cách viết rút gọn</w:t>
      </w:r>
      <w:r>
        <w:rPr>
          <w:rFonts w:ascii="Times New Roman" w:eastAsia="Times New Roman" w:hAnsi="Times New Roman" w:cs="Times New Roman"/>
          <w:sz w:val="26"/>
          <w:szCs w:val="26"/>
        </w:rPr>
        <w:t xml:space="preserve"> của cấu trúc if-else mà không cần sử dụng dấu {} được áp dụng khi mỗi nhánh if - else chỉ chứa 1 dòng lệnh.</w:t>
      </w:r>
    </w:p>
    <w:p w14:paraId="6E6187B2"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 áp dụng khi chỉ có 1 dòng lệnh mỗi trường hợp.</w:t>
      </w:r>
    </w:p>
    <w:p w14:paraId="2E9FA150"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VD: </w:t>
      </w:r>
    </w:p>
    <w:p w14:paraId="3CFC5866"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If (temp &gt; 30) console.log (“Nóng”)</w:t>
      </w:r>
    </w:p>
    <w:p w14:paraId="37D80ED5"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if (temp &gt;20) console.log(“Tốt”)</w:t>
      </w:r>
    </w:p>
    <w:p w14:paraId="76BDC9AF"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Else console.log (“Lạnh”)</w:t>
      </w:r>
    </w:p>
    <w:p w14:paraId="69EF2347"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Toán tử 3 ngôi (Ternary operator)</w:t>
      </w:r>
    </w:p>
    <w:p w14:paraId="1629396E"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Một dạng rút gọn if - else</w:t>
      </w:r>
    </w:p>
    <w:p w14:paraId="468CF43F"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color w:val="FF0000"/>
          <w:sz w:val="26"/>
          <w:szCs w:val="26"/>
        </w:rPr>
        <w:t>Cú pháp:</w:t>
      </w:r>
      <w:r>
        <w:rPr>
          <w:rFonts w:ascii="Times New Roman" w:eastAsia="Times New Roman" w:hAnsi="Times New Roman" w:cs="Times New Roman"/>
          <w:sz w:val="26"/>
          <w:szCs w:val="26"/>
        </w:rPr>
        <w:t xml:space="preserve"> điều kiện ? biểu thức true : biểu thức false</w:t>
      </w:r>
    </w:p>
    <w:p w14:paraId="2882F313"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42B3DFBE"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Let temp = 32</w:t>
      </w:r>
    </w:p>
    <w:p w14:paraId="099B4C93"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Let result = temp &gt; 30 ? “Thời tiết nóng” : “ Thời tiết k nóng”</w:t>
      </w:r>
    </w:p>
    <w:p w14:paraId="25D560FF"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Biểu thức True và False có thể là 1 hàm</w:t>
      </w:r>
    </w:p>
    <w:p w14:paraId="05F6D5F4"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697AB7C5"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Function func1 (){</w:t>
      </w:r>
    </w:p>
    <w:p w14:paraId="23E9015F"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console.log(“Đúng”);</w:t>
      </w:r>
    </w:p>
    <w:p w14:paraId="3CE65634"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B85E7AC" w14:textId="77777777" w:rsidR="009314BB" w:rsidRDefault="009314BB" w:rsidP="009314BB">
      <w:pPr>
        <w:rPr>
          <w:rFonts w:ascii="Times New Roman" w:eastAsia="Times New Roman" w:hAnsi="Times New Roman" w:cs="Times New Roman"/>
          <w:sz w:val="26"/>
          <w:szCs w:val="26"/>
        </w:rPr>
      </w:pPr>
    </w:p>
    <w:p w14:paraId="0B15A913"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Function func2(){</w:t>
      </w:r>
    </w:p>
    <w:p w14:paraId="5903ED7B"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console.log(“Sai”)</w:t>
      </w:r>
    </w:p>
    <w:p w14:paraId="06BA6EA4"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9332CB8"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 === 4 ? func1 : func2;</w:t>
      </w:r>
    </w:p>
    <w:p w14:paraId="7B476FF3"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Lưu ý: </w:t>
      </w:r>
      <w:r>
        <w:rPr>
          <w:rFonts w:ascii="Times New Roman" w:eastAsia="Times New Roman" w:hAnsi="Times New Roman" w:cs="Times New Roman"/>
          <w:sz w:val="26"/>
          <w:szCs w:val="26"/>
        </w:rPr>
        <w:t>JS ko thể viết trực tiếp %</w:t>
      </w:r>
    </w:p>
    <w:p w14:paraId="7E9EA6B3" w14:textId="77777777" w:rsidR="009314BB" w:rsidRDefault="009314BB" w:rsidP="009314BB">
      <w:pPr>
        <w:rPr>
          <w:rFonts w:ascii="Times New Roman" w:eastAsia="Times New Roman" w:hAnsi="Times New Roman" w:cs="Times New Roman"/>
          <w:b/>
          <w:bCs/>
          <w:sz w:val="26"/>
          <w:szCs w:val="26"/>
        </w:rPr>
      </w:pPr>
    </w:p>
    <w:p w14:paraId="276E10BF" w14:textId="77777777" w:rsidR="009314BB" w:rsidRDefault="009314BB" w:rsidP="009314BB">
      <w:pPr>
        <w:rPr>
          <w:rFonts w:ascii="Times New Roman" w:eastAsia="Times New Roman" w:hAnsi="Times New Roman" w:cs="Times New Roman"/>
          <w:b/>
          <w:bCs/>
          <w:sz w:val="26"/>
          <w:szCs w:val="26"/>
        </w:rPr>
      </w:pPr>
    </w:p>
    <w:p w14:paraId="448542A2"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Switch case</w:t>
      </w:r>
    </w:p>
    <w:p w14:paraId="475A131F" w14:textId="77777777" w:rsidR="009314BB" w:rsidRDefault="009314BB" w:rsidP="009314BB">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 cách để thực hiện các hành động khác nhau dựa trên giá trị của một biến hoặc biểu thức. Nó là một lựa chọn thay thế cho việc sử dụng nhiều câu lệnh if-else liên tiếp và thường được sử dụng khi bạn cần so sánh cùng một biến với nhiều giá trị khác nhau.</w:t>
      </w:r>
    </w:p>
    <w:p w14:paraId="659C7708" w14:textId="77777777" w:rsidR="009314BB" w:rsidRDefault="009314BB" w:rsidP="009314BB">
      <w:pPr>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Cú pháp:</w:t>
      </w:r>
    </w:p>
    <w:p w14:paraId="3E8F67E4" w14:textId="77777777" w:rsidR="009314BB" w:rsidRDefault="009314BB" w:rsidP="009314BB">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switch</w:t>
      </w:r>
      <w:r>
        <w:rPr>
          <w:rFonts w:ascii="Courier New" w:eastAsia="Courier New" w:hAnsi="Courier New" w:cs="Courier New"/>
          <w:color w:val="CCCCCC"/>
          <w:sz w:val="21"/>
          <w:szCs w:val="21"/>
        </w:rPr>
        <w:t xml:space="preserve"> (</w:t>
      </w:r>
      <w:r>
        <w:rPr>
          <w:rFonts w:ascii="Cousine" w:eastAsia="Cousine" w:hAnsi="Cousine" w:cs="Cousine"/>
          <w:color w:val="9CDCFE"/>
          <w:sz w:val="21"/>
          <w:szCs w:val="21"/>
        </w:rPr>
        <w:t>biến</w:t>
      </w:r>
      <w:r>
        <w:rPr>
          <w:rFonts w:ascii="Courier New" w:eastAsia="Courier New" w:hAnsi="Courier New" w:cs="Courier New"/>
          <w:color w:val="CCCCCC"/>
          <w:sz w:val="21"/>
          <w:szCs w:val="21"/>
        </w:rPr>
        <w:t>){</w:t>
      </w:r>
    </w:p>
    <w:p w14:paraId="1E916495" w14:textId="77777777" w:rsidR="009314BB" w:rsidRDefault="009314BB" w:rsidP="009314BB">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gtri1</w:t>
      </w:r>
      <w:r>
        <w:rPr>
          <w:rFonts w:ascii="Courier New" w:eastAsia="Courier New" w:hAnsi="Courier New" w:cs="Courier New"/>
          <w:color w:val="CCCCCC"/>
          <w:sz w:val="21"/>
          <w:szCs w:val="21"/>
        </w:rPr>
        <w:t>:</w:t>
      </w:r>
    </w:p>
    <w:p w14:paraId="4ACC57EF" w14:textId="77777777" w:rsidR="009314BB" w:rsidRDefault="009314BB" w:rsidP="009314BB">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sine" w:eastAsia="Cousine" w:hAnsi="Cousine" w:cs="Cousine"/>
          <w:color w:val="6A9955"/>
          <w:sz w:val="21"/>
          <w:szCs w:val="21"/>
        </w:rPr>
        <w:t>//khối lệnh</w:t>
      </w:r>
    </w:p>
    <w:p w14:paraId="1C564152" w14:textId="77777777" w:rsidR="009314BB" w:rsidRDefault="009314BB" w:rsidP="009314BB">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CCCCCC"/>
          <w:sz w:val="21"/>
          <w:szCs w:val="21"/>
        </w:rPr>
        <w:t>;</w:t>
      </w:r>
    </w:p>
    <w:p w14:paraId="3414A3EE" w14:textId="77777777" w:rsidR="009314BB" w:rsidRDefault="009314BB" w:rsidP="009314BB">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case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gtri2</w:t>
      </w:r>
      <w:r>
        <w:rPr>
          <w:rFonts w:ascii="Courier New" w:eastAsia="Courier New" w:hAnsi="Courier New" w:cs="Courier New"/>
          <w:color w:val="CCCCCC"/>
          <w:sz w:val="21"/>
          <w:szCs w:val="21"/>
        </w:rPr>
        <w:t>:</w:t>
      </w:r>
    </w:p>
    <w:p w14:paraId="16E1C3B2" w14:textId="77777777" w:rsidR="009314BB" w:rsidRDefault="009314BB" w:rsidP="009314BB">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sine" w:eastAsia="Cousine" w:hAnsi="Cousine" w:cs="Cousine"/>
          <w:color w:val="6A9955"/>
          <w:sz w:val="21"/>
          <w:szCs w:val="21"/>
        </w:rPr>
        <w:t>//khối lệnh</w:t>
      </w:r>
    </w:p>
    <w:p w14:paraId="6E1D3C28" w14:textId="77777777" w:rsidR="009314BB" w:rsidRDefault="009314BB" w:rsidP="009314BB">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CCCCCC"/>
          <w:sz w:val="21"/>
          <w:szCs w:val="21"/>
        </w:rPr>
        <w:t>;</w:t>
      </w:r>
    </w:p>
    <w:p w14:paraId="7299C915" w14:textId="77777777" w:rsidR="009314BB" w:rsidRDefault="009314BB" w:rsidP="009314BB">
      <w:pPr>
        <w:shd w:val="clear" w:color="auto" w:fill="1F1F1F"/>
        <w:spacing w:line="325" w:lineRule="auto"/>
        <w:rPr>
          <w:rFonts w:ascii="Courier New" w:eastAsia="Courier New" w:hAnsi="Courier New" w:cs="Courier New"/>
          <w:color w:val="D4D4D4"/>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p>
    <w:p w14:paraId="10C422E4" w14:textId="77777777" w:rsidR="009314BB" w:rsidRDefault="009314BB" w:rsidP="009314BB">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default</w:t>
      </w:r>
      <w:r>
        <w:rPr>
          <w:rFonts w:ascii="Courier New" w:eastAsia="Courier New" w:hAnsi="Courier New" w:cs="Courier New"/>
          <w:color w:val="CCCCCC"/>
          <w:sz w:val="21"/>
          <w:szCs w:val="21"/>
        </w:rPr>
        <w:t>:</w:t>
      </w:r>
    </w:p>
    <w:p w14:paraId="4F7B4CD5" w14:textId="77777777" w:rsidR="009314BB" w:rsidRDefault="009314BB" w:rsidP="009314BB">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//khối lệnh mặc định</w:t>
      </w:r>
    </w:p>
    <w:p w14:paraId="483F7693" w14:textId="77777777" w:rsidR="009314BB" w:rsidRDefault="009314BB" w:rsidP="009314BB">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5B4AE28" w14:textId="77777777" w:rsidR="009314BB" w:rsidRDefault="009314BB" w:rsidP="009314BB">
      <w:pPr>
        <w:rPr>
          <w:rFonts w:ascii="Times New Roman" w:eastAsia="Times New Roman" w:hAnsi="Times New Roman" w:cs="Times New Roman"/>
          <w:sz w:val="26"/>
          <w:szCs w:val="26"/>
        </w:rPr>
      </w:pPr>
    </w:p>
    <w:p w14:paraId="3F8A1CAF" w14:textId="77777777" w:rsidR="009314BB" w:rsidRDefault="009314BB" w:rsidP="009314B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Fall throuh</w:t>
      </w:r>
    </w:p>
    <w:p w14:paraId="307B2B7C" w14:textId="77777777" w:rsidR="009314BB" w:rsidRDefault="009314BB" w:rsidP="009314BB">
      <w:pPr>
        <w:rPr>
          <w:rFonts w:ascii="Times New Roman" w:eastAsia="Times New Roman" w:hAnsi="Times New Roman" w:cs="Times New Roman"/>
          <w:sz w:val="26"/>
          <w:szCs w:val="26"/>
        </w:rPr>
        <w:sectPr w:rsidR="009314BB" w:rsidSect="009314BB">
          <w:pgSz w:w="12240" w:h="15840"/>
          <w:pgMar w:top="1260" w:right="1440" w:bottom="1440" w:left="1440" w:header="720" w:footer="720" w:gutter="0"/>
          <w:pgNumType w:start="1"/>
          <w:cols w:space="720"/>
        </w:sectPr>
      </w:pPr>
      <w:r>
        <w:rPr>
          <w:rFonts w:ascii="Times New Roman" w:eastAsia="Times New Roman" w:hAnsi="Times New Roman" w:cs="Times New Roman"/>
          <w:sz w:val="26"/>
          <w:szCs w:val="26"/>
        </w:rPr>
        <w:t>Là một kỹ thuật của switch case, có thể sử dụng switch- case mà không có break =&gt; Cho phép nhiều case chạy cùng 1 cod</w:t>
      </w:r>
    </w:p>
    <w:p w14:paraId="003FF996" w14:textId="77777777" w:rsidR="009314BB" w:rsidRDefault="009314BB" w:rsidP="009314BB">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6"/>
          <w:szCs w:val="26"/>
        </w:rPr>
        <w:sectPr w:rsidR="009314BB" w:rsidSect="009314BB">
          <w:pgSz w:w="12240" w:h="15840"/>
          <w:pgMar w:top="1260" w:right="1440" w:bottom="1440" w:left="1440" w:header="720" w:footer="720" w:gutter="0"/>
          <w:pgNumType w:start="1"/>
          <w:cols w:space="720"/>
        </w:sectPr>
      </w:pPr>
      <w:bookmarkStart w:id="0" w:name="_h4ouo6nnm0kh" w:colFirst="0" w:colLast="0"/>
      <w:bookmarkEnd w:id="0"/>
    </w:p>
    <w:p w14:paraId="3156922F" w14:textId="77777777" w:rsidR="009314BB" w:rsidRDefault="009314BB" w:rsidP="009314BB">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TOÁN TỬ LOGICAL</w:t>
      </w:r>
    </w:p>
    <w:p w14:paraId="6132F2BC" w14:textId="77777777" w:rsidR="009314BB" w:rsidRDefault="009314BB" w:rsidP="009314BB">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TOÁN TỬ LOGICAL</w:t>
      </w:r>
    </w:p>
    <w:p w14:paraId="7A970078" w14:textId="77777777" w:rsidR="009314BB" w:rsidRDefault="009314BB" w:rsidP="009314BB">
      <w:pPr>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Toán tử AND </w:t>
      </w:r>
      <w:r>
        <w:rPr>
          <w:rFonts w:ascii="Times New Roman" w:eastAsia="Times New Roman" w:hAnsi="Times New Roman" w:cs="Times New Roman"/>
          <w:sz w:val="26"/>
          <w:szCs w:val="26"/>
        </w:rPr>
        <w:t>(&amp;&amp;)</w:t>
      </w:r>
    </w:p>
    <w:p w14:paraId="0DF9E432" w14:textId="77777777" w:rsidR="009314BB" w:rsidRDefault="009314BB" w:rsidP="009314BB">
      <w:pPr>
        <w:jc w:val="both"/>
        <w:rPr>
          <w:rFonts w:ascii="Times New Roman" w:eastAsia="Times New Roman" w:hAnsi="Times New Roman" w:cs="Times New Roman"/>
          <w:sz w:val="26"/>
          <w:szCs w:val="26"/>
        </w:rPr>
      </w:pPr>
    </w:p>
    <w:p w14:paraId="46B41B85" w14:textId="77777777" w:rsidR="009314BB" w:rsidRDefault="009314BB" w:rsidP="009314BB">
      <w:pPr>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Toán tử OR </w:t>
      </w:r>
      <w:r>
        <w:rPr>
          <w:rFonts w:ascii="Times New Roman" w:eastAsia="Times New Roman" w:hAnsi="Times New Roman" w:cs="Times New Roman"/>
          <w:sz w:val="26"/>
          <w:szCs w:val="26"/>
        </w:rPr>
        <w:t>(|| )</w:t>
      </w:r>
    </w:p>
    <w:p w14:paraId="0690907E" w14:textId="77777777" w:rsidR="009314BB" w:rsidRDefault="009314BB" w:rsidP="009314BB">
      <w:pPr>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Toán tử NOT </w:t>
      </w:r>
      <w:r>
        <w:rPr>
          <w:rFonts w:ascii="Times New Roman" w:eastAsia="Times New Roman" w:hAnsi="Times New Roman" w:cs="Times New Roman"/>
          <w:sz w:val="26"/>
          <w:szCs w:val="26"/>
        </w:rPr>
        <w:t>(!)</w:t>
      </w:r>
    </w:p>
    <w:p w14:paraId="7303D6B6" w14:textId="77777777" w:rsidR="009314BB" w:rsidRDefault="009314BB" w:rsidP="009314BB">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HỢP NHIỀU TOÁN TỬ LOGICAL</w:t>
      </w:r>
    </w:p>
    <w:p w14:paraId="7550F302" w14:textId="77777777" w:rsidR="009314BB" w:rsidRDefault="009314BB" w:rsidP="009314BB">
      <w:pPr>
        <w:jc w:val="both"/>
        <w:rPr>
          <w:rFonts w:ascii="Times New Roman" w:eastAsia="Times New Roman" w:hAnsi="Times New Roman" w:cs="Times New Roman"/>
          <w:sz w:val="26"/>
          <w:szCs w:val="26"/>
        </w:rPr>
      </w:pPr>
    </w:p>
    <w:p w14:paraId="3D878D56" w14:textId="77777777" w:rsidR="009314BB" w:rsidRDefault="009314BB" w:rsidP="009314BB">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LỖI THƯỜNG GẶP</w:t>
      </w:r>
    </w:p>
    <w:p w14:paraId="44031193" w14:textId="18B66410" w:rsidR="009405B1" w:rsidRDefault="009405B1" w:rsidP="009314BB">
      <w:pPr>
        <w:rPr>
          <w:rFonts w:ascii="Times New Roman" w:eastAsia="Times New Roman" w:hAnsi="Times New Roman" w:cs="Times New Roman"/>
          <w:b/>
          <w:bCs/>
          <w:sz w:val="26"/>
          <w:szCs w:val="26"/>
        </w:rPr>
      </w:pPr>
    </w:p>
    <w:sectPr w:rsidR="009405B1">
      <w:pgSz w:w="12240" w:h="15840"/>
      <w:pgMar w:top="126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B6D3E" w14:textId="77777777" w:rsidR="002044BF" w:rsidRDefault="002044BF" w:rsidP="009314BB">
      <w:pPr>
        <w:spacing w:line="240" w:lineRule="auto"/>
      </w:pPr>
      <w:r>
        <w:separator/>
      </w:r>
    </w:p>
  </w:endnote>
  <w:endnote w:type="continuationSeparator" w:id="0">
    <w:p w14:paraId="4F4CE19B" w14:textId="77777777" w:rsidR="002044BF" w:rsidRDefault="002044BF" w:rsidP="009314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1" w:fontKey="{4B3ABC77-DA01-4A93-8B7D-51EE696143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DD8F" w14:textId="77777777" w:rsidR="002044BF" w:rsidRDefault="002044BF" w:rsidP="009314BB">
      <w:pPr>
        <w:spacing w:line="240" w:lineRule="auto"/>
      </w:pPr>
      <w:r>
        <w:separator/>
      </w:r>
    </w:p>
  </w:footnote>
  <w:footnote w:type="continuationSeparator" w:id="0">
    <w:p w14:paraId="395D7158" w14:textId="77777777" w:rsidR="002044BF" w:rsidRDefault="002044BF" w:rsidP="009314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A58"/>
    <w:multiLevelType w:val="multilevel"/>
    <w:tmpl w:val="4E54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DD3DA3"/>
    <w:multiLevelType w:val="multilevel"/>
    <w:tmpl w:val="47E0F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797907"/>
    <w:multiLevelType w:val="multilevel"/>
    <w:tmpl w:val="C7407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FF51AA"/>
    <w:multiLevelType w:val="multilevel"/>
    <w:tmpl w:val="72E8B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7A37B1"/>
    <w:multiLevelType w:val="multilevel"/>
    <w:tmpl w:val="7B168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465732">
    <w:abstractNumId w:val="1"/>
  </w:num>
  <w:num w:numId="2" w16cid:durableId="337319462">
    <w:abstractNumId w:val="0"/>
  </w:num>
  <w:num w:numId="3" w16cid:durableId="1149174657">
    <w:abstractNumId w:val="4"/>
  </w:num>
  <w:num w:numId="4" w16cid:durableId="1573852505">
    <w:abstractNumId w:val="2"/>
  </w:num>
  <w:num w:numId="5" w16cid:durableId="526869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5B1"/>
    <w:rsid w:val="002044BF"/>
    <w:rsid w:val="009314BB"/>
    <w:rsid w:val="009405B1"/>
    <w:rsid w:val="00F758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AF2B"/>
  <w15:docId w15:val="{DB57EBF9-578A-46E5-85F1-4A5168B3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314BB"/>
    <w:pPr>
      <w:tabs>
        <w:tab w:val="center" w:pos="4513"/>
        <w:tab w:val="right" w:pos="9026"/>
      </w:tabs>
      <w:spacing w:line="240" w:lineRule="auto"/>
    </w:pPr>
  </w:style>
  <w:style w:type="character" w:customStyle="1" w:styleId="HeaderChar">
    <w:name w:val="Header Char"/>
    <w:basedOn w:val="DefaultParagraphFont"/>
    <w:link w:val="Header"/>
    <w:uiPriority w:val="99"/>
    <w:rsid w:val="009314BB"/>
  </w:style>
  <w:style w:type="paragraph" w:styleId="Footer">
    <w:name w:val="footer"/>
    <w:basedOn w:val="Normal"/>
    <w:link w:val="FooterChar"/>
    <w:uiPriority w:val="99"/>
    <w:unhideWhenUsed/>
    <w:rsid w:val="009314BB"/>
    <w:pPr>
      <w:tabs>
        <w:tab w:val="center" w:pos="4513"/>
        <w:tab w:val="right" w:pos="9026"/>
      </w:tabs>
      <w:spacing w:line="240" w:lineRule="auto"/>
    </w:pPr>
  </w:style>
  <w:style w:type="character" w:customStyle="1" w:styleId="FooterChar">
    <w:name w:val="Footer Char"/>
    <w:basedOn w:val="DefaultParagraphFont"/>
    <w:link w:val="Footer"/>
    <w:uiPriority w:val="99"/>
    <w:rsid w:val="009314BB"/>
  </w:style>
  <w:style w:type="character" w:customStyle="1" w:styleId="TitleChar">
    <w:name w:val="Title Char"/>
    <w:basedOn w:val="DefaultParagraphFont"/>
    <w:link w:val="Title"/>
    <w:uiPriority w:val="10"/>
    <w:rsid w:val="009314BB"/>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510</Words>
  <Characters>1826</Characters>
  <Application>Microsoft Office Word</Application>
  <DocSecurity>0</DocSecurity>
  <Lines>96</Lines>
  <Paragraphs>93</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Chau Tuan Thanh D23TC01</cp:lastModifiedBy>
  <cp:revision>2</cp:revision>
  <dcterms:created xsi:type="dcterms:W3CDTF">2026-01-27T04:13:00Z</dcterms:created>
  <dcterms:modified xsi:type="dcterms:W3CDTF">2026-01-27T04:15:00Z</dcterms:modified>
</cp:coreProperties>
</file>