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68EE" w14:textId="77777777" w:rsidR="00670F94" w:rsidRDefault="00000000" w:rsidP="00F00DA9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TOÁN TỬ LOGICAL</w:t>
      </w:r>
    </w:p>
    <w:p w14:paraId="799F5823" w14:textId="77777777" w:rsidR="00670F94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TOÁN TỬ LOGICAL</w:t>
      </w:r>
    </w:p>
    <w:p w14:paraId="71052335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Toán tử AND </w:t>
      </w:r>
      <w:r>
        <w:rPr>
          <w:rFonts w:ascii="Times New Roman" w:eastAsia="Times New Roman" w:hAnsi="Times New Roman" w:cs="Times New Roman"/>
          <w:sz w:val="26"/>
          <w:szCs w:val="26"/>
        </w:rPr>
        <w:t>(&amp;&amp;)</w:t>
      </w:r>
    </w:p>
    <w:p w14:paraId="6D24A90E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Đảm bảo cả 2 điều kiện, trả về True nếu cả hai các biểu thức là true, vd: exor1 &amp;&amp; expre2 trả về true nếu cả 2 đều là true</w:t>
      </w:r>
    </w:p>
    <w:p w14:paraId="32766138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</w:t>
      </w:r>
    </w:p>
    <w:p w14:paraId="027C60D0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sine" w:eastAsia="Cousine" w:hAnsi="Cousine" w:cs="Cousine"/>
          <w:color w:val="6A9955"/>
          <w:sz w:val="21"/>
          <w:szCs w:val="21"/>
        </w:rPr>
        <w:t>// Toán tử Logic</w:t>
      </w:r>
    </w:p>
    <w:p w14:paraId="789AB944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2C25E43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dayOff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"Sunday"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5A72B25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"Sunday"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92F1F7C" w14:textId="77777777" w:rsidR="00670F94" w:rsidRDefault="00670F94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FD780E1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dayOff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){</w:t>
      </w:r>
    </w:p>
    <w:p w14:paraId="397837B7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"Đi picnic"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3FE4A9C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5D81286C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3EF8AAB3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sine" w:eastAsia="Cousine" w:hAnsi="Cousine" w:cs="Cousine"/>
          <w:color w:val="CE9178"/>
          <w:sz w:val="21"/>
          <w:szCs w:val="21"/>
        </w:rPr>
        <w:t>"Ở nhà"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B96B58" w14:textId="77777777" w:rsidR="00670F94" w:rsidRDefault="00000000">
      <w:pPr>
        <w:shd w:val="clear" w:color="auto" w:fill="1F1F1F"/>
        <w:spacing w:line="325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3857F266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Có thể tách ra làm 2 biến</w:t>
      </w:r>
    </w:p>
    <w:p w14:paraId="20FB0E52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</w:t>
      </w:r>
    </w:p>
    <w:p w14:paraId="5A611C68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 isWeatherGood = temp &gt; 20;</w:t>
      </w:r>
    </w:p>
    <w:p w14:paraId="5A8B9999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 hasFreeTime = today === dayOff;</w:t>
      </w:r>
    </w:p>
    <w:p w14:paraId="389057ED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ìf (isWeatherGood &amp;&amp; hasFreeTime){......</w:t>
      </w:r>
    </w:p>
    <w:p w14:paraId="1489F4AB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=&gt; Rcm cách này ví giúp làm rõ ràng hơn, có ý nghĩa hơn</w:t>
      </w:r>
    </w:p>
    <w:p w14:paraId="0B7C083C" w14:textId="77777777" w:rsidR="00670F94" w:rsidRDefault="00670F94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30549D8B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Toán tử OR </w:t>
      </w:r>
      <w:r>
        <w:rPr>
          <w:rFonts w:ascii="Times New Roman" w:eastAsia="Times New Roman" w:hAnsi="Times New Roman" w:cs="Times New Roman"/>
          <w:sz w:val="26"/>
          <w:szCs w:val="26"/>
        </w:rPr>
        <w:t>(|| )</w:t>
      </w:r>
    </w:p>
    <w:p w14:paraId="392CBCBB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Để kiểm tra, đảm bảo ít nhất 1 điều kiện đúng =&gt; trả về true</w:t>
      </w:r>
    </w:p>
    <w:p w14:paraId="0451269B" w14:textId="77777777" w:rsidR="00670F94" w:rsidRDefault="00670F94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3842C587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Toán tử NOT </w:t>
      </w:r>
      <w:r>
        <w:rPr>
          <w:rFonts w:ascii="Times New Roman" w:eastAsia="Times New Roman" w:hAnsi="Times New Roman" w:cs="Times New Roman"/>
          <w:sz w:val="26"/>
          <w:szCs w:val="26"/>
        </w:rPr>
        <w:t>(!)</w:t>
      </w:r>
    </w:p>
    <w:p w14:paraId="74A08EE0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Được sử dụng để phủ định một điề kiện, biến true thành false và ngược lại</w:t>
      </w:r>
    </w:p>
    <w:p w14:paraId="4E96287A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Ví dụ !expr trả về false nếu expr là true</w:t>
      </w:r>
    </w:p>
    <w:p w14:paraId="719BA8F5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Dùng để đảo ngược giá trị logic của một biẻu thức.</w:t>
      </w:r>
    </w:p>
    <w:p w14:paraId="7BADBAA2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2DDCDF7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 isFat = True;</w:t>
      </w:r>
    </w:p>
    <w:p w14:paraId="223352FA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602F6EC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if  (!isFat){</w:t>
      </w:r>
    </w:p>
    <w:p w14:paraId="5AC774C1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console,log(“K bt”)</w:t>
      </w:r>
    </w:p>
    <w:p w14:paraId="30D6F2B8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412A582E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//Kết quả: K bt</w:t>
      </w:r>
    </w:p>
    <w:p w14:paraId="1085C6AA" w14:textId="77777777" w:rsidR="00670F94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KẾT HỢP NHIỀU TOÁN TỬ LOGICAL</w:t>
      </w:r>
    </w:p>
    <w:p w14:paraId="77231516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Kết hợp toán tử AND (&amp;&amp;)</w:t>
      </w:r>
    </w:p>
    <w:p w14:paraId="17ECE914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Kết hợp toán tử OR (||)</w:t>
      </w:r>
    </w:p>
    <w:p w14:paraId="76B64FF2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Kết hợp toán tử AND (&amp;&amp;) và (\\)</w:t>
      </w:r>
    </w:p>
    <w:p w14:paraId="4B25F325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Ví dụ:</w:t>
      </w:r>
    </w:p>
    <w:p w14:paraId="09EDB294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EE88CF6" w14:textId="56F5F7CD" w:rsidR="00670F94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  <w:sectPr w:rsidR="00670F94">
          <w:pgSz w:w="12240" w:h="15840"/>
          <w:pgMar w:top="126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LỖI THƯỜNG GẶ</w:t>
      </w:r>
      <w:r w:rsidR="00F00DA9">
        <w:rPr>
          <w:rFonts w:ascii="Times New Roman" w:eastAsia="Times New Roman" w:hAnsi="Times New Roman" w:cs="Times New Roman"/>
          <w:b/>
          <w:bCs/>
          <w:sz w:val="26"/>
          <w:szCs w:val="26"/>
        </w:rPr>
        <w:t>P</w:t>
      </w:r>
    </w:p>
    <w:p w14:paraId="2ACC2A1E" w14:textId="77777777" w:rsidR="00670F94" w:rsidRDefault="00000000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0" w:name="_z2zborf9klm3" w:colFirst="0" w:colLast="0"/>
      <w:bookmarkEnd w:id="0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SCOPE</w:t>
      </w:r>
    </w:p>
    <w:p w14:paraId="75787858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Gồm 4 loại phạm vi:</w:t>
      </w:r>
    </w:p>
    <w:p w14:paraId="29ADB1B2" w14:textId="77777777" w:rsidR="00670F94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Phạm vi toàn cục (Global Scope): được khai ngoài ở mọi hàm và block, có thể truy cập và sử dụng bất kỳ đâu, kể cả trong hàm.</w:t>
      </w:r>
    </w:p>
    <w:p w14:paraId="0786B888" w14:textId="77777777" w:rsidR="00670F94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Phạm vi hàm (Function Scope): mỗi hàm tạo 1 phạm vi mới, biến khai báo trong hàm =&gt; truy cập phạm vi hàm đó.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Lưu ý: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Nếu gặp lỗi dòng trước, JS chỉ hiênr thị lỗi dòng đầu tiên, các lỗi phía sau không hiện</w:t>
      </w:r>
    </w:p>
    <w:p w14:paraId="5661FC17" w14:textId="77777777" w:rsidR="00670F94" w:rsidRDefault="00000000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Trường hợp các hàm lồng nhau: hàm con có thể truy cập và sử dụng các biến đươc khai báo ở các hàm cha, nhưng hàm cha sẽ không truy cập và sử dụng được các biến khai báo trong hàm con.</w:t>
      </w:r>
    </w:p>
    <w:p w14:paraId="0810F186" w14:textId="77777777" w:rsidR="00670F94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Phạm vi khối (Block Scope): các biến được khai báo bên trong một khối code (bên trong {} (khối code)) chỉ có thể truy cập bên trong khối code đó:</w:t>
      </w:r>
    </w:p>
    <w:p w14:paraId="0D0E5C21" w14:textId="77777777" w:rsidR="00670F94" w:rsidRDefault="00000000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Ví dụ: if (true){</w:t>
      </w:r>
    </w:p>
    <w:p w14:paraId="7AF1052C" w14:textId="77777777" w:rsidR="00670F94" w:rsidRDefault="00000000">
      <w:pPr>
        <w:ind w:left="216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let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blockScoped </w:t>
      </w:r>
      <w:r>
        <w:rPr>
          <w:rFonts w:ascii="Times New Roman" w:eastAsia="Times New Roman" w:hAnsi="Times New Roman" w:cs="Times New Roman"/>
          <w:sz w:val="26"/>
          <w:szCs w:val="26"/>
        </w:rPr>
        <w:t>= “cc”;</w:t>
      </w:r>
    </w:p>
    <w:p w14:paraId="0B60691E" w14:textId="77777777" w:rsidR="00670F94" w:rsidRDefault="00000000">
      <w:pPr>
        <w:ind w:left="216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console.log (blockScoped); // chạy đc</w:t>
      </w:r>
    </w:p>
    <w:p w14:paraId="0CAD4864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console.log (blockScoped); //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K </w:t>
      </w:r>
      <w:r>
        <w:rPr>
          <w:rFonts w:ascii="Times New Roman" w:eastAsia="Times New Roman" w:hAnsi="Times New Roman" w:cs="Times New Roman"/>
          <w:sz w:val="26"/>
          <w:szCs w:val="26"/>
        </w:rPr>
        <w:t>chạy đc</w:t>
      </w:r>
    </w:p>
    <w:p w14:paraId="6EBEE969" w14:textId="77777777" w:rsidR="00670F94" w:rsidRDefault="00000000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Nếu cho ví dụ kia vào function thì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CHẠY ĐC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do nó là biến của hàm nếu thay let -&gt; var do var ko có phạm vi khối.</w:t>
      </w:r>
    </w:p>
    <w:p w14:paraId="2D0D4D1E" w14:textId="77777777" w:rsidR="00670F94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Phạm vi Module (Module Scope): Để sử dụng, ta nhập vào file html:</w:t>
      </w:r>
    </w:p>
    <w:p w14:paraId="725447FE" w14:textId="77777777" w:rsidR="00670F94" w:rsidRDefault="00000000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&lt;script type =’module’ src = “./ tên file” &gt;&lt;script&gt;</w:t>
      </w:r>
    </w:p>
    <w:p w14:paraId="265AE225" w14:textId="77777777" w:rsidR="00670F94" w:rsidRDefault="00000000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Ta coi 1 file JS là 1 module, ta có thể truy cập đươc giá trị qua việc export.</w:t>
      </w:r>
    </w:p>
    <w:p w14:paraId="07A27D7C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  <w:sectPr w:rsidR="00670F94">
          <w:pgSz w:w="12240" w:h="15840"/>
          <w:pgMar w:top="1260" w:right="1440" w:bottom="1440" w:left="1440" w:header="720" w:footer="720" w:gutter="0"/>
          <w:pgNumType w:start="1"/>
          <w:cols w:space="720"/>
        </w:sectPr>
      </w:pPr>
    </w:p>
    <w:p w14:paraId="5480B707" w14:textId="77777777" w:rsidR="00670F94" w:rsidRDefault="00000000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1" w:name="_kwf2xkp0uzx3" w:colFirst="0" w:colLast="0"/>
      <w:bookmarkEnd w:id="1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DATA TYPES</w:t>
      </w:r>
    </w:p>
    <w:p w14:paraId="68FA7336" w14:textId="77777777" w:rsidR="00670F94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KIỂU DỮ LIỆU TRONG JS</w:t>
      </w:r>
    </w:p>
    <w:p w14:paraId="6B22DF7E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String (Chuỗi)</w:t>
      </w:r>
    </w:p>
    <w:p w14:paraId="33E4CECC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 dụng khi cần biểu diễn văn bản</w:t>
      </w:r>
    </w:p>
    <w:p w14:paraId="6BDE42D8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 let userName = “ thành”</w:t>
      </w:r>
    </w:p>
    <w:p w14:paraId="48B75766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console.log( typeof userName);</w:t>
      </w:r>
    </w:p>
    <w:p w14:paraId="3CA0B281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ước đặt tên: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tuỳ theo ý nghĩa của giá trị lưu trữ</w:t>
      </w:r>
    </w:p>
    <w:p w14:paraId="7BECDF84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947D74B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Number (Số)</w:t>
      </w:r>
    </w:p>
    <w:p w14:paraId="641B3A53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 dụng khi làm việc với toán học và số học.</w:t>
      </w:r>
    </w:p>
    <w:p w14:paraId="03997971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ước đặt tên: </w:t>
      </w:r>
      <w:r>
        <w:rPr>
          <w:rFonts w:ascii="Times New Roman" w:eastAsia="Times New Roman" w:hAnsi="Times New Roman" w:cs="Times New Roman"/>
          <w:sz w:val="26"/>
          <w:szCs w:val="26"/>
        </w:rPr>
        <w:t>tuỳ giá trị biến lưu trữ.</w:t>
      </w:r>
    </w:p>
    <w:p w14:paraId="31D49E1F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4C2DC56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BigInt</w:t>
      </w:r>
    </w:p>
    <w:p w14:paraId="028B9741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Khi cần đại diện cho các con số lớn, mà giá trị của chúng vượt quá giới hạn của kiểu Number ( 2^53 - 1), thường dùng cho lĩnh vực tài chính, khoa học, hoặc kỹ thuật.</w:t>
      </w:r>
    </w:p>
    <w:p w14:paraId="40363B15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ước đặt tên: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thêm Large / Big</w:t>
      </w:r>
    </w:p>
    <w:p w14:paraId="7B855D62" w14:textId="77777777" w:rsidR="00670F94" w:rsidRDefault="00670F94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465C77C1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Boolean</w:t>
      </w:r>
    </w:p>
    <w:p w14:paraId="646B0A64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 dụng khi cần biểu diễn đúng/sai hoặc có/không.</w:t>
      </w:r>
    </w:p>
    <w:p w14:paraId="797A9204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 let isLoggedIn = true;</w:t>
      </w:r>
    </w:p>
    <w:p w14:paraId="6E408EAC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ước đặt tên: </w:t>
      </w:r>
      <w:r>
        <w:rPr>
          <w:rFonts w:ascii="Times New Roman" w:eastAsia="Times New Roman" w:hAnsi="Times New Roman" w:cs="Times New Roman"/>
          <w:sz w:val="26"/>
          <w:szCs w:val="26"/>
        </w:rPr>
        <w:t>Thường bắt đầu với các từ như ‘is’, “has”, “should”</w:t>
      </w:r>
    </w:p>
    <w:p w14:paraId="3DAE59FD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4BF2257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Underfined (Không xác địnhh / Chưa được khởi toạ)</w:t>
      </w:r>
    </w:p>
    <w:p w14:paraId="13953EDF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 dụng khi một biến được khai báo nhưng chưa được gán giá trị.</w:t>
      </w:r>
    </w:p>
    <w:p w14:paraId="5F99ADA1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Ví dụ: Khai báo biến mà chưa được gán giá trị.</w:t>
      </w:r>
    </w:p>
    <w:p w14:paraId="25A6D14E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 userLocation</w:t>
      </w:r>
    </w:p>
    <w:p w14:paraId="0BB872AF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Console.log (typeof userLocation); //underfined</w:t>
      </w:r>
    </w:p>
    <w:p w14:paraId="3E1452C8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CB886C4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Null (Chưa có gì / Trống rỗng)</w:t>
      </w:r>
    </w:p>
    <w:p w14:paraId="3E16EB50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 dụng khi cần thể hiện rằng một biến chưa có giá trị cụ thể, không thấy dữ liệu,vv</w:t>
      </w:r>
    </w:p>
    <w:p w14:paraId="104E3B4D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 thể hiện không tìm thấy đối tượng.</w:t>
      </w:r>
    </w:p>
    <w:p w14:paraId="2445A748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 results2 = null;</w:t>
      </w:r>
    </w:p>
    <w:p w14:paraId="1F2F3260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Console.log (typeof results2); //object</w:t>
      </w:r>
    </w:p>
    <w:p w14:paraId="70AC4FB5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Lưu ý: </w:t>
      </w:r>
      <w:r>
        <w:rPr>
          <w:rFonts w:ascii="Times New Roman" w:eastAsia="Times New Roman" w:hAnsi="Times New Roman" w:cs="Times New Roman"/>
          <w:sz w:val="26"/>
          <w:szCs w:val="26"/>
        </w:rPr>
        <w:t>null không phải là đối tượng, do JS thiết kế, typeof trả về “object cho null” =&gt; là bug của ngôn ngữ =)))</w:t>
      </w:r>
    </w:p>
    <w:p w14:paraId="1D7AD3DC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C1E5134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lastRenderedPageBreak/>
        <w:t>Symbol (Giá trị duy nhất)</w:t>
      </w:r>
    </w:p>
    <w:p w14:paraId="021DE6CD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 dụng khi cần tạo ra một giá trị duy nhất.</w:t>
      </w:r>
    </w:p>
    <w:p w14:paraId="502BEEB5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 Tạo một ID duy nhất.</w:t>
      </w:r>
    </w:p>
    <w:p w14:paraId="4071845A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uniqueID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Symbol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DEF3F12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typeof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uniqueID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//symbol</w:t>
      </w:r>
    </w:p>
    <w:p w14:paraId="3E536F3B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1DEEE2C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63C942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Object (Đối tượng)</w:t>
      </w:r>
    </w:p>
    <w:p w14:paraId="0F2C9018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 dụng khi cần lưu trữ và quản lý dữ liệu theo cấu trúc key-value (Khoá &amp; Giá trị)</w:t>
      </w:r>
    </w:p>
    <w:p w14:paraId="3BA09527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 lưu trữ thông tin người dùng.</w:t>
      </w:r>
    </w:p>
    <w:p w14:paraId="1A86D65D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41DA67A1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"Nguyễn Văn 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2C66E04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1778A30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21FD1B4C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typeof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//object</w:t>
      </w:r>
    </w:p>
    <w:p w14:paraId="060CED82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9003EDD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ước đặt tên: </w:t>
      </w:r>
      <w:r>
        <w:rPr>
          <w:rFonts w:ascii="Times New Roman" w:eastAsia="Times New Roman" w:hAnsi="Times New Roman" w:cs="Times New Roman"/>
          <w:sz w:val="26"/>
          <w:szCs w:val="26"/>
        </w:rPr>
        <w:t>Thường là sử dụng danh từ số ít, mô tả cho thực thể mà nó đại diện.</w:t>
      </w:r>
    </w:p>
    <w:p w14:paraId="59786552" w14:textId="77777777" w:rsidR="00670F94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VD1: let user = {name: “name: “thành”, age: 45,}</w:t>
      </w:r>
    </w:p>
    <w:p w14:paraId="7AD3EE1A" w14:textId="77777777" w:rsidR="00670F94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VD2: let project = {id: 1, name: “Phone”, price: 400000};</w:t>
      </w:r>
    </w:p>
    <w:p w14:paraId="2F624A31" w14:textId="77777777" w:rsidR="00670F94" w:rsidRDefault="00670F94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68C4FF42" w14:textId="77777777" w:rsidR="00670F94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DẠNG ĐẶC BIỆT CỦA OBJECT</w:t>
      </w:r>
    </w:p>
    <w:p w14:paraId="68816F6D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Array (Mảng)</w:t>
      </w:r>
    </w:p>
    <w:p w14:paraId="489C8A61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 dụng khi cần lưu trữ một danh sách các mục, chẳng hạn như danh sách sản phảm</w:t>
      </w:r>
    </w:p>
    <w:p w14:paraId="387586A7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</w:t>
      </w:r>
    </w:p>
    <w:p w14:paraId="0FBB7F3A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'Iphone'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'Samsung'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'Oppo'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270C7D48" w14:textId="77777777" w:rsidR="00670F94" w:rsidRDefault="00000000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typeof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//object</w:t>
      </w:r>
    </w:p>
    <w:p w14:paraId="252F0940" w14:textId="77777777" w:rsidR="00670F94" w:rsidRDefault="00670F94">
      <w:pPr>
        <w:shd w:val="clear" w:color="auto" w:fill="1F1F1F"/>
        <w:spacing w:line="325" w:lineRule="auto"/>
        <w:jc w:val="both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82AAC7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7DE558E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ước đặt tên: </w:t>
      </w:r>
      <w:r>
        <w:rPr>
          <w:rFonts w:ascii="Times New Roman" w:eastAsia="Times New Roman" w:hAnsi="Times New Roman" w:cs="Times New Roman"/>
          <w:sz w:val="26"/>
          <w:szCs w:val="26"/>
        </w:rPr>
        <w:t>Số nhiều, thể hiện rằng biến chứa nhiều mục.</w:t>
      </w:r>
    </w:p>
    <w:p w14:paraId="57850A71" w14:textId="77777777" w:rsidR="00670F94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Vd1: let fruits =[ “apple”, “Banana”, “Cherry”];</w:t>
      </w:r>
    </w:p>
    <w:p w14:paraId="25EE736F" w14:textId="77777777" w:rsidR="00670F94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Vd2: let colors = [“đen”, “Xanh”, “Đỏ”]</w:t>
      </w:r>
    </w:p>
    <w:p w14:paraId="47CF2FC2" w14:textId="77777777" w:rsidR="00670F94" w:rsidRDefault="00670F94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7267F56C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Function (Hàm)</w:t>
      </w:r>
    </w:p>
    <w:p w14:paraId="193F292C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 dụng khi cần thực hiện một tác vụ lặp đi lặp lại, ví dụ như khi tính toán tiền.</w:t>
      </w:r>
    </w:p>
    <w:p w14:paraId="271B370E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ước đặt tên: </w:t>
      </w:r>
      <w:r>
        <w:rPr>
          <w:rFonts w:ascii="Times New Roman" w:eastAsia="Times New Roman" w:hAnsi="Times New Roman" w:cs="Times New Roman"/>
          <w:sz w:val="26"/>
          <w:szCs w:val="26"/>
        </w:rPr>
        <w:t>Thường bắt đầu với một động từ, mô tả hành động của hàm.</w:t>
      </w:r>
    </w:p>
    <w:p w14:paraId="5A1BE528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 function calculateArea (width, height,...)</w:t>
      </w:r>
    </w:p>
    <w:p w14:paraId="7B331DE6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30EEFBF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F106182" w14:textId="77777777" w:rsidR="00670F94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NHỮNG TÌNH HUỐNG UNDERFINED XUẤT HIỆN</w:t>
      </w:r>
    </w:p>
    <w:p w14:paraId="52797A16" w14:textId="77777777" w:rsidR="00670F94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Biến khai báo nhưng không được gán giá trị</w:t>
      </w:r>
    </w:p>
    <w:p w14:paraId="194D913C" w14:textId="77777777" w:rsidR="00670F94" w:rsidRDefault="00000000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</w:t>
      </w:r>
    </w:p>
    <w:p w14:paraId="4FC96C35" w14:textId="77777777" w:rsidR="00670F94" w:rsidRDefault="00000000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  example;</w:t>
      </w:r>
    </w:p>
    <w:p w14:paraId="7D491D0B" w14:textId="77777777" w:rsidR="00670F94" w:rsidRDefault="00000000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console.log(example); // undefined</w:t>
      </w:r>
    </w:p>
    <w:p w14:paraId="78EC2F7F" w14:textId="77777777" w:rsidR="00670F94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Một hàm k trả về giá trị</w:t>
      </w:r>
    </w:p>
    <w:p w14:paraId="17E708C2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Vd: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547CA6E" w14:textId="77777777" w:rsidR="00670F94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Đối số không đc truyền vào hàm</w:t>
      </w:r>
    </w:p>
    <w:p w14:paraId="7E2D8A2A" w14:textId="77777777" w:rsidR="00670F94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Truy cập vào một thuộc tính không tồn tại của một thuộc tính/ đối tượng/mảng</w:t>
      </w:r>
    </w:p>
    <w:p w14:paraId="75DD4E7D" w14:textId="3590C9A1" w:rsidR="00670F94" w:rsidRDefault="00000000" w:rsidP="00F00DA9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  <w:sectPr w:rsidR="00670F94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VD: </w:t>
      </w:r>
    </w:p>
    <w:p w14:paraId="4A60EA3C" w14:textId="7F0673AE" w:rsidR="00670F94" w:rsidRDefault="00000000" w:rsidP="00F00DA9">
      <w:pPr>
        <w:tabs>
          <w:tab w:val="left" w:pos="6495"/>
        </w:tabs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2" w:name="_1prjizpkwhbq" w:colFirst="0" w:colLast="0"/>
      <w:bookmarkEnd w:id="2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Type Coercion</w:t>
      </w:r>
    </w:p>
    <w:p w14:paraId="0306CFF9" w14:textId="77777777" w:rsidR="00670F94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ÉP KIỂU</w:t>
      </w:r>
    </w:p>
    <w:p w14:paraId="37654492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30468F6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Ép kiểu rõ ràng</w:t>
      </w:r>
    </w:p>
    <w:p w14:paraId="1B3B80A2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Là kiểu rõ ràng khi bạn chủ động chuỷen đổi kiểu dữ liệu bằng cách sử dụng các hàm như Number(), String (), Boolean (), vv</w:t>
      </w:r>
    </w:p>
    <w:p w14:paraId="54C28378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 Number(“123”); 123</w:t>
      </w:r>
    </w:p>
    <w:p w14:paraId="453A6A69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D11137C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Ép kiểui ngầm</w:t>
      </w:r>
    </w:p>
    <w:p w14:paraId="432577FA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Xảy ra khi JS tự động quyết định kiểu dữ liệu, thường là trong các phép toán và so sánh.</w:t>
      </w:r>
    </w:p>
    <w:p w14:paraId="0F789C72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 5+ “” ; //”5”</w:t>
      </w:r>
    </w:p>
    <w:p w14:paraId="21168719" w14:textId="77777777" w:rsidR="00670F94" w:rsidRDefault="00670F9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849A112" w14:textId="77777777" w:rsidR="00670F94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 TRƯỜNG HỢP ẾP KIỂU PHỔ BIẾN</w:t>
      </w:r>
    </w:p>
    <w:p w14:paraId="3BB52B52" w14:textId="77777777" w:rsidR="00670F94" w:rsidRDefault="00000000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Ép kiểu sang chuỗi</w:t>
      </w:r>
    </w:p>
    <w:p w14:paraId="304BC554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Kiểu dữ liệu nào cx có thẻ thành chuỗi, có 3 cách phổ biến:</w:t>
      </w:r>
    </w:p>
    <w:p w14:paraId="65DDE781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Cách 1: </w:t>
      </w:r>
      <w:r>
        <w:rPr>
          <w:rFonts w:ascii="Times New Roman" w:eastAsia="Times New Roman" w:hAnsi="Times New Roman" w:cs="Times New Roman"/>
          <w:sz w:val="26"/>
          <w:szCs w:val="26"/>
        </w:rPr>
        <w:t>Sử dụng hàm String().</w:t>
      </w:r>
    </w:p>
    <w:p w14:paraId="0D071E5A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String (123);</w:t>
      </w:r>
    </w:p>
    <w:p w14:paraId="6524180B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Cách 2: </w:t>
      </w:r>
      <w:r>
        <w:rPr>
          <w:rFonts w:ascii="Times New Roman" w:eastAsia="Times New Roman" w:hAnsi="Times New Roman" w:cs="Times New Roman"/>
          <w:sz w:val="26"/>
          <w:szCs w:val="26"/>
        </w:rPr>
        <w:t>Sử dụng phương thức toString ().</w:t>
      </w:r>
    </w:p>
    <w:p w14:paraId="34BB446D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 (123).toString(); //”123”</w:t>
      </w:r>
    </w:p>
    <w:p w14:paraId="0F3CC8B1" w14:textId="77777777" w:rsidR="00670F94" w:rsidRDefault="00000000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Cách 3: Nối chuỗi hoặc Template Literals</w:t>
      </w:r>
    </w:p>
    <w:p w14:paraId="29EBDF88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`</w:t>
      </w:r>
      <w:r>
        <w:rPr>
          <w:rFonts w:ascii="Times New Roman" w:eastAsia="Times New Roman" w:hAnsi="Times New Roman" w:cs="Times New Roman"/>
          <w:sz w:val="26"/>
          <w:szCs w:val="26"/>
        </w:rPr>
        <w:t>${123}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`</w:t>
      </w:r>
      <w:r>
        <w:rPr>
          <w:rFonts w:ascii="Times New Roman" w:eastAsia="Times New Roman" w:hAnsi="Times New Roman" w:cs="Times New Roman"/>
          <w:sz w:val="26"/>
          <w:szCs w:val="26"/>
        </w:rPr>
        <w:t>; // “123”</w:t>
      </w:r>
    </w:p>
    <w:p w14:paraId="58EB24D8" w14:textId="77777777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Hoặc</w:t>
      </w:r>
    </w:p>
    <w:p w14:paraId="4FF15466" w14:textId="7066F1F9" w:rsidR="00670F94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  <w:sectPr w:rsidR="00670F94">
          <w:pgSz w:w="12240" w:h="15840"/>
          <w:pgMar w:top="36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6"/>
          <w:szCs w:val="26"/>
        </w:rPr>
        <w:t>123 + “ “; // “ 123</w:t>
      </w:r>
    </w:p>
    <w:p w14:paraId="3F457618" w14:textId="182C23D2" w:rsidR="00670F94" w:rsidRDefault="00000000" w:rsidP="00F00DA9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3" w:name="_qorxyqj7k1up" w:colFirst="0" w:colLast="0"/>
      <w:bookmarkEnd w:id="3"/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OBJECTS CƠ BẢN VÀ NÂNG CAO</w:t>
      </w:r>
    </w:p>
    <w:p w14:paraId="66D0471D" w14:textId="77777777" w:rsidR="00670F94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OBJECTS LITERALS</w:t>
      </w:r>
    </w:p>
    <w:p w14:paraId="5F451FEA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Là một cách để tạo ra một Object. Object này chứa các cặp key-value, nơi key là một chuỗi (hoặc Symbol) và value có thể là bất kỳ giá trị nào trong JS.</w:t>
      </w:r>
    </w:p>
    <w:p w14:paraId="79E641ED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Ví dụ:</w:t>
      </w:r>
    </w:p>
    <w:p w14:paraId="117C0CD9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//OBJECT Basic</w:t>
      </w:r>
    </w:p>
    <w:p w14:paraId="5F059C19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//VD1</w:t>
      </w:r>
    </w:p>
    <w:p w14:paraId="75425EEB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user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E405689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"john_doe"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5446E4E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"user@example.com"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D488A71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signUpDate: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"2023-10-01"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2F3DE4E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A4143B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//VD2</w:t>
      </w:r>
    </w:p>
    <w:p w14:paraId="31A8D042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config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344A4FFE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apiUrl: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"https://api.example.com"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1EB845A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apiKey: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"abc123"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3412DF3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68C9CC7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6B676A30" w14:textId="77777777" w:rsidR="00670F94" w:rsidRDefault="00670F9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961A2DA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Có một số cách tạo khác như: hàm constructor, Object.create(); ….</w:t>
      </w:r>
    </w:p>
    <w:p w14:paraId="31B1894C" w14:textId="77777777" w:rsidR="00670F94" w:rsidRDefault="00670F94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2ECE515" w14:textId="77777777" w:rsidR="00670F94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LÀM VIỆC VỚI OBJECTS</w:t>
      </w:r>
    </w:p>
    <w:p w14:paraId="551CFA25" w14:textId="77777777" w:rsidR="00670F94" w:rsidRDefault="00000000">
      <w:p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Thêm một cặp key-value mới</w:t>
      </w:r>
    </w:p>
    <w:p w14:paraId="53B53B07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Ví dụ: </w:t>
      </w:r>
    </w:p>
    <w:p w14:paraId="6AA6675D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 Thêm key value</w:t>
      </w:r>
    </w:p>
    <w:p w14:paraId="0CD8433D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car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5F983694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make: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"Toyota"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D72A72D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model: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"Camry"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2845A43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A87B25B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car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color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"Gray"</w:t>
      </w:r>
    </w:p>
    <w:p w14:paraId="12D203C2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car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"year"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2024</w:t>
      </w:r>
    </w:p>
    <w:p w14:paraId="1DE6F3E2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car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026E6BD" w14:textId="77777777" w:rsidR="00670F94" w:rsidRDefault="00670F9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F6EBEFF" w14:textId="77777777" w:rsidR="00670F94" w:rsidRDefault="00000000">
      <w:p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Sửa một key value</w:t>
      </w:r>
    </w:p>
    <w:p w14:paraId="46A20A6A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VD: car.make = “SUV”  / car [“make] = “SUV”</w:t>
      </w:r>
    </w:p>
    <w:p w14:paraId="51764CD0" w14:textId="77777777" w:rsidR="00670F94" w:rsidRDefault="00670F9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26DAC44" w14:textId="77777777" w:rsidR="00670F94" w:rsidRDefault="00000000">
      <w:p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Xoá một cặp key-value</w:t>
      </w:r>
    </w:p>
    <w:p w14:paraId="04768B57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VD: delete car.model   /  delete car[“model”]  </w:t>
      </w:r>
    </w:p>
    <w:p w14:paraId="52CC4BE4" w14:textId="77777777" w:rsidR="00670F94" w:rsidRDefault="00670F9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2884804" w14:textId="77777777" w:rsidR="00670F94" w:rsidRDefault="00000000">
      <w:p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Object destructuring (phân rã một thuộc tính)</w:t>
      </w:r>
    </w:p>
    <w:p w14:paraId="413F814B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 Object destructuring</w:t>
      </w:r>
    </w:p>
    <w:p w14:paraId="3C4FEACC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book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60EF68B4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"JavaScript Basics"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B909E00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"Jane Doe"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60A5352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year: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52B4B27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8EEF341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FC1FF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}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book</w:t>
      </w:r>
    </w:p>
    <w:p w14:paraId="11F6E786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81CAA2A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 </w:t>
      </w:r>
    </w:p>
    <w:p w14:paraId="0EB8E6BA" w14:textId="77777777" w:rsidR="00670F94" w:rsidRDefault="00670F9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6781C66" w14:textId="77777777" w:rsidR="00670F94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THUỘC TÍNH VÀ PHƯƠNG THỨC</w:t>
      </w:r>
    </w:p>
    <w:p w14:paraId="28E6630D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Thuộc tính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: Nằm trong Obj</w:t>
      </w:r>
    </w:p>
    <w:p w14:paraId="2972B614" w14:textId="77777777" w:rsidR="00670F94" w:rsidRDefault="00670F9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0BFD444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Phương thức: </w:t>
      </w:r>
    </w:p>
    <w:p w14:paraId="4A3EF49E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Khi value là hàm, thực hiện hành động của đối tượng</w:t>
      </w:r>
    </w:p>
    <w:p w14:paraId="6C3B28EA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dog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349D78D8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sine" w:eastAsia="Cousine" w:hAnsi="Cousine" w:cs="Cousine"/>
          <w:color w:val="6A9955"/>
          <w:sz w:val="21"/>
          <w:szCs w:val="21"/>
        </w:rPr>
        <w:t>//Thuộc tính</w:t>
      </w:r>
    </w:p>
    <w:p w14:paraId="1831B63C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"Buddy"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628E560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9F47BF4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sine" w:eastAsia="Cousine" w:hAnsi="Cousine" w:cs="Cousine"/>
          <w:color w:val="6A9955"/>
          <w:sz w:val="21"/>
          <w:szCs w:val="21"/>
        </w:rPr>
        <w:t>//Phương thức</w:t>
      </w:r>
    </w:p>
    <w:p w14:paraId="2343FE95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bark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function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(){</w:t>
      </w:r>
    </w:p>
    <w:p w14:paraId="028A63CA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"Gâu gâu!"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22DEB4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5EC65A36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7A7FAAA5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dog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bark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//Gâu gâu!</w:t>
      </w:r>
    </w:p>
    <w:p w14:paraId="0EC284C4" w14:textId="77777777" w:rsidR="00670F94" w:rsidRDefault="00670F9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76BFA64" w14:textId="77777777" w:rsidR="00670F94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TỪ KHOÁ THIS</w:t>
      </w:r>
    </w:p>
    <w:p w14:paraId="6471A817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Từ khoá này tham chiếu tới đối tượng gần nhất mà nó thuộc về</w:t>
      </w:r>
    </w:p>
    <w:p w14:paraId="774A6B6B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 keywword this</w:t>
      </w:r>
    </w:p>
    <w:p w14:paraId="7D07EBBE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person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33EBCC3D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firstname 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"John"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8070F82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lastname 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"Doe"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1EAD5C7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getFullName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function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(){</w:t>
      </w:r>
    </w:p>
    <w:p w14:paraId="69180E54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`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firstname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${this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lastname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`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AEAA0F4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762D94D1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DB31082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K đung this =&gt; </w:t>
      </w:r>
      <w:r>
        <w:rPr>
          <w:rFonts w:ascii="Times New Roman" w:eastAsia="Times New Roman" w:hAnsi="Times New Roman" w:cs="Times New Roman"/>
          <w:sz w:val="26"/>
          <w:szCs w:val="26"/>
        </w:rPr>
        <w:t>bảo trì khó khăn nếu thay đổi tên const</w:t>
      </w:r>
    </w:p>
    <w:p w14:paraId="698D2B5B" w14:textId="77777777" w:rsidR="00670F94" w:rsidRDefault="00670F9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7C543FB" w14:textId="77777777" w:rsidR="00670F94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DESTRUCTURING</w:t>
      </w:r>
    </w:p>
    <w:p w14:paraId="15CDF30A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Đối với những thuộc tính &gt; cấp 1:</w:t>
      </w:r>
    </w:p>
    <w:p w14:paraId="18F18DF8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0B194AD2" wp14:editId="6457FF01">
            <wp:extent cx="4600575" cy="3019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01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01394" w14:textId="77777777" w:rsidR="00670F94" w:rsidRDefault="00670F9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5BB5E3" w14:textId="77777777" w:rsidR="00670F94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ENHANCED OBJECT LITERALS</w:t>
      </w:r>
    </w:p>
    <w:p w14:paraId="595D83E1" w14:textId="77777777" w:rsidR="00670F94" w:rsidRDefault="00000000">
      <w:p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Propertyt shorthand (Viết tắt thuộc tính)</w:t>
      </w:r>
    </w:p>
    <w:p w14:paraId="73993457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Ví dụ:</w:t>
      </w:r>
    </w:p>
    <w:p w14:paraId="5779E185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 shorthand property names</w:t>
      </w:r>
    </w:p>
    <w:p w14:paraId="79CD8527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C7A2134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458A16E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person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6735D51F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73DF023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E323B71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281F37E4" w14:textId="77777777" w:rsidR="00670F9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person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0AFF780" w14:textId="77777777" w:rsidR="00670F94" w:rsidRDefault="00670F9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9B6C2E5" w14:textId="77777777" w:rsidR="00670F94" w:rsidRDefault="00670F9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35F730E" w14:textId="77777777" w:rsidR="00670F94" w:rsidRDefault="00000000">
      <w:p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Method shorthand (Viết tắt phương thức)</w:t>
      </w:r>
    </w:p>
    <w:p w14:paraId="3FCDABD7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1EDEA35B" wp14:editId="5E2D934D">
            <wp:extent cx="2276475" cy="20097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62315" w14:textId="77777777" w:rsidR="00670F94" w:rsidRDefault="00000000">
      <w:p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Computed property names</w:t>
      </w:r>
    </w:p>
    <w:p w14:paraId="2DBCBD83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1578E87C" wp14:editId="5A7BAC05">
            <wp:extent cx="3095625" cy="18764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F1F1C" w14:textId="77777777" w:rsidR="00670F94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14.7…</w:t>
      </w:r>
    </w:p>
    <w:sectPr w:rsidR="00670F94">
      <w:pgSz w:w="12240" w:h="15840"/>
      <w:pgMar w:top="36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sine">
    <w:charset w:val="00"/>
    <w:family w:val="auto"/>
    <w:pitch w:val="default"/>
    <w:embedRegular r:id="rId1" w:fontKey="{C94AB260-3674-422B-A775-6BEACF0D4A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A14F8"/>
    <w:multiLevelType w:val="multilevel"/>
    <w:tmpl w:val="749AD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B55696"/>
    <w:multiLevelType w:val="multilevel"/>
    <w:tmpl w:val="E4509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BC398B"/>
    <w:multiLevelType w:val="multilevel"/>
    <w:tmpl w:val="B204B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476972"/>
    <w:multiLevelType w:val="multilevel"/>
    <w:tmpl w:val="151AE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723426"/>
    <w:multiLevelType w:val="multilevel"/>
    <w:tmpl w:val="B726D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7514852">
    <w:abstractNumId w:val="0"/>
  </w:num>
  <w:num w:numId="2" w16cid:durableId="2011326271">
    <w:abstractNumId w:val="2"/>
  </w:num>
  <w:num w:numId="3" w16cid:durableId="293415591">
    <w:abstractNumId w:val="3"/>
  </w:num>
  <w:num w:numId="4" w16cid:durableId="822157856">
    <w:abstractNumId w:val="4"/>
  </w:num>
  <w:num w:numId="5" w16cid:durableId="413749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F94"/>
    <w:rsid w:val="00670F94"/>
    <w:rsid w:val="009E62C5"/>
    <w:rsid w:val="00F0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AFF685"/>
  <w15:docId w15:val="{DB796F1D-F090-46A6-82E4-ED4B9CA8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1462</Words>
  <Characters>5940</Characters>
  <Application>Microsoft Office Word</Application>
  <DocSecurity>0</DocSecurity>
  <Lines>297</Lines>
  <Paragraphs>274</Paragraphs>
  <ScaleCrop>false</ScaleCrop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Chau Tuan Thanh D23TC01</cp:lastModifiedBy>
  <cp:revision>2</cp:revision>
  <dcterms:created xsi:type="dcterms:W3CDTF">2026-01-28T14:46:00Z</dcterms:created>
  <dcterms:modified xsi:type="dcterms:W3CDTF">2026-01-28T14:48:00Z</dcterms:modified>
</cp:coreProperties>
</file>