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8BC6"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JS: K cần định nghĩa kiueeur dữ liệu hoặc tìm kiếm dữ liệu khi dùng libs, k kiểm tra lỗi gõ</w:t>
      </w:r>
    </w:p>
    <w:p w14:paraId="7249EC1D"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TS: Phải khai báo kiểu dữ liệu nhiều, có nhắc code</w:t>
      </w:r>
    </w:p>
    <w:p w14:paraId="18F415CA"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Thao tác:</w:t>
      </w:r>
    </w:p>
    <w:p w14:paraId="66F4A698"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tsc </w:t>
      </w:r>
      <w:hyperlink r:id="rId5">
        <w:r>
          <w:rPr>
            <w:rFonts w:ascii="Times New Roman" w:eastAsia="Times New Roman" w:hAnsi="Times New Roman" w:cs="Times New Roman"/>
            <w:color w:val="1155CC"/>
            <w:sz w:val="26"/>
            <w:szCs w:val="26"/>
            <w:u w:val="single"/>
          </w:rPr>
          <w:t>-abc.js</w:t>
        </w:r>
      </w:hyperlink>
      <w:r>
        <w:rPr>
          <w:rFonts w:ascii="Times New Roman" w:eastAsia="Times New Roman" w:hAnsi="Times New Roman" w:cs="Times New Roman"/>
          <w:sz w:val="26"/>
          <w:szCs w:val="26"/>
        </w:rPr>
        <w:t>: complie từ TS -&gt; JS</w:t>
      </w:r>
    </w:p>
    <w:p w14:paraId="52A8089C"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npx ts-jest config:init: tạo file jest config</w:t>
      </w:r>
    </w:p>
    <w:p w14:paraId="135F1806" w14:textId="77777777" w:rsidR="00F15B91" w:rsidRDefault="00F15B91">
      <w:pPr>
        <w:rPr>
          <w:rFonts w:ascii="Times New Roman" w:eastAsia="Times New Roman" w:hAnsi="Times New Roman" w:cs="Times New Roman"/>
          <w:b/>
          <w:bCs/>
          <w:sz w:val="26"/>
          <w:szCs w:val="26"/>
        </w:rPr>
      </w:pPr>
    </w:p>
    <w:p w14:paraId="42295F5E"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Setup Project</w:t>
      </w:r>
    </w:p>
    <w:p w14:paraId="483C7409"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Khởi tạo:</w:t>
      </w:r>
      <w:r>
        <w:rPr>
          <w:rFonts w:ascii="Times New Roman" w:eastAsia="Times New Roman" w:hAnsi="Times New Roman" w:cs="Times New Roman"/>
          <w:sz w:val="26"/>
          <w:szCs w:val="26"/>
        </w:rPr>
        <w:t xml:space="preserve"> npm init -&gt; tạo file package.json</w:t>
      </w:r>
    </w:p>
    <w:p w14:paraId="523C63C5" w14:textId="77777777" w:rsidR="00F15B9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Cài đặt unit test: </w:t>
      </w:r>
    </w:p>
    <w:p w14:paraId="71CC68FC"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npm install --save-dev jest typescript ts-jest @types/jest</w:t>
      </w:r>
    </w:p>
    <w:p w14:paraId="49E48561"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npx ts-jest config:init</w:t>
      </w:r>
    </w:p>
    <w:p w14:paraId="5EDDC190"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Tạo tsconfig.json mặc định:</w:t>
      </w:r>
      <w:r>
        <w:rPr>
          <w:rFonts w:ascii="Times New Roman" w:eastAsia="Times New Roman" w:hAnsi="Times New Roman" w:cs="Times New Roman"/>
          <w:sz w:val="26"/>
          <w:szCs w:val="26"/>
        </w:rPr>
        <w:t xml:space="preserve"> tsc --init</w:t>
      </w:r>
    </w:p>
    <w:p w14:paraId="7C579DA8" w14:textId="77777777" w:rsidR="00F15B91" w:rsidRDefault="00F15B91">
      <w:pPr>
        <w:rPr>
          <w:rFonts w:ascii="Times New Roman" w:eastAsia="Times New Roman" w:hAnsi="Times New Roman" w:cs="Times New Roman"/>
          <w:sz w:val="26"/>
          <w:szCs w:val="26"/>
        </w:rPr>
      </w:pPr>
    </w:p>
    <w:p w14:paraId="484828E5" w14:textId="77777777" w:rsidR="00F15B9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TS Basics</w:t>
      </w:r>
    </w:p>
    <w:p w14:paraId="1355C491" w14:textId="77777777" w:rsidR="00F15B9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Agenda</w:t>
      </w:r>
    </w:p>
    <w:p w14:paraId="5C62AD50" w14:textId="77777777" w:rsidR="00F15B91"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Static type checking</w:t>
      </w:r>
    </w:p>
    <w:p w14:paraId="509FD09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lỗi trong lúc code</w:t>
      </w:r>
    </w:p>
    <w:p w14:paraId="1E114A35"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Tránh Typo</w:t>
      </w:r>
    </w:p>
    <w:p w14:paraId="18588C94"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Tiết kiệm dung lượng debug</w:t>
      </w:r>
    </w:p>
    <w:p w14:paraId="1815BB85"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VD:</w:t>
      </w:r>
    </w:p>
    <w:p w14:paraId="14C7A82C"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D0E75B4" wp14:editId="4EC631EA">
            <wp:extent cx="4429125" cy="12001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29125" cy="1200150"/>
                    </a:xfrm>
                    <a:prstGeom prst="rect">
                      <a:avLst/>
                    </a:prstGeom>
                    <a:ln/>
                  </pic:spPr>
                </pic:pic>
              </a:graphicData>
            </a:graphic>
          </wp:inline>
        </w:drawing>
      </w:r>
    </w:p>
    <w:p w14:paraId="4A8B6511" w14:textId="77777777" w:rsidR="00F15B91" w:rsidRDefault="00F15B91">
      <w:pPr>
        <w:rPr>
          <w:rFonts w:ascii="Times New Roman" w:eastAsia="Times New Roman" w:hAnsi="Times New Roman" w:cs="Times New Roman"/>
          <w:b/>
          <w:bCs/>
          <w:sz w:val="26"/>
          <w:szCs w:val="26"/>
        </w:rPr>
      </w:pPr>
    </w:p>
    <w:p w14:paraId="60B12925" w14:textId="77777777" w:rsidR="00F15B91"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Types for Tooling</w:t>
      </w:r>
    </w:p>
    <w:p w14:paraId="078466D5"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hỗ trợ auto completions / suggestions</w:t>
      </w:r>
    </w:p>
    <w:p w14:paraId="7D69AC8D"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475BF57" wp14:editId="543A4492">
            <wp:extent cx="5943600" cy="28956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895600"/>
                    </a:xfrm>
                    <a:prstGeom prst="rect">
                      <a:avLst/>
                    </a:prstGeom>
                    <a:ln/>
                  </pic:spPr>
                </pic:pic>
              </a:graphicData>
            </a:graphic>
          </wp:inline>
        </w:drawing>
      </w:r>
    </w:p>
    <w:p w14:paraId="5A0D9FBF" w14:textId="77777777" w:rsidR="00F15B91"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tsc - typescript compiler</w:t>
      </w:r>
    </w:p>
    <w:p w14:paraId="57B64C69"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dịch TS -&gt; JS</w:t>
      </w:r>
    </w:p>
    <w:p w14:paraId="079E32D0"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A657851" wp14:editId="01C5AF1F">
            <wp:extent cx="5943600" cy="3098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3098800"/>
                    </a:xfrm>
                    <a:prstGeom prst="rect">
                      <a:avLst/>
                    </a:prstGeom>
                    <a:ln/>
                  </pic:spPr>
                </pic:pic>
              </a:graphicData>
            </a:graphic>
          </wp:inline>
        </w:drawing>
      </w:r>
    </w:p>
    <w:p w14:paraId="5B1000CB" w14:textId="77777777" w:rsidR="00F15B91"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Emitting with Errors</w:t>
      </w:r>
    </w:p>
    <w:p w14:paraId="0FFB6489"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Config option: --noEmitOnError</w:t>
      </w:r>
    </w:p>
    <w:p w14:paraId="3A4C87C1"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true thì không tạo ra file js nếu compile có lỗi.</w:t>
      </w:r>
    </w:p>
    <w:p w14:paraId="2500C27E"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false thì vẫn tạo ra file js dù compile có lỗi.</w:t>
      </w:r>
    </w:p>
    <w:p w14:paraId="29322B46" w14:textId="77777777" w:rsidR="00F15B91" w:rsidRDefault="00000000">
      <w:pPr>
        <w:rPr>
          <w:rFonts w:ascii="Times New Roman" w:eastAsia="Times New Roman" w:hAnsi="Times New Roman" w:cs="Times New Roman"/>
          <w:sz w:val="26"/>
          <w:szCs w:val="26"/>
        </w:rPr>
      </w:pPr>
      <w:r>
        <w:br w:type="page"/>
      </w:r>
    </w:p>
    <w:p w14:paraId="04B2EB8F" w14:textId="77777777" w:rsidR="00F15B9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Explicit types vs Infered types</w:t>
      </w:r>
    </w:p>
    <w:p w14:paraId="5F03793B" w14:textId="77777777" w:rsidR="00F15B91"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Explicit types</w:t>
      </w:r>
    </w:p>
    <w:p w14:paraId="234EB3B0"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kiểu dữ liệu trong typescript thì sử dụng dấu 2 chấm đằng sau tên biến.</w:t>
      </w:r>
    </w:p>
    <w:p w14:paraId="1D5025F4" w14:textId="77777777" w:rsidR="00F15B91"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let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count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number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w:t>
      </w:r>
    </w:p>
    <w:p w14:paraId="26CCD244" w14:textId="77777777" w:rsidR="00F15B91"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let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studentName</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"John Doe"</w:t>
      </w:r>
      <w:r>
        <w:rPr>
          <w:rFonts w:ascii="Courier New" w:eastAsia="Courier New" w:hAnsi="Courier New" w:cs="Courier New"/>
          <w:color w:val="CCCCCC"/>
          <w:sz w:val="21"/>
          <w:szCs w:val="21"/>
        </w:rPr>
        <w:t>;</w:t>
      </w:r>
    </w:p>
    <w:p w14:paraId="1AAB3F44" w14:textId="77777777" w:rsidR="00F15B91"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let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isLoggedIn</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boolean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36A6CEE6" w14:textId="77777777" w:rsidR="00F15B91"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let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numberList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number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w:t>
      </w:r>
    </w:p>
    <w:p w14:paraId="385C1410" w14:textId="77777777" w:rsidR="00F15B91" w:rsidRDefault="00F15B91">
      <w:pPr>
        <w:rPr>
          <w:rFonts w:ascii="Times New Roman" w:eastAsia="Times New Roman" w:hAnsi="Times New Roman" w:cs="Times New Roman"/>
          <w:sz w:val="26"/>
          <w:szCs w:val="26"/>
        </w:rPr>
      </w:pPr>
    </w:p>
    <w:p w14:paraId="3F7A80BB" w14:textId="77777777" w:rsidR="00F15B91"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Infered types</w:t>
      </w:r>
    </w:p>
    <w:p w14:paraId="59A9546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TS tự suy luận kiểu dữ liệu gì khi k khai báo cụ thể.</w:t>
      </w:r>
    </w:p>
    <w:p w14:paraId="5017144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7DBD6C3" wp14:editId="67CAA78B">
            <wp:extent cx="5305425" cy="1219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05425" cy="1219200"/>
                    </a:xfrm>
                    <a:prstGeom prst="rect">
                      <a:avLst/>
                    </a:prstGeom>
                    <a:ln/>
                  </pic:spPr>
                </pic:pic>
              </a:graphicData>
            </a:graphic>
          </wp:inline>
        </w:drawing>
      </w:r>
    </w:p>
    <w:p w14:paraId="20710DF5" w14:textId="77777777" w:rsidR="00F15B91"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Eraised types</w:t>
      </w:r>
    </w:p>
    <w:p w14:paraId="2C312BA6"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compile từ typescript sang javascript, tất cả type annotation sẽ bị xoá.</w:t>
      </w:r>
    </w:p>
    <w:p w14:paraId="7564494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TS:</w:t>
      </w:r>
    </w:p>
    <w:p w14:paraId="235B4D88"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48A72E2" wp14:editId="2E663DD1">
            <wp:extent cx="5238750" cy="39052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238750" cy="3905250"/>
                    </a:xfrm>
                    <a:prstGeom prst="rect">
                      <a:avLst/>
                    </a:prstGeom>
                    <a:ln/>
                  </pic:spPr>
                </pic:pic>
              </a:graphicData>
            </a:graphic>
          </wp:inline>
        </w:drawing>
      </w:r>
    </w:p>
    <w:p w14:paraId="00BA2B4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JS:</w:t>
      </w:r>
    </w:p>
    <w:p w14:paraId="011A3615"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35E3C1E" wp14:editId="7134FF6C">
            <wp:extent cx="5476875" cy="2781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76875" cy="2781300"/>
                    </a:xfrm>
                    <a:prstGeom prst="rect">
                      <a:avLst/>
                    </a:prstGeom>
                    <a:ln/>
                  </pic:spPr>
                </pic:pic>
              </a:graphicData>
            </a:graphic>
          </wp:inline>
        </w:drawing>
      </w:r>
    </w:p>
    <w:p w14:paraId="65997275" w14:textId="77777777" w:rsidR="00F15B91"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Downleveling</w:t>
      </w:r>
    </w:p>
    <w:p w14:paraId="4AC8EBFF"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Tuỳ vào target mà code sau khi được compile ra javascript sẽ khác nhau để đảm bảo target environment có thể hiểu và thực thi được code mình viết bên typescript.</w:t>
      </w:r>
    </w:p>
    <w:p w14:paraId="1912800A" w14:textId="77777777" w:rsidR="00F15B91" w:rsidRDefault="00000000">
      <w:pPr>
        <w:rPr>
          <w:rFonts w:ascii="Times New Roman" w:eastAsia="Times New Roman" w:hAnsi="Times New Roman" w:cs="Times New Roman"/>
          <w:sz w:val="26"/>
          <w:szCs w:val="26"/>
        </w:rPr>
      </w:pPr>
      <w:r>
        <w:br w:type="page"/>
      </w:r>
    </w:p>
    <w:p w14:paraId="75C6B068" w14:textId="6DFFAF94" w:rsidR="00F15B91" w:rsidRDefault="00F15B91">
      <w:pPr>
        <w:rPr>
          <w:rFonts w:ascii="Times New Roman" w:eastAsia="Times New Roman" w:hAnsi="Times New Roman" w:cs="Times New Roman"/>
          <w:sz w:val="26"/>
          <w:szCs w:val="26"/>
        </w:rPr>
      </w:pPr>
    </w:p>
    <w:p w14:paraId="626A8F7F" w14:textId="77777777" w:rsidR="00F15B91" w:rsidRDefault="00F15B91">
      <w:pPr>
        <w:rPr>
          <w:rFonts w:ascii="Times New Roman" w:eastAsia="Times New Roman" w:hAnsi="Times New Roman" w:cs="Times New Roman"/>
          <w:sz w:val="26"/>
          <w:szCs w:val="26"/>
        </w:rPr>
      </w:pPr>
    </w:p>
    <w:p w14:paraId="2D0FF5F2" w14:textId="77777777" w:rsidR="00F15B9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Learn essential TypeScript concepts:</w:t>
      </w:r>
    </w:p>
    <w:p w14:paraId="585B1396"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Type annotations and inference</w:t>
      </w:r>
    </w:p>
    <w:p w14:paraId="390B570E"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Interfaces and type aliases</w:t>
      </w:r>
    </w:p>
    <w:p w14:paraId="03178DB4"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Function types and generics basics</w:t>
      </w:r>
    </w:p>
    <w:p w14:paraId="39A3EF28"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Union and intersection types</w:t>
      </w:r>
    </w:p>
    <w:p w14:paraId="611AB749"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Enums and literal types</w:t>
      </w:r>
    </w:p>
    <w:p w14:paraId="58F64F9F" w14:textId="77777777" w:rsidR="00F15B91"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Type guards and narrowing</w:t>
      </w:r>
    </w:p>
    <w:p w14:paraId="7C597A5F"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Type annotations and inference</w:t>
      </w:r>
    </w:p>
    <w:p w14:paraId="0FB89922" w14:textId="77777777" w:rsidR="00F15B91" w:rsidRDefault="00F15B91">
      <w:pPr>
        <w:rPr>
          <w:rFonts w:ascii="Times New Roman" w:eastAsia="Times New Roman" w:hAnsi="Times New Roman" w:cs="Times New Roman"/>
          <w:sz w:val="26"/>
          <w:szCs w:val="26"/>
        </w:rPr>
      </w:pPr>
    </w:p>
    <w:p w14:paraId="37D76254"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Interfaces and type aliases</w:t>
      </w:r>
    </w:p>
    <w:p w14:paraId="5CE3F419" w14:textId="77777777" w:rsidR="00F15B91" w:rsidRDefault="00F15B91">
      <w:pPr>
        <w:rPr>
          <w:rFonts w:ascii="Times New Roman" w:eastAsia="Times New Roman" w:hAnsi="Times New Roman" w:cs="Times New Roman"/>
          <w:b/>
          <w:bCs/>
          <w:sz w:val="26"/>
          <w:szCs w:val="26"/>
        </w:rPr>
      </w:pPr>
    </w:p>
    <w:p w14:paraId="30185D24"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Function types and generics basics</w:t>
      </w:r>
    </w:p>
    <w:p w14:paraId="31BA03CC" w14:textId="77777777" w:rsidR="00F15B91" w:rsidRDefault="00F15B91">
      <w:pPr>
        <w:rPr>
          <w:rFonts w:ascii="Times New Roman" w:eastAsia="Times New Roman" w:hAnsi="Times New Roman" w:cs="Times New Roman"/>
          <w:b/>
          <w:bCs/>
          <w:sz w:val="26"/>
          <w:szCs w:val="26"/>
        </w:rPr>
      </w:pPr>
    </w:p>
    <w:p w14:paraId="48307B28"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Union and intersection types</w:t>
      </w:r>
    </w:p>
    <w:p w14:paraId="06F18367" w14:textId="77777777" w:rsidR="00F15B91" w:rsidRDefault="00F15B91">
      <w:pPr>
        <w:rPr>
          <w:rFonts w:ascii="Times New Roman" w:eastAsia="Times New Roman" w:hAnsi="Times New Roman" w:cs="Times New Roman"/>
          <w:b/>
          <w:bCs/>
          <w:sz w:val="26"/>
          <w:szCs w:val="26"/>
        </w:rPr>
      </w:pPr>
    </w:p>
    <w:p w14:paraId="7A4AC009"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Enums and literal types</w:t>
      </w:r>
    </w:p>
    <w:p w14:paraId="20B60D43" w14:textId="77777777" w:rsidR="00F15B91" w:rsidRDefault="00F15B91">
      <w:pPr>
        <w:rPr>
          <w:rFonts w:ascii="Times New Roman" w:eastAsia="Times New Roman" w:hAnsi="Times New Roman" w:cs="Times New Roman"/>
          <w:b/>
          <w:bCs/>
          <w:sz w:val="26"/>
          <w:szCs w:val="26"/>
        </w:rPr>
      </w:pPr>
    </w:p>
    <w:p w14:paraId="03277DB7" w14:textId="77777777" w:rsidR="00F15B9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Type guards and narrowing</w:t>
      </w:r>
    </w:p>
    <w:sectPr w:rsidR="00F15B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DA8C27-A0C2-402C-A506-9C574320E928}"/>
  </w:font>
  <w:font w:name="Cambria">
    <w:panose1 w:val="02040503050406030204"/>
    <w:charset w:val="00"/>
    <w:family w:val="roman"/>
    <w:pitch w:val="variable"/>
    <w:sig w:usb0="E00006FF" w:usb1="420024FF" w:usb2="02000000" w:usb3="00000000" w:csb0="0000019F" w:csb1="00000000"/>
    <w:embedRegular r:id="rId2" w:fontKey="{86B39B8A-3C1F-4FCB-98C5-C762EA1449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F5ADF"/>
    <w:multiLevelType w:val="multilevel"/>
    <w:tmpl w:val="C786F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B325D0"/>
    <w:multiLevelType w:val="multilevel"/>
    <w:tmpl w:val="A746CB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BA9778D"/>
    <w:multiLevelType w:val="multilevel"/>
    <w:tmpl w:val="725A6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6194291">
    <w:abstractNumId w:val="2"/>
  </w:num>
  <w:num w:numId="2" w16cid:durableId="1374768424">
    <w:abstractNumId w:val="0"/>
  </w:num>
  <w:num w:numId="3" w16cid:durableId="112566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B91"/>
    <w:rsid w:val="00EA5341"/>
    <w:rsid w:val="00F15B91"/>
    <w:rsid w:val="00F73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9650"/>
  <w15:docId w15:val="{72F02916-4D14-464F-8FD9-164E9BAB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about:blan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Chau Tuan Thanh D23TC01</cp:lastModifiedBy>
  <cp:revision>3</cp:revision>
  <dcterms:created xsi:type="dcterms:W3CDTF">2026-02-12T09:41:00Z</dcterms:created>
  <dcterms:modified xsi:type="dcterms:W3CDTF">2026-02-12T09:41:00Z</dcterms:modified>
</cp:coreProperties>
</file>