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AEFA" w14:textId="77777777" w:rsidR="003A6C26" w:rsidRPr="00BF39E1" w:rsidRDefault="003A6C26" w:rsidP="003A6C26">
      <w:pPr>
        <w:spacing w:after="0" w:line="240" w:lineRule="auto"/>
        <w:ind w:firstLine="720"/>
        <w:rPr>
          <w:rFonts w:ascii="Times New Roman" w:eastAsia="Times New Roman" w:hAnsi="Times New Roman" w:cs="Times New Roman"/>
          <w:sz w:val="24"/>
          <w:szCs w:val="24"/>
        </w:rPr>
      </w:pPr>
      <w:r w:rsidRPr="00BF39E1">
        <w:rPr>
          <w:rFonts w:ascii="Times New Roman" w:eastAsia="Times New Roman" w:hAnsi="Times New Roman" w:cs="Times New Roman"/>
          <w:b/>
          <w:bCs/>
          <w:color w:val="000000"/>
          <w:sz w:val="28"/>
          <w:szCs w:val="28"/>
        </w:rPr>
        <w:t>TRƯỜNG ĐẠI HỌC KINH DOANH VÀ CÔNG NGHỆ HÀ NỘI</w:t>
      </w:r>
    </w:p>
    <w:p w14:paraId="547C8FA6" w14:textId="77777777" w:rsidR="003A6C26" w:rsidRPr="00BF39E1" w:rsidRDefault="003A6C26" w:rsidP="003A6C26">
      <w:pPr>
        <w:spacing w:after="0" w:line="240" w:lineRule="auto"/>
        <w:ind w:left="2880"/>
        <w:rPr>
          <w:rFonts w:ascii="Times New Roman" w:eastAsia="Times New Roman" w:hAnsi="Times New Roman" w:cs="Times New Roman"/>
          <w:sz w:val="24"/>
          <w:szCs w:val="24"/>
        </w:rPr>
      </w:pPr>
      <w:r w:rsidRPr="00BF39E1">
        <w:rPr>
          <w:rFonts w:ascii="Times New Roman" w:eastAsia="Times New Roman" w:hAnsi="Times New Roman" w:cs="Times New Roman"/>
          <w:b/>
          <w:bCs/>
          <w:color w:val="000000"/>
          <w:sz w:val="28"/>
          <w:szCs w:val="28"/>
        </w:rPr>
        <w:t>KHOA CÔNG NGHỆ THÔNG TIN</w:t>
      </w:r>
      <w:r w:rsidRPr="00BF39E1">
        <w:rPr>
          <w:rFonts w:ascii="Times New Roman" w:hAnsi="Times New Roman" w:cs="Times New Roman"/>
          <w:noProof/>
        </w:rPr>
        <w:drawing>
          <wp:inline distT="0" distB="0" distL="0" distR="0" wp14:anchorId="29841F16" wp14:editId="4CA9617D">
            <wp:extent cx="2466975" cy="2466975"/>
            <wp:effectExtent l="0" t="0" r="0" b="0"/>
            <wp:docPr id="1" name="Picture 1" descr="A green and yellow oval sign with a pagoda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yellow oval sign with a pagoda and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6975" cy="2466975"/>
                    </a:xfrm>
                    <a:prstGeom prst="rect">
                      <a:avLst/>
                    </a:prstGeom>
                    <a:noFill/>
                    <a:ln>
                      <a:noFill/>
                    </a:ln>
                  </pic:spPr>
                </pic:pic>
              </a:graphicData>
            </a:graphic>
          </wp:inline>
        </w:drawing>
      </w:r>
    </w:p>
    <w:p w14:paraId="499FC38C" w14:textId="77777777" w:rsidR="003A6C26" w:rsidRPr="00BF39E1" w:rsidRDefault="003A6C26" w:rsidP="003A6C26">
      <w:pPr>
        <w:spacing w:after="240" w:line="240" w:lineRule="auto"/>
        <w:rPr>
          <w:rFonts w:ascii="Times New Roman" w:eastAsia="Times New Roman" w:hAnsi="Times New Roman" w:cs="Times New Roman"/>
          <w:sz w:val="24"/>
          <w:szCs w:val="24"/>
        </w:rPr>
      </w:pP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p>
    <w:p w14:paraId="111DAF73" w14:textId="77777777" w:rsidR="003A6C26" w:rsidRPr="00BF39E1" w:rsidRDefault="003A6C26" w:rsidP="003A6C26">
      <w:pPr>
        <w:spacing w:after="0" w:line="240" w:lineRule="auto"/>
        <w:jc w:val="center"/>
        <w:rPr>
          <w:rFonts w:ascii="Times New Roman" w:eastAsia="Times New Roman" w:hAnsi="Times New Roman" w:cs="Times New Roman"/>
          <w:b/>
          <w:bCs/>
          <w:color w:val="000000"/>
          <w:sz w:val="48"/>
          <w:szCs w:val="48"/>
        </w:rPr>
      </w:pPr>
      <w:r w:rsidRPr="00BF39E1">
        <w:rPr>
          <w:rFonts w:ascii="Times New Roman" w:eastAsia="Times New Roman" w:hAnsi="Times New Roman" w:cs="Times New Roman"/>
          <w:b/>
          <w:bCs/>
          <w:color w:val="000000"/>
          <w:sz w:val="48"/>
          <w:szCs w:val="48"/>
        </w:rPr>
        <w:t>Đồ án web</w:t>
      </w:r>
    </w:p>
    <w:p w14:paraId="3AE07D3C" w14:textId="404254D8" w:rsidR="003A6C26" w:rsidRPr="00BF39E1" w:rsidRDefault="003A6C26" w:rsidP="003A6C26">
      <w:pPr>
        <w:spacing w:after="0" w:line="240" w:lineRule="auto"/>
        <w:jc w:val="center"/>
        <w:rPr>
          <w:rFonts w:ascii="Times New Roman" w:eastAsia="Times New Roman" w:hAnsi="Times New Roman" w:cs="Times New Roman"/>
          <w:sz w:val="24"/>
          <w:szCs w:val="24"/>
        </w:rPr>
      </w:pPr>
      <w:r w:rsidRPr="00BF39E1">
        <w:rPr>
          <w:rFonts w:ascii="Times New Roman" w:eastAsia="Times New Roman" w:hAnsi="Times New Roman" w:cs="Times New Roman"/>
          <w:b/>
          <w:bCs/>
          <w:color w:val="000000"/>
          <w:sz w:val="48"/>
          <w:szCs w:val="48"/>
        </w:rPr>
        <w:t xml:space="preserve">Đề </w:t>
      </w:r>
      <w:proofErr w:type="gramStart"/>
      <w:r w:rsidRPr="00BF39E1">
        <w:rPr>
          <w:rFonts w:ascii="Times New Roman" w:eastAsia="Times New Roman" w:hAnsi="Times New Roman" w:cs="Times New Roman"/>
          <w:b/>
          <w:bCs/>
          <w:color w:val="000000"/>
          <w:sz w:val="48"/>
          <w:szCs w:val="48"/>
        </w:rPr>
        <w:t>tài :</w:t>
      </w:r>
      <w:proofErr w:type="gramEnd"/>
      <w:r w:rsidRPr="00BF39E1">
        <w:rPr>
          <w:rFonts w:ascii="Times New Roman" w:eastAsia="Times New Roman" w:hAnsi="Times New Roman" w:cs="Times New Roman"/>
          <w:b/>
          <w:bCs/>
          <w:color w:val="000000"/>
          <w:sz w:val="48"/>
          <w:szCs w:val="48"/>
        </w:rPr>
        <w:t xml:space="preserve"> Web bán </w:t>
      </w:r>
      <w:r w:rsidRPr="00BF39E1">
        <w:rPr>
          <w:rFonts w:ascii="Times New Roman" w:eastAsia="Times New Roman" w:hAnsi="Times New Roman" w:cs="Times New Roman"/>
          <w:b/>
          <w:bCs/>
          <w:color w:val="000000"/>
          <w:sz w:val="48"/>
          <w:szCs w:val="48"/>
        </w:rPr>
        <w:t>hoa</w:t>
      </w:r>
    </w:p>
    <w:p w14:paraId="513131F3" w14:textId="77777777" w:rsidR="003A6C26" w:rsidRPr="00BF39E1" w:rsidRDefault="003A6C26" w:rsidP="003A6C26">
      <w:pPr>
        <w:spacing w:after="0" w:line="240" w:lineRule="auto"/>
        <w:jc w:val="center"/>
        <w:rPr>
          <w:rFonts w:ascii="Times New Roman" w:eastAsia="Times New Roman" w:hAnsi="Times New Roman" w:cs="Times New Roman"/>
          <w:b/>
          <w:bCs/>
          <w:color w:val="000000"/>
          <w:sz w:val="48"/>
          <w:szCs w:val="48"/>
        </w:rPr>
      </w:pPr>
    </w:p>
    <w:p w14:paraId="6756183C" w14:textId="77777777" w:rsidR="003A6C26" w:rsidRPr="00BF39E1" w:rsidRDefault="003A6C26" w:rsidP="003A6C26">
      <w:pPr>
        <w:spacing w:after="240" w:line="240" w:lineRule="auto"/>
        <w:rPr>
          <w:rFonts w:ascii="Times New Roman" w:eastAsia="Times New Roman" w:hAnsi="Times New Roman" w:cs="Times New Roman"/>
          <w:sz w:val="24"/>
          <w:szCs w:val="24"/>
        </w:rPr>
      </w:pPr>
    </w:p>
    <w:p w14:paraId="6CEC9148" w14:textId="06D7B618" w:rsidR="003A6C26" w:rsidRPr="00BF39E1" w:rsidRDefault="003A6C26" w:rsidP="003A6C26">
      <w:pPr>
        <w:spacing w:after="0" w:line="240" w:lineRule="auto"/>
        <w:jc w:val="center"/>
        <w:rPr>
          <w:rFonts w:ascii="Times New Roman" w:eastAsia="Times New Roman" w:hAnsi="Times New Roman" w:cs="Times New Roman"/>
          <w:sz w:val="24"/>
          <w:szCs w:val="24"/>
        </w:rPr>
      </w:pPr>
      <w:r w:rsidRPr="00BF39E1">
        <w:rPr>
          <w:rFonts w:ascii="Times New Roman" w:eastAsia="Times New Roman" w:hAnsi="Times New Roman" w:cs="Times New Roman"/>
          <w:b/>
          <w:bCs/>
          <w:color w:val="000000"/>
          <w:sz w:val="28"/>
          <w:szCs w:val="28"/>
        </w:rPr>
        <w:t xml:space="preserve">Họ tên: </w:t>
      </w:r>
    </w:p>
    <w:p w14:paraId="4A8E6F0B" w14:textId="7E867231" w:rsidR="003A6C26" w:rsidRPr="00BF39E1" w:rsidRDefault="003A6C26" w:rsidP="003A6C26">
      <w:pPr>
        <w:spacing w:after="0" w:line="240" w:lineRule="auto"/>
        <w:jc w:val="center"/>
        <w:rPr>
          <w:rFonts w:ascii="Times New Roman" w:eastAsia="Times New Roman" w:hAnsi="Times New Roman" w:cs="Times New Roman"/>
          <w:sz w:val="24"/>
          <w:szCs w:val="24"/>
        </w:rPr>
      </w:pPr>
      <w:r w:rsidRPr="00BF39E1">
        <w:rPr>
          <w:rFonts w:ascii="Times New Roman" w:eastAsia="Times New Roman" w:hAnsi="Times New Roman" w:cs="Times New Roman"/>
          <w:b/>
          <w:bCs/>
          <w:color w:val="000000"/>
          <w:sz w:val="28"/>
          <w:szCs w:val="28"/>
        </w:rPr>
        <w:t>MSV:</w:t>
      </w:r>
    </w:p>
    <w:p w14:paraId="5546C473" w14:textId="36AF4F6A" w:rsidR="003A6C26" w:rsidRPr="00BF39E1" w:rsidRDefault="003A6C26" w:rsidP="003A6C26">
      <w:pPr>
        <w:spacing w:after="0" w:line="240" w:lineRule="auto"/>
        <w:jc w:val="center"/>
        <w:rPr>
          <w:rFonts w:ascii="Times New Roman" w:eastAsia="Times New Roman" w:hAnsi="Times New Roman" w:cs="Times New Roman"/>
          <w:sz w:val="24"/>
          <w:szCs w:val="24"/>
        </w:rPr>
      </w:pPr>
      <w:r w:rsidRPr="00BF39E1">
        <w:rPr>
          <w:rFonts w:ascii="Times New Roman" w:eastAsia="Times New Roman" w:hAnsi="Times New Roman" w:cs="Times New Roman"/>
          <w:b/>
          <w:bCs/>
          <w:color w:val="000000"/>
          <w:sz w:val="28"/>
          <w:szCs w:val="28"/>
        </w:rPr>
        <w:t>Lớp:</w:t>
      </w:r>
    </w:p>
    <w:p w14:paraId="16EB463F" w14:textId="77777777" w:rsidR="003A6C26" w:rsidRPr="00BF39E1" w:rsidRDefault="003A6C26" w:rsidP="003A6C26">
      <w:pPr>
        <w:spacing w:after="240" w:line="240" w:lineRule="auto"/>
        <w:rPr>
          <w:rFonts w:ascii="Times New Roman" w:eastAsia="Times New Roman" w:hAnsi="Times New Roman" w:cs="Times New Roman"/>
          <w:sz w:val="24"/>
          <w:szCs w:val="24"/>
        </w:rPr>
      </w:pP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r w:rsidRPr="00BF39E1">
        <w:rPr>
          <w:rFonts w:ascii="Times New Roman" w:eastAsia="Times New Roman" w:hAnsi="Times New Roman" w:cs="Times New Roman"/>
          <w:sz w:val="24"/>
          <w:szCs w:val="24"/>
        </w:rPr>
        <w:br/>
      </w:r>
    </w:p>
    <w:p w14:paraId="5AF2A9E3" w14:textId="77777777" w:rsidR="003A6C26" w:rsidRPr="00BF39E1" w:rsidRDefault="003A6C26" w:rsidP="003A6C26">
      <w:pPr>
        <w:spacing w:after="0" w:line="240" w:lineRule="auto"/>
        <w:ind w:right="850"/>
        <w:jc w:val="center"/>
        <w:rPr>
          <w:rFonts w:ascii="Times New Roman" w:eastAsia="Times New Roman" w:hAnsi="Times New Roman" w:cs="Times New Roman"/>
          <w:b/>
          <w:bCs/>
          <w:color w:val="000000"/>
          <w:sz w:val="28"/>
          <w:szCs w:val="28"/>
        </w:rPr>
      </w:pPr>
      <w:r w:rsidRPr="00BF39E1">
        <w:rPr>
          <w:rFonts w:ascii="Times New Roman" w:eastAsia="Times New Roman" w:hAnsi="Times New Roman" w:cs="Times New Roman"/>
          <w:b/>
          <w:bCs/>
          <w:color w:val="000000"/>
          <w:sz w:val="28"/>
          <w:szCs w:val="28"/>
        </w:rPr>
        <w:t>Hà Nội, 2026</w:t>
      </w:r>
    </w:p>
    <w:p w14:paraId="2A6C62DA" w14:textId="77777777" w:rsidR="003A6C26" w:rsidRPr="00BF39E1" w:rsidRDefault="003A6C26" w:rsidP="003A6C26">
      <w:pPr>
        <w:spacing w:line="278" w:lineRule="auto"/>
        <w:rPr>
          <w:rFonts w:ascii="Times New Roman" w:eastAsia="Times New Roman" w:hAnsi="Times New Roman" w:cs="Times New Roman"/>
          <w:b/>
          <w:bCs/>
          <w:color w:val="000000"/>
          <w:sz w:val="28"/>
          <w:szCs w:val="28"/>
        </w:rPr>
      </w:pPr>
      <w:r w:rsidRPr="00BF39E1">
        <w:rPr>
          <w:rFonts w:ascii="Times New Roman" w:eastAsia="Times New Roman" w:hAnsi="Times New Roman" w:cs="Times New Roman"/>
          <w:b/>
          <w:bCs/>
          <w:color w:val="000000"/>
          <w:sz w:val="28"/>
          <w:szCs w:val="28"/>
        </w:rPr>
        <w:br w:type="page"/>
      </w:r>
    </w:p>
    <w:p w14:paraId="1B190290" w14:textId="77777777" w:rsidR="003A6C26" w:rsidRPr="00BF39E1" w:rsidRDefault="003A6C26" w:rsidP="003A6C26">
      <w:pPr>
        <w:pStyle w:val="Heading1"/>
        <w:rPr>
          <w:rFonts w:ascii="Times New Roman" w:eastAsia="Times New Roman" w:hAnsi="Times New Roman" w:cs="Times New Roman"/>
          <w:b/>
          <w:bCs/>
          <w:color w:val="000000"/>
          <w:sz w:val="36"/>
          <w:szCs w:val="36"/>
        </w:rPr>
        <w:sectPr w:rsidR="003A6C26" w:rsidRPr="00BF39E1" w:rsidSect="003A6C26">
          <w:pgSz w:w="12240" w:h="15840"/>
          <w:pgMar w:top="1440" w:right="1440" w:bottom="1440" w:left="1440" w:header="720" w:footer="720" w:gutter="0"/>
          <w:cols w:space="720"/>
          <w:docGrid w:linePitch="360"/>
        </w:sectPr>
      </w:pPr>
    </w:p>
    <w:sdt>
      <w:sdtPr>
        <w:id w:val="-38758198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C0A9075" w14:textId="7FC71599" w:rsidR="00BF39E1" w:rsidRDefault="00BF39E1">
          <w:pPr>
            <w:pStyle w:val="TOCHeading"/>
          </w:pPr>
          <w:r>
            <w:t>Mục lục</w:t>
          </w:r>
        </w:p>
        <w:p w14:paraId="665A9165" w14:textId="07C08822" w:rsidR="002C7575" w:rsidRDefault="00BF39E1">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43341566" w:history="1">
            <w:r w:rsidR="002C7575" w:rsidRPr="00CB092B">
              <w:rPr>
                <w:rStyle w:val="Hyperlink"/>
                <w:rFonts w:ascii="Times New Roman" w:hAnsi="Times New Roman" w:cs="Times New Roman"/>
                <w:b/>
                <w:bCs/>
                <w:noProof/>
              </w:rPr>
              <w:t>CHƯƠNG I. TÌM HIỂU CÔNG NGHỆ XÂY DỰNG WEBSITE</w:t>
            </w:r>
            <w:r w:rsidR="002C7575">
              <w:rPr>
                <w:noProof/>
                <w:webHidden/>
              </w:rPr>
              <w:tab/>
            </w:r>
            <w:r w:rsidR="002C7575">
              <w:rPr>
                <w:noProof/>
                <w:webHidden/>
              </w:rPr>
              <w:fldChar w:fldCharType="begin"/>
            </w:r>
            <w:r w:rsidR="002C7575">
              <w:rPr>
                <w:noProof/>
                <w:webHidden/>
              </w:rPr>
              <w:instrText xml:space="preserve"> PAGEREF _Toc243341566 \h </w:instrText>
            </w:r>
            <w:r w:rsidR="002C7575">
              <w:rPr>
                <w:noProof/>
                <w:webHidden/>
              </w:rPr>
            </w:r>
            <w:r w:rsidR="002C7575">
              <w:rPr>
                <w:noProof/>
                <w:webHidden/>
              </w:rPr>
              <w:fldChar w:fldCharType="separate"/>
            </w:r>
            <w:r w:rsidR="002C7575">
              <w:rPr>
                <w:noProof/>
                <w:webHidden/>
              </w:rPr>
              <w:t>1</w:t>
            </w:r>
            <w:r w:rsidR="002C7575">
              <w:rPr>
                <w:noProof/>
                <w:webHidden/>
              </w:rPr>
              <w:fldChar w:fldCharType="end"/>
            </w:r>
          </w:hyperlink>
        </w:p>
        <w:p w14:paraId="3B88C2C8" w14:textId="47AE59CF" w:rsidR="002C7575" w:rsidRDefault="002C7575">
          <w:pPr>
            <w:pStyle w:val="TOC2"/>
            <w:tabs>
              <w:tab w:val="right" w:leader="dot" w:pos="9350"/>
            </w:tabs>
            <w:rPr>
              <w:rFonts w:eastAsiaTheme="minorEastAsia"/>
              <w:noProof/>
              <w:kern w:val="2"/>
              <w:sz w:val="24"/>
              <w:szCs w:val="24"/>
              <w14:ligatures w14:val="standardContextual"/>
            </w:rPr>
          </w:pPr>
          <w:hyperlink w:anchor="_Toc243341567" w:history="1">
            <w:r w:rsidRPr="00CB092B">
              <w:rPr>
                <w:rStyle w:val="Hyperlink"/>
                <w:rFonts w:ascii="Times New Roman" w:hAnsi="Times New Roman" w:cs="Times New Roman"/>
                <w:b/>
                <w:bCs/>
                <w:noProof/>
              </w:rPr>
              <w:t>1.1. Ngôn ngữ HTML, CSS và JavaScript</w:t>
            </w:r>
            <w:r>
              <w:rPr>
                <w:noProof/>
                <w:webHidden/>
              </w:rPr>
              <w:tab/>
            </w:r>
            <w:r>
              <w:rPr>
                <w:noProof/>
                <w:webHidden/>
              </w:rPr>
              <w:fldChar w:fldCharType="begin"/>
            </w:r>
            <w:r>
              <w:rPr>
                <w:noProof/>
                <w:webHidden/>
              </w:rPr>
              <w:instrText xml:space="preserve"> PAGEREF _Toc243341567 \h </w:instrText>
            </w:r>
            <w:r>
              <w:rPr>
                <w:noProof/>
                <w:webHidden/>
              </w:rPr>
            </w:r>
            <w:r>
              <w:rPr>
                <w:noProof/>
                <w:webHidden/>
              </w:rPr>
              <w:fldChar w:fldCharType="separate"/>
            </w:r>
            <w:r>
              <w:rPr>
                <w:noProof/>
                <w:webHidden/>
              </w:rPr>
              <w:t>1</w:t>
            </w:r>
            <w:r>
              <w:rPr>
                <w:noProof/>
                <w:webHidden/>
              </w:rPr>
              <w:fldChar w:fldCharType="end"/>
            </w:r>
          </w:hyperlink>
        </w:p>
        <w:p w14:paraId="08A54C80" w14:textId="62585335" w:rsidR="002C7575" w:rsidRDefault="002C7575">
          <w:pPr>
            <w:pStyle w:val="TOC2"/>
            <w:tabs>
              <w:tab w:val="right" w:leader="dot" w:pos="9350"/>
            </w:tabs>
            <w:rPr>
              <w:rFonts w:eastAsiaTheme="minorEastAsia"/>
              <w:noProof/>
              <w:kern w:val="2"/>
              <w:sz w:val="24"/>
              <w:szCs w:val="24"/>
              <w14:ligatures w14:val="standardContextual"/>
            </w:rPr>
          </w:pPr>
          <w:hyperlink w:anchor="_Toc243341568" w:history="1">
            <w:r w:rsidRPr="00CB092B">
              <w:rPr>
                <w:rStyle w:val="Hyperlink"/>
                <w:rFonts w:ascii="Times New Roman" w:hAnsi="Times New Roman" w:cs="Times New Roman"/>
                <w:b/>
                <w:bCs/>
                <w:noProof/>
              </w:rPr>
              <w:t>1.2. Supabase và hệ quản trị cơ sở dữ liệu PostgreSQL</w:t>
            </w:r>
            <w:r>
              <w:rPr>
                <w:noProof/>
                <w:webHidden/>
              </w:rPr>
              <w:tab/>
            </w:r>
            <w:r>
              <w:rPr>
                <w:noProof/>
                <w:webHidden/>
              </w:rPr>
              <w:fldChar w:fldCharType="begin"/>
            </w:r>
            <w:r>
              <w:rPr>
                <w:noProof/>
                <w:webHidden/>
              </w:rPr>
              <w:instrText xml:space="preserve"> PAGEREF _Toc243341568 \h </w:instrText>
            </w:r>
            <w:r>
              <w:rPr>
                <w:noProof/>
                <w:webHidden/>
              </w:rPr>
            </w:r>
            <w:r>
              <w:rPr>
                <w:noProof/>
                <w:webHidden/>
              </w:rPr>
              <w:fldChar w:fldCharType="separate"/>
            </w:r>
            <w:r>
              <w:rPr>
                <w:noProof/>
                <w:webHidden/>
              </w:rPr>
              <w:t>2</w:t>
            </w:r>
            <w:r>
              <w:rPr>
                <w:noProof/>
                <w:webHidden/>
              </w:rPr>
              <w:fldChar w:fldCharType="end"/>
            </w:r>
          </w:hyperlink>
        </w:p>
        <w:p w14:paraId="487475CF" w14:textId="65B5E278" w:rsidR="002C7575" w:rsidRDefault="002C7575">
          <w:pPr>
            <w:pStyle w:val="TOC2"/>
            <w:tabs>
              <w:tab w:val="right" w:leader="dot" w:pos="9350"/>
            </w:tabs>
            <w:rPr>
              <w:rFonts w:eastAsiaTheme="minorEastAsia"/>
              <w:noProof/>
              <w:kern w:val="2"/>
              <w:sz w:val="24"/>
              <w:szCs w:val="24"/>
              <w14:ligatures w14:val="standardContextual"/>
            </w:rPr>
          </w:pPr>
          <w:hyperlink w:anchor="_Toc243341569" w:history="1">
            <w:r w:rsidRPr="00CB092B">
              <w:rPr>
                <w:rStyle w:val="Hyperlink"/>
                <w:rFonts w:ascii="Times New Roman" w:hAnsi="Times New Roman" w:cs="Times New Roman"/>
                <w:b/>
                <w:bCs/>
                <w:noProof/>
              </w:rPr>
              <w:t>1.3. Triển khai máy chủ và website</w:t>
            </w:r>
            <w:r>
              <w:rPr>
                <w:noProof/>
                <w:webHidden/>
              </w:rPr>
              <w:tab/>
            </w:r>
            <w:r>
              <w:rPr>
                <w:noProof/>
                <w:webHidden/>
              </w:rPr>
              <w:fldChar w:fldCharType="begin"/>
            </w:r>
            <w:r>
              <w:rPr>
                <w:noProof/>
                <w:webHidden/>
              </w:rPr>
              <w:instrText xml:space="preserve"> PAGEREF _Toc243341569 \h </w:instrText>
            </w:r>
            <w:r>
              <w:rPr>
                <w:noProof/>
                <w:webHidden/>
              </w:rPr>
            </w:r>
            <w:r>
              <w:rPr>
                <w:noProof/>
                <w:webHidden/>
              </w:rPr>
              <w:fldChar w:fldCharType="separate"/>
            </w:r>
            <w:r>
              <w:rPr>
                <w:noProof/>
                <w:webHidden/>
              </w:rPr>
              <w:t>3</w:t>
            </w:r>
            <w:r>
              <w:rPr>
                <w:noProof/>
                <w:webHidden/>
              </w:rPr>
              <w:fldChar w:fldCharType="end"/>
            </w:r>
          </w:hyperlink>
        </w:p>
        <w:p w14:paraId="36D85F97" w14:textId="4D99A456" w:rsidR="002C7575" w:rsidRDefault="002C7575">
          <w:pPr>
            <w:pStyle w:val="TOC1"/>
            <w:tabs>
              <w:tab w:val="right" w:leader="dot" w:pos="9350"/>
            </w:tabs>
            <w:rPr>
              <w:rFonts w:eastAsiaTheme="minorEastAsia"/>
              <w:noProof/>
              <w:kern w:val="2"/>
              <w:sz w:val="24"/>
              <w:szCs w:val="24"/>
              <w14:ligatures w14:val="standardContextual"/>
            </w:rPr>
          </w:pPr>
          <w:hyperlink w:anchor="_Toc243341570" w:history="1">
            <w:r w:rsidRPr="00CB092B">
              <w:rPr>
                <w:rStyle w:val="Hyperlink"/>
                <w:rFonts w:ascii="Times New Roman" w:hAnsi="Times New Roman" w:cs="Times New Roman"/>
                <w:b/>
                <w:bCs/>
                <w:noProof/>
              </w:rPr>
              <w:t>CHƯƠNG II. PHÂN TÍCH VÀ THIẾT KẾ WEBSITE</w:t>
            </w:r>
            <w:r>
              <w:rPr>
                <w:noProof/>
                <w:webHidden/>
              </w:rPr>
              <w:tab/>
            </w:r>
            <w:r>
              <w:rPr>
                <w:noProof/>
                <w:webHidden/>
              </w:rPr>
              <w:fldChar w:fldCharType="begin"/>
            </w:r>
            <w:r>
              <w:rPr>
                <w:noProof/>
                <w:webHidden/>
              </w:rPr>
              <w:instrText xml:space="preserve"> PAGEREF _Toc243341570 \h </w:instrText>
            </w:r>
            <w:r>
              <w:rPr>
                <w:noProof/>
                <w:webHidden/>
              </w:rPr>
            </w:r>
            <w:r>
              <w:rPr>
                <w:noProof/>
                <w:webHidden/>
              </w:rPr>
              <w:fldChar w:fldCharType="separate"/>
            </w:r>
            <w:r>
              <w:rPr>
                <w:noProof/>
                <w:webHidden/>
              </w:rPr>
              <w:t>3</w:t>
            </w:r>
            <w:r>
              <w:rPr>
                <w:noProof/>
                <w:webHidden/>
              </w:rPr>
              <w:fldChar w:fldCharType="end"/>
            </w:r>
          </w:hyperlink>
        </w:p>
        <w:p w14:paraId="25D7F215" w14:textId="7E52971B" w:rsidR="002C7575" w:rsidRDefault="002C7575">
          <w:pPr>
            <w:pStyle w:val="TOC2"/>
            <w:tabs>
              <w:tab w:val="right" w:leader="dot" w:pos="9350"/>
            </w:tabs>
            <w:rPr>
              <w:rFonts w:eastAsiaTheme="minorEastAsia"/>
              <w:noProof/>
              <w:kern w:val="2"/>
              <w:sz w:val="24"/>
              <w:szCs w:val="24"/>
              <w14:ligatures w14:val="standardContextual"/>
            </w:rPr>
          </w:pPr>
          <w:hyperlink w:anchor="_Toc243341571" w:history="1">
            <w:r w:rsidRPr="00CB092B">
              <w:rPr>
                <w:rStyle w:val="Hyperlink"/>
                <w:rFonts w:ascii="Times New Roman" w:hAnsi="Times New Roman" w:cs="Times New Roman"/>
                <w:b/>
                <w:bCs/>
                <w:noProof/>
              </w:rPr>
              <w:t>2.1. Chức năng (Use Case)</w:t>
            </w:r>
            <w:r>
              <w:rPr>
                <w:noProof/>
                <w:webHidden/>
              </w:rPr>
              <w:tab/>
            </w:r>
            <w:r>
              <w:rPr>
                <w:noProof/>
                <w:webHidden/>
              </w:rPr>
              <w:fldChar w:fldCharType="begin"/>
            </w:r>
            <w:r>
              <w:rPr>
                <w:noProof/>
                <w:webHidden/>
              </w:rPr>
              <w:instrText xml:space="preserve"> PAGEREF _Toc243341571 \h </w:instrText>
            </w:r>
            <w:r>
              <w:rPr>
                <w:noProof/>
                <w:webHidden/>
              </w:rPr>
            </w:r>
            <w:r>
              <w:rPr>
                <w:noProof/>
                <w:webHidden/>
              </w:rPr>
              <w:fldChar w:fldCharType="separate"/>
            </w:r>
            <w:r>
              <w:rPr>
                <w:noProof/>
                <w:webHidden/>
              </w:rPr>
              <w:t>3</w:t>
            </w:r>
            <w:r>
              <w:rPr>
                <w:noProof/>
                <w:webHidden/>
              </w:rPr>
              <w:fldChar w:fldCharType="end"/>
            </w:r>
          </w:hyperlink>
        </w:p>
        <w:p w14:paraId="686EDB61" w14:textId="49882DC4" w:rsidR="002C7575" w:rsidRDefault="002C7575">
          <w:pPr>
            <w:pStyle w:val="TOC2"/>
            <w:tabs>
              <w:tab w:val="right" w:leader="dot" w:pos="9350"/>
            </w:tabs>
            <w:rPr>
              <w:rFonts w:eastAsiaTheme="minorEastAsia"/>
              <w:noProof/>
              <w:kern w:val="2"/>
              <w:sz w:val="24"/>
              <w:szCs w:val="24"/>
              <w14:ligatures w14:val="standardContextual"/>
            </w:rPr>
          </w:pPr>
          <w:hyperlink w:anchor="_Toc243341572" w:history="1">
            <w:r w:rsidRPr="00CB092B">
              <w:rPr>
                <w:rStyle w:val="Hyperlink"/>
                <w:rFonts w:ascii="Times New Roman" w:hAnsi="Times New Roman" w:cs="Times New Roman"/>
                <w:b/>
                <w:bCs/>
                <w:noProof/>
              </w:rPr>
              <w:t>2.2. Cơ sở dữ liệu</w:t>
            </w:r>
            <w:r>
              <w:rPr>
                <w:noProof/>
                <w:webHidden/>
              </w:rPr>
              <w:tab/>
            </w:r>
            <w:r>
              <w:rPr>
                <w:noProof/>
                <w:webHidden/>
              </w:rPr>
              <w:fldChar w:fldCharType="begin"/>
            </w:r>
            <w:r>
              <w:rPr>
                <w:noProof/>
                <w:webHidden/>
              </w:rPr>
              <w:instrText xml:space="preserve"> PAGEREF _Toc243341572 \h </w:instrText>
            </w:r>
            <w:r>
              <w:rPr>
                <w:noProof/>
                <w:webHidden/>
              </w:rPr>
            </w:r>
            <w:r>
              <w:rPr>
                <w:noProof/>
                <w:webHidden/>
              </w:rPr>
              <w:fldChar w:fldCharType="separate"/>
            </w:r>
            <w:r>
              <w:rPr>
                <w:noProof/>
                <w:webHidden/>
              </w:rPr>
              <w:t>5</w:t>
            </w:r>
            <w:r>
              <w:rPr>
                <w:noProof/>
                <w:webHidden/>
              </w:rPr>
              <w:fldChar w:fldCharType="end"/>
            </w:r>
          </w:hyperlink>
        </w:p>
        <w:p w14:paraId="7FE30A93" w14:textId="189783CC" w:rsidR="002C7575" w:rsidRDefault="002C7575">
          <w:pPr>
            <w:pStyle w:val="TOC1"/>
            <w:tabs>
              <w:tab w:val="right" w:leader="dot" w:pos="9350"/>
            </w:tabs>
            <w:rPr>
              <w:rFonts w:eastAsiaTheme="minorEastAsia"/>
              <w:noProof/>
              <w:kern w:val="2"/>
              <w:sz w:val="24"/>
              <w:szCs w:val="24"/>
              <w14:ligatures w14:val="standardContextual"/>
            </w:rPr>
          </w:pPr>
          <w:hyperlink w:anchor="_Toc243341573" w:history="1">
            <w:r w:rsidRPr="00CB092B">
              <w:rPr>
                <w:rStyle w:val="Hyperlink"/>
                <w:rFonts w:ascii="Times New Roman" w:hAnsi="Times New Roman" w:cs="Times New Roman"/>
                <w:b/>
                <w:bCs/>
                <w:noProof/>
              </w:rPr>
              <w:t>CHƯƠNG III. CHƯƠNG TRÌNH THỬ NGHIỆM</w:t>
            </w:r>
            <w:r>
              <w:rPr>
                <w:noProof/>
                <w:webHidden/>
              </w:rPr>
              <w:tab/>
            </w:r>
            <w:r>
              <w:rPr>
                <w:noProof/>
                <w:webHidden/>
              </w:rPr>
              <w:fldChar w:fldCharType="begin"/>
            </w:r>
            <w:r>
              <w:rPr>
                <w:noProof/>
                <w:webHidden/>
              </w:rPr>
              <w:instrText xml:space="preserve"> PAGEREF _Toc243341573 \h </w:instrText>
            </w:r>
            <w:r>
              <w:rPr>
                <w:noProof/>
                <w:webHidden/>
              </w:rPr>
            </w:r>
            <w:r>
              <w:rPr>
                <w:noProof/>
                <w:webHidden/>
              </w:rPr>
              <w:fldChar w:fldCharType="separate"/>
            </w:r>
            <w:r>
              <w:rPr>
                <w:noProof/>
                <w:webHidden/>
              </w:rPr>
              <w:t>9</w:t>
            </w:r>
            <w:r>
              <w:rPr>
                <w:noProof/>
                <w:webHidden/>
              </w:rPr>
              <w:fldChar w:fldCharType="end"/>
            </w:r>
          </w:hyperlink>
        </w:p>
        <w:p w14:paraId="4419B0A6" w14:textId="4EC60CA7" w:rsidR="002C7575" w:rsidRDefault="002C7575">
          <w:pPr>
            <w:pStyle w:val="TOC2"/>
            <w:tabs>
              <w:tab w:val="right" w:leader="dot" w:pos="9350"/>
            </w:tabs>
            <w:rPr>
              <w:rFonts w:eastAsiaTheme="minorEastAsia"/>
              <w:noProof/>
              <w:kern w:val="2"/>
              <w:sz w:val="24"/>
              <w:szCs w:val="24"/>
              <w14:ligatures w14:val="standardContextual"/>
            </w:rPr>
          </w:pPr>
          <w:hyperlink w:anchor="_Toc243341574" w:history="1">
            <w:r w:rsidRPr="00CB092B">
              <w:rPr>
                <w:rStyle w:val="Hyperlink"/>
                <w:rFonts w:ascii="Times New Roman" w:hAnsi="Times New Roman" w:cs="Times New Roman"/>
                <w:b/>
                <w:bCs/>
                <w:noProof/>
              </w:rPr>
              <w:t>3.1. Giao diện</w:t>
            </w:r>
            <w:r>
              <w:rPr>
                <w:noProof/>
                <w:webHidden/>
              </w:rPr>
              <w:tab/>
            </w:r>
            <w:r>
              <w:rPr>
                <w:noProof/>
                <w:webHidden/>
              </w:rPr>
              <w:fldChar w:fldCharType="begin"/>
            </w:r>
            <w:r>
              <w:rPr>
                <w:noProof/>
                <w:webHidden/>
              </w:rPr>
              <w:instrText xml:space="preserve"> PAGEREF _Toc243341574 \h </w:instrText>
            </w:r>
            <w:r>
              <w:rPr>
                <w:noProof/>
                <w:webHidden/>
              </w:rPr>
            </w:r>
            <w:r>
              <w:rPr>
                <w:noProof/>
                <w:webHidden/>
              </w:rPr>
              <w:fldChar w:fldCharType="separate"/>
            </w:r>
            <w:r>
              <w:rPr>
                <w:noProof/>
                <w:webHidden/>
              </w:rPr>
              <w:t>9</w:t>
            </w:r>
            <w:r>
              <w:rPr>
                <w:noProof/>
                <w:webHidden/>
              </w:rPr>
              <w:fldChar w:fldCharType="end"/>
            </w:r>
          </w:hyperlink>
        </w:p>
        <w:p w14:paraId="289AA4E7" w14:textId="1DF39C94" w:rsidR="002C7575" w:rsidRDefault="002C7575">
          <w:pPr>
            <w:pStyle w:val="TOC2"/>
            <w:tabs>
              <w:tab w:val="right" w:leader="dot" w:pos="9350"/>
            </w:tabs>
            <w:rPr>
              <w:rFonts w:eastAsiaTheme="minorEastAsia"/>
              <w:noProof/>
              <w:kern w:val="2"/>
              <w:sz w:val="24"/>
              <w:szCs w:val="24"/>
              <w14:ligatures w14:val="standardContextual"/>
            </w:rPr>
          </w:pPr>
          <w:hyperlink w:anchor="_Toc243341575" w:history="1">
            <w:r w:rsidRPr="00CB092B">
              <w:rPr>
                <w:rStyle w:val="Hyperlink"/>
                <w:rFonts w:ascii="Times New Roman" w:hAnsi="Times New Roman" w:cs="Times New Roman"/>
                <w:b/>
                <w:bCs/>
                <w:noProof/>
              </w:rPr>
              <w:t>3.2. Kết luận</w:t>
            </w:r>
            <w:r>
              <w:rPr>
                <w:noProof/>
                <w:webHidden/>
              </w:rPr>
              <w:tab/>
            </w:r>
            <w:r>
              <w:rPr>
                <w:noProof/>
                <w:webHidden/>
              </w:rPr>
              <w:fldChar w:fldCharType="begin"/>
            </w:r>
            <w:r>
              <w:rPr>
                <w:noProof/>
                <w:webHidden/>
              </w:rPr>
              <w:instrText xml:space="preserve"> PAGEREF _Toc243341575 \h </w:instrText>
            </w:r>
            <w:r>
              <w:rPr>
                <w:noProof/>
                <w:webHidden/>
              </w:rPr>
            </w:r>
            <w:r>
              <w:rPr>
                <w:noProof/>
                <w:webHidden/>
              </w:rPr>
              <w:fldChar w:fldCharType="separate"/>
            </w:r>
            <w:r>
              <w:rPr>
                <w:noProof/>
                <w:webHidden/>
              </w:rPr>
              <w:t>10</w:t>
            </w:r>
            <w:r>
              <w:rPr>
                <w:noProof/>
                <w:webHidden/>
              </w:rPr>
              <w:fldChar w:fldCharType="end"/>
            </w:r>
          </w:hyperlink>
        </w:p>
        <w:p w14:paraId="3C54C47A" w14:textId="4FB4E82A" w:rsidR="00BF39E1" w:rsidRDefault="00BF39E1">
          <w:r>
            <w:rPr>
              <w:b/>
              <w:bCs/>
              <w:noProof/>
            </w:rPr>
            <w:fldChar w:fldCharType="end"/>
          </w:r>
        </w:p>
      </w:sdtContent>
    </w:sdt>
    <w:p w14:paraId="5CD19BD2" w14:textId="77777777" w:rsidR="002C7575" w:rsidRDefault="002C7575">
      <w:pPr>
        <w:spacing w:line="278" w:lineRule="auto"/>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rPr>
        <w:br w:type="page"/>
      </w:r>
    </w:p>
    <w:p w14:paraId="7053B415" w14:textId="77777777" w:rsidR="002C7575" w:rsidRDefault="002C7575" w:rsidP="00606625">
      <w:pPr>
        <w:pStyle w:val="Heading1"/>
        <w:rPr>
          <w:rFonts w:ascii="Times New Roman" w:hAnsi="Times New Roman" w:cs="Times New Roman"/>
          <w:b/>
          <w:bCs/>
        </w:rPr>
        <w:sectPr w:rsidR="002C7575">
          <w:pgSz w:w="12240" w:h="15840"/>
          <w:pgMar w:top="1440" w:right="1440" w:bottom="1440" w:left="1440" w:header="720" w:footer="720" w:gutter="0"/>
          <w:cols w:space="720"/>
          <w:docGrid w:linePitch="360"/>
        </w:sectPr>
      </w:pPr>
    </w:p>
    <w:p w14:paraId="33AACC1C" w14:textId="64AD0625" w:rsidR="00606625" w:rsidRPr="00BF39E1" w:rsidRDefault="00606625" w:rsidP="00606625">
      <w:pPr>
        <w:pStyle w:val="Heading1"/>
        <w:rPr>
          <w:rFonts w:ascii="Times New Roman" w:hAnsi="Times New Roman" w:cs="Times New Roman"/>
          <w:b/>
          <w:bCs/>
        </w:rPr>
      </w:pPr>
      <w:bookmarkStart w:id="0" w:name="_Toc243341566"/>
      <w:r w:rsidRPr="00BF39E1">
        <w:rPr>
          <w:rFonts w:ascii="Times New Roman" w:hAnsi="Times New Roman" w:cs="Times New Roman"/>
          <w:b/>
          <w:bCs/>
        </w:rPr>
        <w:lastRenderedPageBreak/>
        <w:t>CHƯƠNG I. TÌM HIỂU CÔNG NGHỆ XÂY DỰNG WEBSITE</w:t>
      </w:r>
      <w:bookmarkEnd w:id="0"/>
    </w:p>
    <w:p w14:paraId="3A652B1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Để xây dựng một website có khả năng hiển thị nội dung, xử lý các thao tác của người dùng và lưu trữ dữ liệu trực tuyến, cần sử dụng những công nghệ phù hợp. Đối với đề tài Văn Thành Flower, hệ thống sử dụng HTML, CSS và JavaScript để phát triển giao diện, Supabase để quản lý dữ liệu và xác thực người dùng, PostgreSQL làm hệ quản trị cơ sở dữ liệu và Netlify để triển khai website.</w:t>
      </w:r>
    </w:p>
    <w:p w14:paraId="5632A775" w14:textId="77777777" w:rsidR="00606625" w:rsidRPr="00BF39E1" w:rsidRDefault="00606625" w:rsidP="00606625">
      <w:pPr>
        <w:pStyle w:val="Heading2"/>
        <w:rPr>
          <w:rFonts w:ascii="Times New Roman" w:hAnsi="Times New Roman" w:cs="Times New Roman"/>
          <w:b/>
          <w:bCs/>
        </w:rPr>
      </w:pPr>
      <w:bookmarkStart w:id="1" w:name="_Toc243341567"/>
      <w:r w:rsidRPr="00BF39E1">
        <w:rPr>
          <w:rFonts w:ascii="Times New Roman" w:hAnsi="Times New Roman" w:cs="Times New Roman"/>
          <w:b/>
          <w:bCs/>
        </w:rPr>
        <w:t>1.1. Ngôn ngữ HTML, CSS và JavaScript</w:t>
      </w:r>
      <w:bookmarkEnd w:id="1"/>
    </w:p>
    <w:p w14:paraId="704F23BE"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1.1.1. Giới thiệu HTML</w:t>
      </w:r>
    </w:p>
    <w:p w14:paraId="271B33F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HTML là viết tắt của HyperText Markup Language, là ngôn ngữ đánh dấu siêu văn bản được sử dụng để xây dựng cấu trúc cơ bản của một trang web. HTML giúp xác định các thành phần xuất hiện trên website như tiêu đề, đoạn văn bản, hình ảnh, liên kết, bảng biểu, biểu mẫu và các khu vực nội dung khác nhau.</w:t>
      </w:r>
    </w:p>
    <w:p w14:paraId="59A5AC5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Trong đề tài Văn Thành Flower, HTML được sử dụng để xây dựng cấu trúc giao diện chính của website, bao gồm phần đầu trang, logo, thanh điều hướng, khu vực tìm kiếm, danh mục sản phẩm, danh sách hoa và các biểu mẫu đăng nhập, đăng ký. Các thành phần HTML được tổ chức hợp lý để giúp trình duyệt có thể hiển thị nội dung một cách chính xác và thuận tiện cho người sử dụng.</w:t>
      </w:r>
    </w:p>
    <w:p w14:paraId="43D1CAD1"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1.1.2. Giới thiệu CSS</w:t>
      </w:r>
    </w:p>
    <w:p w14:paraId="625E90C3"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CSS là viết tắt của Cascading Style Sheets, là ngôn ngữ định dạng được sử dụng để thiết kế giao diện cho các trang web HTML. CSS cho phép lập trình viên thay đổi màu sắc, phông chữ, kích thước, khoảng cách, vị trí và cách sắp xếp các thành phần trên trang web.</w:t>
      </w:r>
    </w:p>
    <w:p w14:paraId="60E464B3"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Trong website Văn Thành Flower, CSS được sử dụng để xây dựng giao diện mang phong cách phù hợp với lĩnh vực kinh doanh hoa tươi. Các thành phần như thẻ sản phẩm, hình ảnh hoa, nút đặt hàng, thanh tìm kiếm và khu vực đăng nhập được thiết kế với bố cục rõ ràng, màu sắc hài hòa và hiệu ứng chuyển động nhằm tạo cảm giác trực quan cho khách hàng.</w:t>
      </w:r>
    </w:p>
    <w:p w14:paraId="34F81B64"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Ngoài ra, CSS còn hỗ trợ thiết kế giao diện tương thích với nhiều kích thước màn hình khác nhau, giúp website có thể sử dụng trên máy tính, máy tính bảng và điện thoại di động.</w:t>
      </w:r>
    </w:p>
    <w:p w14:paraId="2D3FA88A"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1.1.3. Giới thiệu JavaScript</w:t>
      </w:r>
    </w:p>
    <w:p w14:paraId="7E318E7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JavaScript là ngôn ngữ lập trình được sử dụng phổ biến trong phát triển website, có khả năng xử lý các thao tác tương tác trực tiếp trên trình duyệt. JavaScript giúp trang web không chỉ hiển thị nội dung tĩnh mà còn có thể phản hồi theo hành động của người dùng.</w:t>
      </w:r>
    </w:p>
    <w:p w14:paraId="4E3397B7"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Trong đề tài Văn Thành Flower, JavaScript đảm nhiệm việc xử lý các chức năng như tải danh sách sản phẩm từ cơ sở dữ liệu, tìm kiếm hoa theo tên, lọc sản phẩm theo danh mục, sắp xếp theo giá bán và hiển thị thông tin chi tiết của từng sản phẩm.</w:t>
      </w:r>
    </w:p>
    <w:p w14:paraId="2C5026B7"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Bên cạnh đó, JavaScript còn được sử dụng để xử lý đăng ký, đăng nhập, đặt hàng, kiểm tra dữ liệu nhập vào và cập nhật giao diện sau khi người dùng thực hiện các thao tác. Việc sử dụng JavaScript giúp website hoạt động linh hoạt và tăng khả năng tương tác giữa người dùng với hệ thống.</w:t>
      </w:r>
    </w:p>
    <w:p w14:paraId="19EA0F27" w14:textId="77777777" w:rsidR="00606625" w:rsidRPr="00BF39E1" w:rsidRDefault="00606625" w:rsidP="00606625">
      <w:pPr>
        <w:pStyle w:val="Heading2"/>
        <w:rPr>
          <w:rFonts w:ascii="Times New Roman" w:hAnsi="Times New Roman" w:cs="Times New Roman"/>
          <w:b/>
          <w:bCs/>
        </w:rPr>
      </w:pPr>
      <w:bookmarkStart w:id="2" w:name="_Toc243341568"/>
      <w:r w:rsidRPr="00BF39E1">
        <w:rPr>
          <w:rFonts w:ascii="Times New Roman" w:hAnsi="Times New Roman" w:cs="Times New Roman"/>
          <w:b/>
          <w:bCs/>
        </w:rPr>
        <w:lastRenderedPageBreak/>
        <w:t>1.2. Supabase và hệ quản trị cơ sở dữ liệu PostgreSQL</w:t>
      </w:r>
      <w:bookmarkEnd w:id="2"/>
    </w:p>
    <w:p w14:paraId="43540862"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1.2.1. Giới thiệu Supabase</w:t>
      </w:r>
    </w:p>
    <w:p w14:paraId="09D280C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Supabase là một nền tảng Backend-as-a-Service hỗ trợ xây dựng các ứng dụng web và ứng dụng di động. Nền tảng này cung cấp nhiều chức năng như cơ sở dữ liệu PostgreSQL, xác thực người dùng, API và các công cụ quản lý dữ liệu.</w:t>
      </w:r>
    </w:p>
    <w:p w14:paraId="6BA4133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Trong đề tài Văn Thành Flower, Supabase được sử dụng để kết nối giữa giao diện website và cơ sở dữ liệu. Khi người dùng truy cập website, JavaScript gửi các yêu cầu đến Supabase để lấy thông tin sản phẩm hoặc thực hiện các thao tác liên quan đến đơn hàng.</w:t>
      </w:r>
    </w:p>
    <w:p w14:paraId="1081D73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Việc sử dụng Supabase giúp giảm bớt khối lượng công việc phải xây dựng Backend riêng, đồng thời hỗ trợ quản lý dữ liệu tập trung và thuận tiện cho quá trình phát triển website.</w:t>
      </w:r>
    </w:p>
    <w:p w14:paraId="6028F486"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1.2.2. Giới thiệu PostgreSQL</w:t>
      </w:r>
    </w:p>
    <w:p w14:paraId="1E399957"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PostgreSQL là hệ quản trị cơ sở dữ liệu quan hệ mã nguồn mở, được sử dụng để lưu trữ, quản lý và xử lý dữ liệu. PostgreSQL hỗ trợ nhiều kiểu dữ liệu khác nhau như INTEGER, TEXT, NUMERIC, BOOLEAN, UUID và TIMESTAMPTZ.</w:t>
      </w:r>
    </w:p>
    <w:p w14:paraId="22BC5E3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Trong website Văn Thành Flower, PostgreSQL được sử dụng thông qua Supabase để lưu trữ thông tin khách hàng, sản phẩm hoa và đơn hàng. Dữ liệu được tổ chức thành các bảng có mối quan hệ với nhau thông qua khóa chính và khóa ngoại.</w:t>
      </w:r>
    </w:p>
    <w:p w14:paraId="2F776C5A"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Việc sử dụng cơ sở dữ liệu quan hệ giúp hệ thống quản lý thông tin có tổ chức, hạn chế dữ liệu trùng lặp và đảm bảo tính liên kết giữa các đối tượng trong quá trình hoạt động.</w:t>
      </w:r>
    </w:p>
    <w:p w14:paraId="138482A7"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1.2.3. Mục đích sử dụng cơ sở dữ liệu</w:t>
      </w:r>
    </w:p>
    <w:p w14:paraId="5D94FEDB"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Cơ sở dữ liệu được sử dụng nhằm lưu trữ, truy cập, tổ chức và xử lý thông tin của hệ thống. Đối với website Văn Thành Flower, cơ sở dữ liệu có nhiệm vụ lưu trữ thông tin sản phẩm hoa, bao gồm tên sản phẩm, danh mục, giá bán, hình ảnh, mô tả và số lượng tồn kho.</w:t>
      </w:r>
    </w:p>
    <w:p w14:paraId="38020E9F"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Ngoài ra, cơ sở dữ liệu còn lưu trữ thông tin bổ sung của người dùng và các đơn hàng được tạo trong quá trình mua sắm. Khi khách hàng thực hiện đặt hàng, hệ thống ghi nhận thông tin cần thiết vào bảng đơn hàng để phục vụ việc tra cứu và quản lý.</w:t>
      </w:r>
    </w:p>
    <w:p w14:paraId="41F7B54A"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Việc tổ chức dữ liệu thành các bảng riêng biệt giúp website dễ dàng truy xuất thông tin, cập nhật sản phẩm và quản lý các hoạt động mua bán.</w:t>
      </w:r>
    </w:p>
    <w:p w14:paraId="61404178" w14:textId="77777777" w:rsidR="00606625" w:rsidRPr="00BF39E1" w:rsidRDefault="00606625">
      <w:pPr>
        <w:spacing w:line="278" w:lineRule="auto"/>
        <w:rPr>
          <w:rFonts w:ascii="Times New Roman" w:hAnsi="Times New Roman" w:cs="Times New Roman"/>
          <w:b/>
          <w:bCs/>
        </w:rPr>
      </w:pPr>
      <w:r w:rsidRPr="00BF39E1">
        <w:rPr>
          <w:rFonts w:ascii="Times New Roman" w:hAnsi="Times New Roman" w:cs="Times New Roman"/>
          <w:b/>
          <w:bCs/>
        </w:rPr>
        <w:br w:type="page"/>
      </w:r>
    </w:p>
    <w:p w14:paraId="56F2B551" w14:textId="027518AC" w:rsidR="00606625" w:rsidRPr="00BF39E1" w:rsidRDefault="00606625" w:rsidP="00606625">
      <w:pPr>
        <w:pStyle w:val="Heading2"/>
        <w:rPr>
          <w:rFonts w:ascii="Times New Roman" w:hAnsi="Times New Roman" w:cs="Times New Roman"/>
          <w:b/>
          <w:bCs/>
        </w:rPr>
      </w:pPr>
      <w:bookmarkStart w:id="3" w:name="_Toc243341569"/>
      <w:r w:rsidRPr="00BF39E1">
        <w:rPr>
          <w:rFonts w:ascii="Times New Roman" w:hAnsi="Times New Roman" w:cs="Times New Roman"/>
          <w:b/>
          <w:bCs/>
        </w:rPr>
        <w:lastRenderedPageBreak/>
        <w:t>1.3. Triển khai máy chủ và website</w:t>
      </w:r>
      <w:bookmarkEnd w:id="3"/>
    </w:p>
    <w:p w14:paraId="3822D1A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Đối với đề tài Văn Thành Flower, giao diện website được xây dựng bằng HTML, CSS và JavaScript. Các tệp giao diện có thể được triển khai trực tuyến thông qua nền tảng Netlify.</w:t>
      </w:r>
    </w:p>
    <w:p w14:paraId="2AD286E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Netlify là dịch vụ hỗ trợ lưu trữ và triển khai website tĩnh. Sau khi đưa mã nguồn lên Netlify, hệ thống cung cấp địa chỉ truy cập để người dùng có thể sử dụng website thông qua trình duyệt.</w:t>
      </w:r>
    </w:p>
    <w:p w14:paraId="698D45F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Phần dữ liệu được quản lý độc lập trên Supabase. Khi người dùng truy cập website, trình duyệt tải giao diện từ Netlify, sau đó JavaScript sử dụng thư viện Supabase để kết nối đến cơ sở dữ liệu và thực hiện các thao tác được cấp quyền.</w:t>
      </w:r>
    </w:p>
    <w:p w14:paraId="6BC13771"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Mô hình triển khai này giúp tách biệt phần giao diện và phần quản lý dữ liệu, thuận tiện cho việc cập nhật nội dung website cũng như quản lý thông tin sản phẩm và đơn hàng.</w:t>
      </w:r>
    </w:p>
    <w:p w14:paraId="6E78E4C8" w14:textId="77777777" w:rsidR="00606625" w:rsidRPr="00BF39E1" w:rsidRDefault="00606625" w:rsidP="00606625">
      <w:pPr>
        <w:pStyle w:val="Heading1"/>
        <w:rPr>
          <w:rFonts w:ascii="Times New Roman" w:hAnsi="Times New Roman" w:cs="Times New Roman"/>
          <w:b/>
          <w:bCs/>
        </w:rPr>
      </w:pPr>
      <w:bookmarkStart w:id="4" w:name="_Toc243341570"/>
      <w:r w:rsidRPr="00BF39E1">
        <w:rPr>
          <w:rFonts w:ascii="Times New Roman" w:hAnsi="Times New Roman" w:cs="Times New Roman"/>
          <w:b/>
          <w:bCs/>
        </w:rPr>
        <w:t>CHƯƠNG II. PHÂN TÍCH VÀ THIẾT KẾ WEBSITE</w:t>
      </w:r>
      <w:bookmarkEnd w:id="4"/>
    </w:p>
    <w:p w14:paraId="2EEDBAE1" w14:textId="77777777" w:rsidR="00606625" w:rsidRPr="00BF39E1" w:rsidRDefault="00606625" w:rsidP="00606625">
      <w:pPr>
        <w:pStyle w:val="Heading2"/>
        <w:rPr>
          <w:rFonts w:ascii="Times New Roman" w:hAnsi="Times New Roman" w:cs="Times New Roman"/>
          <w:b/>
          <w:bCs/>
        </w:rPr>
      </w:pPr>
      <w:bookmarkStart w:id="5" w:name="_Toc243341571"/>
      <w:r w:rsidRPr="00BF39E1">
        <w:rPr>
          <w:rFonts w:ascii="Times New Roman" w:hAnsi="Times New Roman" w:cs="Times New Roman"/>
          <w:b/>
          <w:bCs/>
        </w:rPr>
        <w:t>2.1. Chức năng (Use Case)</w:t>
      </w:r>
      <w:bookmarkEnd w:id="5"/>
    </w:p>
    <w:p w14:paraId="712704B4"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2.1.1. Phân tích yêu cầu hệ thống</w:t>
      </w:r>
    </w:p>
    <w:p w14:paraId="00EC6BB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Website Văn Thành Flower được xây dựng nhằm phục vụ nhu cầu giới thiệu và kinh doanh các sản phẩm hoa tươi trực tuyến. Hệ thống cần đáp ứng những yêu cầu cơ bản của khách hàng trong quá trình tìm kiếm, lựa chọn và đặt mua sản phẩm.</w:t>
      </w:r>
    </w:p>
    <w:p w14:paraId="08ED5547"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Đối với khách truy cập, website cung cấp chức năng xem danh sách hoa, xem thông tin chi tiết, tìm kiếm sản phẩm theo tên, lọc theo danh mục và sắp xếp sản phẩm theo giá bán. Khách truy cập có thể tìm hiểu các loại hoa đang được kinh doanh trước khi quyết định đăng ký tài khoản.</w:t>
      </w:r>
    </w:p>
    <w:p w14:paraId="13ED39B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Đối với khách hàng đã có tài khoản, hệ thống cung cấp chức năng đăng ký, đăng nhập và đặt hàng. Sau khi đăng nhập thành công, khách hàng có thể lựa chọn sản phẩm, nhập thông tin cần thiết và tạo đơn hàng. Ngoài ra, khách hàng có thể xem lại các đơn hàng đã đặt, chỉnh sửa hoặc hủy đơn hàng trong vòng 24 giờ kể từ thời điểm tạo đơn theo điều kiện của hệ thống.</w:t>
      </w:r>
    </w:p>
    <w:p w14:paraId="0ECB29C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Đối với quản trị viên, hệ thống được thiết kế để hỗ trợ quản lý thông tin sản phẩm, cập nhật giá bán, hình ảnh, mô tả và số lượng tồn kho. Quản trị viên cũng có thể theo dõi và cập nhật trạng thái đơn hàng nhằm hỗ trợ quá trình kinh doanh.</w:t>
      </w:r>
    </w:p>
    <w:p w14:paraId="230EC41F"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Về yêu cầu phi chức năng, website cần có giao diện dễ sử dụng, hiển thị rõ ràng trên nhiều thiết bị, có tốc độ tải dữ liệu hợp lý và đảm bảo an toàn cho thông tin tài khoản cũng như đơn hàng. Hệ thống cần kiểm tra dữ liệu đầu vào và phân quyền truy cập phù hợp để hạn chế những thao tác không hợp lệ.</w:t>
      </w:r>
    </w:p>
    <w:p w14:paraId="55981B64" w14:textId="77777777" w:rsidR="00606625" w:rsidRPr="00BF39E1" w:rsidRDefault="00606625">
      <w:pPr>
        <w:spacing w:line="278" w:lineRule="auto"/>
        <w:rPr>
          <w:rFonts w:ascii="Times New Roman" w:hAnsi="Times New Roman" w:cs="Times New Roman"/>
          <w:b/>
          <w:bCs/>
        </w:rPr>
      </w:pPr>
      <w:r w:rsidRPr="00BF39E1">
        <w:rPr>
          <w:rFonts w:ascii="Times New Roman" w:hAnsi="Times New Roman" w:cs="Times New Roman"/>
          <w:b/>
          <w:bCs/>
        </w:rPr>
        <w:br w:type="page"/>
      </w:r>
    </w:p>
    <w:p w14:paraId="0886AF05" w14:textId="791C8145" w:rsidR="00606625" w:rsidRPr="00BF39E1" w:rsidRDefault="00606625" w:rsidP="00606625">
      <w:pPr>
        <w:rPr>
          <w:rFonts w:ascii="Times New Roman" w:hAnsi="Times New Roman" w:cs="Times New Roman"/>
          <w:b/>
          <w:bCs/>
        </w:rPr>
      </w:pPr>
      <w:r w:rsidRPr="00BF39E1">
        <w:rPr>
          <w:rFonts w:ascii="Times New Roman" w:hAnsi="Times New Roman" w:cs="Times New Roman"/>
          <w:b/>
          <w:bCs/>
        </w:rPr>
        <w:lastRenderedPageBreak/>
        <w:t>2.1.2. Biểu đồ luồng dữ liệu</w:t>
      </w:r>
    </w:p>
    <w:p w14:paraId="31F5152B"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Nhìn từ mức độ tổng quát, biểu đồ luồng dữ liệu thể hiện các tác nhân bên ngoài, hệ thống xử lý trung tâm và những luồng thông tin trao đổi giữa chúng. Đối với website Văn Thành Flower, khách hàng gửi các yêu cầu đến hệ thống như xem danh sách hoa, tìm kiếm sản phẩm, đăng nhập và đặt hàng. Hệ thống tiếp nhận yêu cầu, truy xuất dữ liệu từ cơ sở dữ liệu và trả kết quả tương ứng cho khách hàng.</w:t>
      </w:r>
    </w:p>
    <w:p w14:paraId="2239D34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Quản trị viên gửi các yêu cầu quản lý sản phẩm và đơn hàng đến hệ thống. Sau khi kiểm tra quyền truy cập, hệ thống thực hiện thao tác cập nhật dữ liệu và phản hồi kết quả. Cơ sở dữ liệu Supabase đóng vai trò lưu trữ thông tin và cung cấp dữ liệu cho các chức năng của website.</w:t>
      </w:r>
    </w:p>
    <w:p w14:paraId="002ADD38" w14:textId="67D7AFE2" w:rsidR="003A6C26" w:rsidRPr="00BF39E1" w:rsidRDefault="00606625">
      <w:pPr>
        <w:rPr>
          <w:rFonts w:ascii="Times New Roman" w:hAnsi="Times New Roman" w:cs="Times New Roman"/>
        </w:rPr>
      </w:pPr>
      <w:r w:rsidRPr="00BF39E1">
        <w:rPr>
          <w:rFonts w:ascii="Times New Roman" w:hAnsi="Times New Roman" w:cs="Times New Roman"/>
          <w:noProof/>
        </w:rPr>
        <w:drawing>
          <wp:inline distT="0" distB="0" distL="0" distR="0" wp14:anchorId="3F826A33" wp14:editId="1FCCA7C4">
            <wp:extent cx="5943600" cy="1166495"/>
            <wp:effectExtent l="0" t="0" r="0" b="0"/>
            <wp:docPr id="100441869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66495"/>
                    </a:xfrm>
                    <a:prstGeom prst="rect">
                      <a:avLst/>
                    </a:prstGeom>
                    <a:noFill/>
                    <a:ln>
                      <a:noFill/>
                    </a:ln>
                  </pic:spPr>
                </pic:pic>
              </a:graphicData>
            </a:graphic>
          </wp:inline>
        </w:drawing>
      </w:r>
    </w:p>
    <w:p w14:paraId="0231A2DF"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2.1.3. Biểu đồ luồng dữ liệu mức đỉnh</w:t>
      </w:r>
    </w:p>
    <w:p w14:paraId="4541FD9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Biểu đồ luồng dữ liệu mức đỉnh thể hiện các chức năng chính của hệ thống và mối quan hệ giữa những chức năng đó với các tác nhân cũng như kho dữ liệu.</w:t>
      </w:r>
    </w:p>
    <w:p w14:paraId="0FAA1C4B"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Đối với website Văn Thành Flower, hệ thống được chia thành các nhóm xử lý chính gồm quản lý tài khoản, quản lý sản phẩm, xử lý đặt hàng và quản lý đơn hàng. Chức năng quản lý tài khoản tiếp nhận yêu cầu đăng ký, đăng nhập và xác thực người dùng. Chức năng quản lý sản phẩm thực hiện truy xuất danh sách hoa và cung cấp thông tin sản phẩm cho khách hàng. Chức năng xử lý đặt hàng tiếp nhận thông tin mua hàng, kiểm tra dữ liệu và lưu đơn hàng. Chức năng quản lý đơn hàng hỗ trợ khách hàng xem, chỉnh sửa hoặc hủy đơn trong điều kiện cho phép.</w:t>
      </w:r>
    </w:p>
    <w:p w14:paraId="05E7644C" w14:textId="0B8F2F80" w:rsidR="00606625" w:rsidRPr="00BF39E1" w:rsidRDefault="00606625">
      <w:pPr>
        <w:rPr>
          <w:rFonts w:ascii="Times New Roman" w:hAnsi="Times New Roman" w:cs="Times New Roman"/>
        </w:rPr>
      </w:pPr>
      <w:r w:rsidRPr="00BF39E1">
        <w:rPr>
          <w:rFonts w:ascii="Times New Roman" w:hAnsi="Times New Roman" w:cs="Times New Roman"/>
          <w:noProof/>
        </w:rPr>
        <w:drawing>
          <wp:inline distT="0" distB="0" distL="0" distR="0" wp14:anchorId="32F0DD13" wp14:editId="73EAEFDA">
            <wp:extent cx="4396740" cy="2974376"/>
            <wp:effectExtent l="0" t="0" r="3810" b="0"/>
            <wp:docPr id="212267639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7376" cy="2974806"/>
                    </a:xfrm>
                    <a:prstGeom prst="rect">
                      <a:avLst/>
                    </a:prstGeom>
                    <a:noFill/>
                    <a:ln>
                      <a:noFill/>
                    </a:ln>
                  </pic:spPr>
                </pic:pic>
              </a:graphicData>
            </a:graphic>
          </wp:inline>
        </w:drawing>
      </w:r>
    </w:p>
    <w:p w14:paraId="72C10F02"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2.1.4. Các chức năng chính của hệ thống</w:t>
      </w:r>
    </w:p>
    <w:p w14:paraId="7369B97B"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lastRenderedPageBreak/>
        <w:t>Chức năng xem sản phẩm: Cho phép khách hàng truy cập website và xem danh sách các loại hoa đang được kinh doanh. Mỗi sản phẩm hiển thị tên hoa, hình ảnh, giá bán và những thông tin mô tả cơ bản.</w:t>
      </w:r>
    </w:p>
    <w:p w14:paraId="39FDAA5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Chức năng tìm kiếm và lọc sản phẩm: Hỗ trợ khách hàng tìm kiếm sản phẩm theo tên hoặc từ khóa. Người dùng có thể lựa chọn danh mục hoa để thu hẹp kết quả hiển thị. Ngoài ra, chức năng sắp xếp giúp khách hàng dễ dàng lựa chọn sản phẩm theo mức giá phù hợp.</w:t>
      </w:r>
    </w:p>
    <w:p w14:paraId="537C4217"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Chức năng đăng ký và đăng nhập: Cho phép người dùng tạo tài khoản và đăng nhập vào website. Hệ thống sử dụng Supabase Auth để xác thực thông tin người dùng và quản lý phiên đăng nhập.</w:t>
      </w:r>
    </w:p>
    <w:p w14:paraId="6100439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Chức năng đặt hàng: Cho phép khách hàng lựa chọn sản phẩm, nhập số lượng và thông tin nhận hàng để tạo đơn hàng. Hệ thống kiểm tra dữ liệu cần thiết trước khi lưu thông tin vào cơ sở dữ liệu.</w:t>
      </w:r>
    </w:p>
    <w:p w14:paraId="622D225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Chức năng quản lý đơn hàng: Cho phép khách hàng xem lại các đơn hàng đã đặt. Khách hàng có thể chỉnh sửa hoặc hủy đơn hàng trong vòng 24 giờ kể từ thời điểm đặt hàng nếu đáp ứng điều kiện của hệ thống.</w:t>
      </w:r>
    </w:p>
    <w:p w14:paraId="788C19F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Chức năng quản lý sản phẩm: Hỗ trợ người có quyền quản trị thêm mới, chỉnh sửa, cập nhật hoặc xóa thông tin sản phẩm hoa. Các thông tin được quản lý gồm tên hoa, danh mục, mô tả, giá bán, hình ảnh và số lượng tồn kho.</w:t>
      </w:r>
    </w:p>
    <w:p w14:paraId="31CCB37B" w14:textId="77777777" w:rsidR="00606625" w:rsidRPr="00BF39E1" w:rsidRDefault="00606625" w:rsidP="00606625">
      <w:pPr>
        <w:pStyle w:val="Heading2"/>
        <w:rPr>
          <w:rFonts w:ascii="Times New Roman" w:hAnsi="Times New Roman" w:cs="Times New Roman"/>
          <w:b/>
          <w:bCs/>
        </w:rPr>
      </w:pPr>
      <w:bookmarkStart w:id="6" w:name="_Toc243341572"/>
      <w:r w:rsidRPr="00BF39E1">
        <w:rPr>
          <w:rFonts w:ascii="Times New Roman" w:hAnsi="Times New Roman" w:cs="Times New Roman"/>
          <w:b/>
          <w:bCs/>
        </w:rPr>
        <w:t>2.2. Cơ sở dữ liệu</w:t>
      </w:r>
      <w:bookmarkEnd w:id="6"/>
    </w:p>
    <w:p w14:paraId="150E49AE"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2.2.1. Giới thiệu cơ sở dữ liệu</w:t>
      </w:r>
    </w:p>
    <w:p w14:paraId="602D637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Cơ sở dữ liệu là thành phần quan trọng trong hệ thống website Văn Thành Flower, có nhiệm vụ lưu trữ và quản lý các thông tin liên quan đến khách hàng, sản phẩm và đơn hàng. Hệ thống sử dụng Supabase với hệ quản trị cơ sở dữ liệu PostgreSQL để tổ chức dữ liệu theo mô hình quan hệ.</w:t>
      </w:r>
    </w:p>
    <w:p w14:paraId="484CA79D"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Trong thiết kế cơ sở dữ liệu, các thông tin được phân chia thành những bảng riêng biệt nhằm thuận tiện cho việc quản lý và truy xuất. Ba bảng chính được sử dụng trong mô hình gồm bảng profiles, bảng flowers và bảng orders.</w:t>
      </w:r>
    </w:p>
    <w:p w14:paraId="3FC70967"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Bảng profiles lưu thông tin bổ sung của người dùng. Bảng flowers lưu danh sách các sản phẩm hoa được kinh doanh. Bảng orders lưu thông tin đơn hàng do khách hàng tạo ra. Các bảng được liên kết thông qua khóa chính và khóa ngoại để đảm bảo tính liên kết giữa dữ liệu.</w:t>
      </w:r>
    </w:p>
    <w:p w14:paraId="0A2343B5" w14:textId="77777777" w:rsidR="00606625" w:rsidRPr="00BF39E1" w:rsidRDefault="00606625">
      <w:pPr>
        <w:spacing w:line="278" w:lineRule="auto"/>
        <w:rPr>
          <w:rFonts w:ascii="Times New Roman" w:hAnsi="Times New Roman" w:cs="Times New Roman"/>
          <w:b/>
          <w:bCs/>
        </w:rPr>
      </w:pPr>
      <w:r w:rsidRPr="00BF39E1">
        <w:rPr>
          <w:rFonts w:ascii="Times New Roman" w:hAnsi="Times New Roman" w:cs="Times New Roman"/>
          <w:b/>
          <w:bCs/>
        </w:rPr>
        <w:br w:type="page"/>
      </w:r>
    </w:p>
    <w:p w14:paraId="51C08650" w14:textId="0B8861F9" w:rsidR="00606625" w:rsidRPr="00BF39E1" w:rsidRDefault="00606625" w:rsidP="00606625">
      <w:pPr>
        <w:rPr>
          <w:rFonts w:ascii="Times New Roman" w:hAnsi="Times New Roman" w:cs="Times New Roman"/>
          <w:b/>
          <w:bCs/>
        </w:rPr>
      </w:pPr>
      <w:r w:rsidRPr="00BF39E1">
        <w:rPr>
          <w:rFonts w:ascii="Times New Roman" w:hAnsi="Times New Roman" w:cs="Times New Roman"/>
          <w:b/>
          <w:bCs/>
        </w:rPr>
        <w:lastRenderedPageBreak/>
        <w:t>2.2.2. Bảng profiles – Thông tin khách hàng</w:t>
      </w:r>
    </w:p>
    <w:p w14:paraId="61ED995B"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Bảng profiles được sử dụng để lưu trữ thông tin bổ sung của người dùng sau khi đăng ký tài khoản. Mỗi người dùng có một mã định danh riêng để liên kết với hệ thống xác thực Supabase Auth.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620"/>
        <w:gridCol w:w="753"/>
        <w:gridCol w:w="3502"/>
      </w:tblGrid>
      <w:tr w:rsidR="00606625" w:rsidRPr="00BF39E1" w14:paraId="0175D01B" w14:textId="77777777" w:rsidTr="00606625">
        <w:trPr>
          <w:tblCellSpacing w:w="15" w:type="dxa"/>
        </w:trPr>
        <w:tc>
          <w:tcPr>
            <w:tcW w:w="0" w:type="auto"/>
            <w:vAlign w:val="center"/>
            <w:hideMark/>
          </w:tcPr>
          <w:p w14:paraId="73212048"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Tên trường</w:t>
            </w:r>
          </w:p>
        </w:tc>
        <w:tc>
          <w:tcPr>
            <w:tcW w:w="0" w:type="auto"/>
            <w:vAlign w:val="center"/>
            <w:hideMark/>
          </w:tcPr>
          <w:p w14:paraId="58E05D65"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Kiểu dữ liệu</w:t>
            </w:r>
          </w:p>
        </w:tc>
        <w:tc>
          <w:tcPr>
            <w:tcW w:w="0" w:type="auto"/>
            <w:vAlign w:val="center"/>
            <w:hideMark/>
          </w:tcPr>
          <w:p w14:paraId="326BD39E"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Khóa</w:t>
            </w:r>
          </w:p>
        </w:tc>
        <w:tc>
          <w:tcPr>
            <w:tcW w:w="0" w:type="auto"/>
            <w:vAlign w:val="center"/>
            <w:hideMark/>
          </w:tcPr>
          <w:p w14:paraId="6DA22BC3"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Mô tả</w:t>
            </w:r>
          </w:p>
        </w:tc>
      </w:tr>
      <w:tr w:rsidR="00606625" w:rsidRPr="00BF39E1" w14:paraId="101A1CA1" w14:textId="77777777" w:rsidTr="00606625">
        <w:trPr>
          <w:tblCellSpacing w:w="15" w:type="dxa"/>
        </w:trPr>
        <w:tc>
          <w:tcPr>
            <w:tcW w:w="0" w:type="auto"/>
            <w:vAlign w:val="center"/>
            <w:hideMark/>
          </w:tcPr>
          <w:p w14:paraId="1FBD3D74"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id</w:t>
            </w:r>
          </w:p>
        </w:tc>
        <w:tc>
          <w:tcPr>
            <w:tcW w:w="0" w:type="auto"/>
            <w:vAlign w:val="center"/>
            <w:hideMark/>
          </w:tcPr>
          <w:p w14:paraId="39EB53F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UUID</w:t>
            </w:r>
          </w:p>
        </w:tc>
        <w:tc>
          <w:tcPr>
            <w:tcW w:w="0" w:type="auto"/>
            <w:vAlign w:val="center"/>
            <w:hideMark/>
          </w:tcPr>
          <w:p w14:paraId="14014BB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PK, FK</w:t>
            </w:r>
          </w:p>
        </w:tc>
        <w:tc>
          <w:tcPr>
            <w:tcW w:w="0" w:type="auto"/>
            <w:vAlign w:val="center"/>
            <w:hideMark/>
          </w:tcPr>
          <w:p w14:paraId="10C27BF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 xml:space="preserve">Mã người dùng, liên kết với </w:t>
            </w:r>
            <w:proofErr w:type="gramStart"/>
            <w:r w:rsidRPr="00BF39E1">
              <w:rPr>
                <w:rFonts w:ascii="Times New Roman" w:hAnsi="Times New Roman" w:cs="Times New Roman"/>
              </w:rPr>
              <w:t>auth.users</w:t>
            </w:r>
            <w:proofErr w:type="gramEnd"/>
          </w:p>
        </w:tc>
      </w:tr>
      <w:tr w:rsidR="00606625" w:rsidRPr="00BF39E1" w14:paraId="5D9CD9F2" w14:textId="77777777" w:rsidTr="00606625">
        <w:trPr>
          <w:tblCellSpacing w:w="15" w:type="dxa"/>
        </w:trPr>
        <w:tc>
          <w:tcPr>
            <w:tcW w:w="0" w:type="auto"/>
            <w:vAlign w:val="center"/>
            <w:hideMark/>
          </w:tcPr>
          <w:p w14:paraId="54C90FE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username</w:t>
            </w:r>
          </w:p>
        </w:tc>
        <w:tc>
          <w:tcPr>
            <w:tcW w:w="0" w:type="auto"/>
            <w:vAlign w:val="center"/>
            <w:hideMark/>
          </w:tcPr>
          <w:p w14:paraId="4074BCDB"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597DFB84" w14:textId="77777777" w:rsidR="00606625" w:rsidRPr="00BF39E1" w:rsidRDefault="00606625" w:rsidP="00606625">
            <w:pPr>
              <w:rPr>
                <w:rFonts w:ascii="Times New Roman" w:hAnsi="Times New Roman" w:cs="Times New Roman"/>
              </w:rPr>
            </w:pPr>
          </w:p>
        </w:tc>
        <w:tc>
          <w:tcPr>
            <w:tcW w:w="0" w:type="auto"/>
            <w:vAlign w:val="center"/>
            <w:hideMark/>
          </w:tcPr>
          <w:p w14:paraId="5126EE9D"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Tên hiển thị</w:t>
            </w:r>
          </w:p>
        </w:tc>
      </w:tr>
      <w:tr w:rsidR="00606625" w:rsidRPr="00BF39E1" w14:paraId="39FEF96A" w14:textId="77777777" w:rsidTr="00606625">
        <w:trPr>
          <w:tblCellSpacing w:w="15" w:type="dxa"/>
        </w:trPr>
        <w:tc>
          <w:tcPr>
            <w:tcW w:w="0" w:type="auto"/>
            <w:vAlign w:val="center"/>
            <w:hideMark/>
          </w:tcPr>
          <w:p w14:paraId="6561FBB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full_name</w:t>
            </w:r>
          </w:p>
        </w:tc>
        <w:tc>
          <w:tcPr>
            <w:tcW w:w="0" w:type="auto"/>
            <w:vAlign w:val="center"/>
            <w:hideMark/>
          </w:tcPr>
          <w:p w14:paraId="7B039843"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53F5464A" w14:textId="77777777" w:rsidR="00606625" w:rsidRPr="00BF39E1" w:rsidRDefault="00606625" w:rsidP="00606625">
            <w:pPr>
              <w:rPr>
                <w:rFonts w:ascii="Times New Roman" w:hAnsi="Times New Roman" w:cs="Times New Roman"/>
              </w:rPr>
            </w:pPr>
          </w:p>
        </w:tc>
        <w:tc>
          <w:tcPr>
            <w:tcW w:w="0" w:type="auto"/>
            <w:vAlign w:val="center"/>
            <w:hideMark/>
          </w:tcPr>
          <w:p w14:paraId="039659C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Họ và tên</w:t>
            </w:r>
          </w:p>
        </w:tc>
      </w:tr>
      <w:tr w:rsidR="00606625" w:rsidRPr="00BF39E1" w14:paraId="193C0E1F" w14:textId="77777777" w:rsidTr="00606625">
        <w:trPr>
          <w:tblCellSpacing w:w="15" w:type="dxa"/>
        </w:trPr>
        <w:tc>
          <w:tcPr>
            <w:tcW w:w="0" w:type="auto"/>
            <w:vAlign w:val="center"/>
            <w:hideMark/>
          </w:tcPr>
          <w:p w14:paraId="05B3345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phone</w:t>
            </w:r>
          </w:p>
        </w:tc>
        <w:tc>
          <w:tcPr>
            <w:tcW w:w="0" w:type="auto"/>
            <w:vAlign w:val="center"/>
            <w:hideMark/>
          </w:tcPr>
          <w:p w14:paraId="46EBEFD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645C8C61" w14:textId="77777777" w:rsidR="00606625" w:rsidRPr="00BF39E1" w:rsidRDefault="00606625" w:rsidP="00606625">
            <w:pPr>
              <w:rPr>
                <w:rFonts w:ascii="Times New Roman" w:hAnsi="Times New Roman" w:cs="Times New Roman"/>
              </w:rPr>
            </w:pPr>
          </w:p>
        </w:tc>
        <w:tc>
          <w:tcPr>
            <w:tcW w:w="0" w:type="auto"/>
            <w:vAlign w:val="center"/>
            <w:hideMark/>
          </w:tcPr>
          <w:p w14:paraId="4D824273"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Số điện thoại</w:t>
            </w:r>
          </w:p>
        </w:tc>
      </w:tr>
      <w:tr w:rsidR="00606625" w:rsidRPr="00BF39E1" w14:paraId="68D53826" w14:textId="77777777" w:rsidTr="00606625">
        <w:trPr>
          <w:tblCellSpacing w:w="15" w:type="dxa"/>
        </w:trPr>
        <w:tc>
          <w:tcPr>
            <w:tcW w:w="0" w:type="auto"/>
            <w:vAlign w:val="center"/>
            <w:hideMark/>
          </w:tcPr>
          <w:p w14:paraId="2FF674A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address</w:t>
            </w:r>
          </w:p>
        </w:tc>
        <w:tc>
          <w:tcPr>
            <w:tcW w:w="0" w:type="auto"/>
            <w:vAlign w:val="center"/>
            <w:hideMark/>
          </w:tcPr>
          <w:p w14:paraId="1CE6301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45D0B5A1" w14:textId="77777777" w:rsidR="00606625" w:rsidRPr="00BF39E1" w:rsidRDefault="00606625" w:rsidP="00606625">
            <w:pPr>
              <w:rPr>
                <w:rFonts w:ascii="Times New Roman" w:hAnsi="Times New Roman" w:cs="Times New Roman"/>
              </w:rPr>
            </w:pPr>
          </w:p>
        </w:tc>
        <w:tc>
          <w:tcPr>
            <w:tcW w:w="0" w:type="auto"/>
            <w:vAlign w:val="center"/>
            <w:hideMark/>
          </w:tcPr>
          <w:p w14:paraId="72D4CD4F"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Địa chỉ</w:t>
            </w:r>
          </w:p>
        </w:tc>
      </w:tr>
      <w:tr w:rsidR="00606625" w:rsidRPr="00BF39E1" w14:paraId="6E276741" w14:textId="77777777" w:rsidTr="00606625">
        <w:trPr>
          <w:tblCellSpacing w:w="15" w:type="dxa"/>
        </w:trPr>
        <w:tc>
          <w:tcPr>
            <w:tcW w:w="0" w:type="auto"/>
            <w:vAlign w:val="center"/>
            <w:hideMark/>
          </w:tcPr>
          <w:p w14:paraId="56D7EBB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role</w:t>
            </w:r>
          </w:p>
        </w:tc>
        <w:tc>
          <w:tcPr>
            <w:tcW w:w="0" w:type="auto"/>
            <w:vAlign w:val="center"/>
            <w:hideMark/>
          </w:tcPr>
          <w:p w14:paraId="347B74A6"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7F36C69D" w14:textId="77777777" w:rsidR="00606625" w:rsidRPr="00BF39E1" w:rsidRDefault="00606625" w:rsidP="00606625">
            <w:pPr>
              <w:rPr>
                <w:rFonts w:ascii="Times New Roman" w:hAnsi="Times New Roman" w:cs="Times New Roman"/>
              </w:rPr>
            </w:pPr>
          </w:p>
        </w:tc>
        <w:tc>
          <w:tcPr>
            <w:tcW w:w="0" w:type="auto"/>
            <w:vAlign w:val="center"/>
            <w:hideMark/>
          </w:tcPr>
          <w:p w14:paraId="736E6BB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Vai trò tài khoản</w:t>
            </w:r>
          </w:p>
        </w:tc>
      </w:tr>
      <w:tr w:rsidR="00606625" w:rsidRPr="00BF39E1" w14:paraId="1E774934" w14:textId="77777777" w:rsidTr="00606625">
        <w:trPr>
          <w:tblCellSpacing w:w="15" w:type="dxa"/>
        </w:trPr>
        <w:tc>
          <w:tcPr>
            <w:tcW w:w="0" w:type="auto"/>
            <w:vAlign w:val="center"/>
            <w:hideMark/>
          </w:tcPr>
          <w:p w14:paraId="78B11ABA"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created_at</w:t>
            </w:r>
          </w:p>
        </w:tc>
        <w:tc>
          <w:tcPr>
            <w:tcW w:w="0" w:type="auto"/>
            <w:vAlign w:val="center"/>
            <w:hideMark/>
          </w:tcPr>
          <w:p w14:paraId="3D5B43F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TIMESTAMPTZ</w:t>
            </w:r>
          </w:p>
        </w:tc>
        <w:tc>
          <w:tcPr>
            <w:tcW w:w="0" w:type="auto"/>
            <w:vAlign w:val="center"/>
            <w:hideMark/>
          </w:tcPr>
          <w:p w14:paraId="714C0278" w14:textId="77777777" w:rsidR="00606625" w:rsidRPr="00BF39E1" w:rsidRDefault="00606625" w:rsidP="00606625">
            <w:pPr>
              <w:rPr>
                <w:rFonts w:ascii="Times New Roman" w:hAnsi="Times New Roman" w:cs="Times New Roman"/>
              </w:rPr>
            </w:pPr>
          </w:p>
        </w:tc>
        <w:tc>
          <w:tcPr>
            <w:tcW w:w="0" w:type="auto"/>
            <w:vAlign w:val="center"/>
            <w:hideMark/>
          </w:tcPr>
          <w:p w14:paraId="0C07B354"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Thời gian tạo hồ sơ</w:t>
            </w:r>
          </w:p>
        </w:tc>
      </w:tr>
    </w:tbl>
    <w:p w14:paraId="613FFF6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Khóa chính của bảng là trường id. Trường này đồng thời là khóa ngoại tham chiếu đến bảng người dùng của Supabase Auth. Bảng profiles giúp hệ thống quản lý thông tin bổ sung của khách hàng và xác định vai trò của người dùng khi truy cập website.</w:t>
      </w:r>
    </w:p>
    <w:p w14:paraId="6F35A5AC"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2.2.3. Bảng flowers – Sản phẩm hoa</w:t>
      </w:r>
    </w:p>
    <w:p w14:paraId="7821AB7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Bảng flowers được sử dụng để lưu trữ thông tin các sản phẩm hoa được kinh doanh trên website. Mỗi sản phẩm có một mã định danh riêng và các thuộc tính mô tả như tên sản phẩm, danh mục, giá bán, hình ảnh và số lượng tồn kho.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8"/>
        <w:gridCol w:w="1340"/>
        <w:gridCol w:w="501"/>
        <w:gridCol w:w="1790"/>
      </w:tblGrid>
      <w:tr w:rsidR="00606625" w:rsidRPr="00BF39E1" w14:paraId="4B47F965" w14:textId="77777777" w:rsidTr="00606625">
        <w:trPr>
          <w:tblCellSpacing w:w="15" w:type="dxa"/>
        </w:trPr>
        <w:tc>
          <w:tcPr>
            <w:tcW w:w="0" w:type="auto"/>
            <w:vAlign w:val="center"/>
            <w:hideMark/>
          </w:tcPr>
          <w:p w14:paraId="3EBC21B1" w14:textId="77777777" w:rsidR="00606625" w:rsidRPr="00BF39E1" w:rsidRDefault="00606625" w:rsidP="00606625">
            <w:pPr>
              <w:rPr>
                <w:rFonts w:ascii="Times New Roman" w:hAnsi="Times New Roman" w:cs="Times New Roman"/>
                <w:b/>
                <w:bCs/>
                <w:sz w:val="18"/>
                <w:szCs w:val="18"/>
              </w:rPr>
            </w:pPr>
            <w:r w:rsidRPr="00BF39E1">
              <w:rPr>
                <w:rFonts w:ascii="Times New Roman" w:hAnsi="Times New Roman" w:cs="Times New Roman"/>
                <w:b/>
                <w:bCs/>
                <w:sz w:val="18"/>
                <w:szCs w:val="18"/>
              </w:rPr>
              <w:t>Tên trường</w:t>
            </w:r>
          </w:p>
        </w:tc>
        <w:tc>
          <w:tcPr>
            <w:tcW w:w="0" w:type="auto"/>
            <w:vAlign w:val="center"/>
            <w:hideMark/>
          </w:tcPr>
          <w:p w14:paraId="526549F5" w14:textId="77777777" w:rsidR="00606625" w:rsidRPr="00BF39E1" w:rsidRDefault="00606625" w:rsidP="00606625">
            <w:pPr>
              <w:rPr>
                <w:rFonts w:ascii="Times New Roman" w:hAnsi="Times New Roman" w:cs="Times New Roman"/>
                <w:b/>
                <w:bCs/>
                <w:sz w:val="18"/>
                <w:szCs w:val="18"/>
              </w:rPr>
            </w:pPr>
            <w:r w:rsidRPr="00BF39E1">
              <w:rPr>
                <w:rFonts w:ascii="Times New Roman" w:hAnsi="Times New Roman" w:cs="Times New Roman"/>
                <w:b/>
                <w:bCs/>
                <w:sz w:val="18"/>
                <w:szCs w:val="18"/>
              </w:rPr>
              <w:t>Kiểu dữ liệu</w:t>
            </w:r>
          </w:p>
        </w:tc>
        <w:tc>
          <w:tcPr>
            <w:tcW w:w="0" w:type="auto"/>
            <w:vAlign w:val="center"/>
            <w:hideMark/>
          </w:tcPr>
          <w:p w14:paraId="12D320DC" w14:textId="77777777" w:rsidR="00606625" w:rsidRPr="00BF39E1" w:rsidRDefault="00606625" w:rsidP="00606625">
            <w:pPr>
              <w:rPr>
                <w:rFonts w:ascii="Times New Roman" w:hAnsi="Times New Roman" w:cs="Times New Roman"/>
                <w:b/>
                <w:bCs/>
                <w:sz w:val="18"/>
                <w:szCs w:val="18"/>
              </w:rPr>
            </w:pPr>
            <w:r w:rsidRPr="00BF39E1">
              <w:rPr>
                <w:rFonts w:ascii="Times New Roman" w:hAnsi="Times New Roman" w:cs="Times New Roman"/>
                <w:b/>
                <w:bCs/>
                <w:sz w:val="18"/>
                <w:szCs w:val="18"/>
              </w:rPr>
              <w:t>Khóa</w:t>
            </w:r>
          </w:p>
        </w:tc>
        <w:tc>
          <w:tcPr>
            <w:tcW w:w="0" w:type="auto"/>
            <w:vAlign w:val="center"/>
            <w:hideMark/>
          </w:tcPr>
          <w:p w14:paraId="48A05E21" w14:textId="77777777" w:rsidR="00606625" w:rsidRPr="00BF39E1" w:rsidRDefault="00606625" w:rsidP="00606625">
            <w:pPr>
              <w:rPr>
                <w:rFonts w:ascii="Times New Roman" w:hAnsi="Times New Roman" w:cs="Times New Roman"/>
                <w:b/>
                <w:bCs/>
                <w:sz w:val="18"/>
                <w:szCs w:val="18"/>
              </w:rPr>
            </w:pPr>
            <w:r w:rsidRPr="00BF39E1">
              <w:rPr>
                <w:rFonts w:ascii="Times New Roman" w:hAnsi="Times New Roman" w:cs="Times New Roman"/>
                <w:b/>
                <w:bCs/>
                <w:sz w:val="18"/>
                <w:szCs w:val="18"/>
              </w:rPr>
              <w:t>Mô tả</w:t>
            </w:r>
          </w:p>
        </w:tc>
      </w:tr>
      <w:tr w:rsidR="00606625" w:rsidRPr="00BF39E1" w14:paraId="26FEEBD3" w14:textId="77777777" w:rsidTr="00606625">
        <w:trPr>
          <w:tblCellSpacing w:w="15" w:type="dxa"/>
        </w:trPr>
        <w:tc>
          <w:tcPr>
            <w:tcW w:w="0" w:type="auto"/>
            <w:vAlign w:val="center"/>
            <w:hideMark/>
          </w:tcPr>
          <w:p w14:paraId="233776A1"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id</w:t>
            </w:r>
          </w:p>
        </w:tc>
        <w:tc>
          <w:tcPr>
            <w:tcW w:w="0" w:type="auto"/>
            <w:vAlign w:val="center"/>
            <w:hideMark/>
          </w:tcPr>
          <w:p w14:paraId="21CEB749"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UUID</w:t>
            </w:r>
          </w:p>
        </w:tc>
        <w:tc>
          <w:tcPr>
            <w:tcW w:w="0" w:type="auto"/>
            <w:vAlign w:val="center"/>
            <w:hideMark/>
          </w:tcPr>
          <w:p w14:paraId="125A3939"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PK</w:t>
            </w:r>
          </w:p>
        </w:tc>
        <w:tc>
          <w:tcPr>
            <w:tcW w:w="0" w:type="auto"/>
            <w:vAlign w:val="center"/>
            <w:hideMark/>
          </w:tcPr>
          <w:p w14:paraId="2A52010C"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Mã sản phẩm</w:t>
            </w:r>
          </w:p>
        </w:tc>
      </w:tr>
      <w:tr w:rsidR="00606625" w:rsidRPr="00BF39E1" w14:paraId="20D3D46A" w14:textId="77777777" w:rsidTr="00606625">
        <w:trPr>
          <w:tblCellSpacing w:w="15" w:type="dxa"/>
        </w:trPr>
        <w:tc>
          <w:tcPr>
            <w:tcW w:w="0" w:type="auto"/>
            <w:vAlign w:val="center"/>
            <w:hideMark/>
          </w:tcPr>
          <w:p w14:paraId="1CA9B58D"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name</w:t>
            </w:r>
          </w:p>
        </w:tc>
        <w:tc>
          <w:tcPr>
            <w:tcW w:w="0" w:type="auto"/>
            <w:vAlign w:val="center"/>
            <w:hideMark/>
          </w:tcPr>
          <w:p w14:paraId="35A6A908"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TEXT</w:t>
            </w:r>
          </w:p>
        </w:tc>
        <w:tc>
          <w:tcPr>
            <w:tcW w:w="0" w:type="auto"/>
            <w:vAlign w:val="center"/>
            <w:hideMark/>
          </w:tcPr>
          <w:p w14:paraId="55AF6455"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44A8F535"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Tên hoa</w:t>
            </w:r>
          </w:p>
        </w:tc>
      </w:tr>
      <w:tr w:rsidR="00606625" w:rsidRPr="00BF39E1" w14:paraId="7FF889D6" w14:textId="77777777" w:rsidTr="00606625">
        <w:trPr>
          <w:tblCellSpacing w:w="15" w:type="dxa"/>
        </w:trPr>
        <w:tc>
          <w:tcPr>
            <w:tcW w:w="0" w:type="auto"/>
            <w:vAlign w:val="center"/>
            <w:hideMark/>
          </w:tcPr>
          <w:p w14:paraId="79889808"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category</w:t>
            </w:r>
          </w:p>
        </w:tc>
        <w:tc>
          <w:tcPr>
            <w:tcW w:w="0" w:type="auto"/>
            <w:vAlign w:val="center"/>
            <w:hideMark/>
          </w:tcPr>
          <w:p w14:paraId="083D6D96"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TEXT</w:t>
            </w:r>
          </w:p>
        </w:tc>
        <w:tc>
          <w:tcPr>
            <w:tcW w:w="0" w:type="auto"/>
            <w:vAlign w:val="center"/>
            <w:hideMark/>
          </w:tcPr>
          <w:p w14:paraId="37A1BE94"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5318F840"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Danh mục hoa</w:t>
            </w:r>
          </w:p>
        </w:tc>
      </w:tr>
      <w:tr w:rsidR="00606625" w:rsidRPr="00BF39E1" w14:paraId="2206CA41" w14:textId="77777777" w:rsidTr="00606625">
        <w:trPr>
          <w:tblCellSpacing w:w="15" w:type="dxa"/>
        </w:trPr>
        <w:tc>
          <w:tcPr>
            <w:tcW w:w="0" w:type="auto"/>
            <w:vAlign w:val="center"/>
            <w:hideMark/>
          </w:tcPr>
          <w:p w14:paraId="7CCCC7BB"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description</w:t>
            </w:r>
          </w:p>
        </w:tc>
        <w:tc>
          <w:tcPr>
            <w:tcW w:w="0" w:type="auto"/>
            <w:vAlign w:val="center"/>
            <w:hideMark/>
          </w:tcPr>
          <w:p w14:paraId="57174DD7"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TEXT</w:t>
            </w:r>
          </w:p>
        </w:tc>
        <w:tc>
          <w:tcPr>
            <w:tcW w:w="0" w:type="auto"/>
            <w:vAlign w:val="center"/>
            <w:hideMark/>
          </w:tcPr>
          <w:p w14:paraId="34120327"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320FC509"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Mô tả sản phẩm</w:t>
            </w:r>
          </w:p>
        </w:tc>
      </w:tr>
      <w:tr w:rsidR="00606625" w:rsidRPr="00BF39E1" w14:paraId="5BB3EB25" w14:textId="77777777" w:rsidTr="00606625">
        <w:trPr>
          <w:tblCellSpacing w:w="15" w:type="dxa"/>
        </w:trPr>
        <w:tc>
          <w:tcPr>
            <w:tcW w:w="0" w:type="auto"/>
            <w:vAlign w:val="center"/>
            <w:hideMark/>
          </w:tcPr>
          <w:p w14:paraId="7989ED3C"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price</w:t>
            </w:r>
          </w:p>
        </w:tc>
        <w:tc>
          <w:tcPr>
            <w:tcW w:w="0" w:type="auto"/>
            <w:vAlign w:val="center"/>
            <w:hideMark/>
          </w:tcPr>
          <w:p w14:paraId="3B5F1DE5"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NUMERIC</w:t>
            </w:r>
          </w:p>
        </w:tc>
        <w:tc>
          <w:tcPr>
            <w:tcW w:w="0" w:type="auto"/>
            <w:vAlign w:val="center"/>
            <w:hideMark/>
          </w:tcPr>
          <w:p w14:paraId="4B0AA0D9"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71C989AF"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Giá bán</w:t>
            </w:r>
          </w:p>
        </w:tc>
      </w:tr>
      <w:tr w:rsidR="00606625" w:rsidRPr="00BF39E1" w14:paraId="1253551F" w14:textId="77777777" w:rsidTr="00606625">
        <w:trPr>
          <w:tblCellSpacing w:w="15" w:type="dxa"/>
        </w:trPr>
        <w:tc>
          <w:tcPr>
            <w:tcW w:w="0" w:type="auto"/>
            <w:vAlign w:val="center"/>
            <w:hideMark/>
          </w:tcPr>
          <w:p w14:paraId="2050CBED"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image_url</w:t>
            </w:r>
          </w:p>
        </w:tc>
        <w:tc>
          <w:tcPr>
            <w:tcW w:w="0" w:type="auto"/>
            <w:vAlign w:val="center"/>
            <w:hideMark/>
          </w:tcPr>
          <w:p w14:paraId="56AC02A3"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TEXT</w:t>
            </w:r>
          </w:p>
        </w:tc>
        <w:tc>
          <w:tcPr>
            <w:tcW w:w="0" w:type="auto"/>
            <w:vAlign w:val="center"/>
            <w:hideMark/>
          </w:tcPr>
          <w:p w14:paraId="1FEE0241"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08D945B1"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Đường dẫn hình ảnh</w:t>
            </w:r>
          </w:p>
        </w:tc>
      </w:tr>
      <w:tr w:rsidR="00606625" w:rsidRPr="00BF39E1" w14:paraId="60C46453" w14:textId="77777777" w:rsidTr="00606625">
        <w:trPr>
          <w:tblCellSpacing w:w="15" w:type="dxa"/>
        </w:trPr>
        <w:tc>
          <w:tcPr>
            <w:tcW w:w="0" w:type="auto"/>
            <w:vAlign w:val="center"/>
            <w:hideMark/>
          </w:tcPr>
          <w:p w14:paraId="21F5341F"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stock</w:t>
            </w:r>
          </w:p>
        </w:tc>
        <w:tc>
          <w:tcPr>
            <w:tcW w:w="0" w:type="auto"/>
            <w:vAlign w:val="center"/>
            <w:hideMark/>
          </w:tcPr>
          <w:p w14:paraId="56DD4308"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INTEGER</w:t>
            </w:r>
          </w:p>
        </w:tc>
        <w:tc>
          <w:tcPr>
            <w:tcW w:w="0" w:type="auto"/>
            <w:vAlign w:val="center"/>
            <w:hideMark/>
          </w:tcPr>
          <w:p w14:paraId="01616579"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107E8516"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Số lượng tồn kho</w:t>
            </w:r>
          </w:p>
        </w:tc>
      </w:tr>
      <w:tr w:rsidR="00606625" w:rsidRPr="00BF39E1" w14:paraId="74B5218B" w14:textId="77777777" w:rsidTr="00606625">
        <w:trPr>
          <w:tblCellSpacing w:w="15" w:type="dxa"/>
        </w:trPr>
        <w:tc>
          <w:tcPr>
            <w:tcW w:w="0" w:type="auto"/>
            <w:vAlign w:val="center"/>
            <w:hideMark/>
          </w:tcPr>
          <w:p w14:paraId="6949A67E"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is_active</w:t>
            </w:r>
          </w:p>
        </w:tc>
        <w:tc>
          <w:tcPr>
            <w:tcW w:w="0" w:type="auto"/>
            <w:vAlign w:val="center"/>
            <w:hideMark/>
          </w:tcPr>
          <w:p w14:paraId="49852C4E"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BOOLEAN</w:t>
            </w:r>
          </w:p>
        </w:tc>
        <w:tc>
          <w:tcPr>
            <w:tcW w:w="0" w:type="auto"/>
            <w:vAlign w:val="center"/>
            <w:hideMark/>
          </w:tcPr>
          <w:p w14:paraId="150181D5"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75DE8584"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Trạng thái kinh doanh</w:t>
            </w:r>
          </w:p>
        </w:tc>
      </w:tr>
      <w:tr w:rsidR="00606625" w:rsidRPr="00BF39E1" w14:paraId="5F5DCBDE" w14:textId="77777777" w:rsidTr="00606625">
        <w:trPr>
          <w:tblCellSpacing w:w="15" w:type="dxa"/>
        </w:trPr>
        <w:tc>
          <w:tcPr>
            <w:tcW w:w="0" w:type="auto"/>
            <w:vAlign w:val="center"/>
            <w:hideMark/>
          </w:tcPr>
          <w:p w14:paraId="63D4D6CB"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created_at</w:t>
            </w:r>
          </w:p>
        </w:tc>
        <w:tc>
          <w:tcPr>
            <w:tcW w:w="0" w:type="auto"/>
            <w:vAlign w:val="center"/>
            <w:hideMark/>
          </w:tcPr>
          <w:p w14:paraId="774108FA"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TIMESTAMPTZ</w:t>
            </w:r>
          </w:p>
        </w:tc>
        <w:tc>
          <w:tcPr>
            <w:tcW w:w="0" w:type="auto"/>
            <w:vAlign w:val="center"/>
            <w:hideMark/>
          </w:tcPr>
          <w:p w14:paraId="150259DB" w14:textId="77777777" w:rsidR="00606625" w:rsidRPr="00BF39E1" w:rsidRDefault="00606625" w:rsidP="00606625">
            <w:pPr>
              <w:rPr>
                <w:rFonts w:ascii="Times New Roman" w:hAnsi="Times New Roman" w:cs="Times New Roman"/>
                <w:sz w:val="18"/>
                <w:szCs w:val="18"/>
              </w:rPr>
            </w:pPr>
          </w:p>
        </w:tc>
        <w:tc>
          <w:tcPr>
            <w:tcW w:w="0" w:type="auto"/>
            <w:vAlign w:val="center"/>
            <w:hideMark/>
          </w:tcPr>
          <w:p w14:paraId="163DE3EE" w14:textId="77777777" w:rsidR="00606625" w:rsidRPr="00BF39E1" w:rsidRDefault="00606625" w:rsidP="00606625">
            <w:pPr>
              <w:rPr>
                <w:rFonts w:ascii="Times New Roman" w:hAnsi="Times New Roman" w:cs="Times New Roman"/>
                <w:sz w:val="18"/>
                <w:szCs w:val="18"/>
              </w:rPr>
            </w:pPr>
            <w:r w:rsidRPr="00BF39E1">
              <w:rPr>
                <w:rFonts w:ascii="Times New Roman" w:hAnsi="Times New Roman" w:cs="Times New Roman"/>
                <w:sz w:val="18"/>
                <w:szCs w:val="18"/>
              </w:rPr>
              <w:t>Thời gian tạo sản phẩm</w:t>
            </w:r>
          </w:p>
        </w:tc>
      </w:tr>
    </w:tbl>
    <w:p w14:paraId="2C62FC8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lastRenderedPageBreak/>
        <w:t>Khóa chính của bảng là trường id, được sử dụng để phân biệt từng sản phẩm. Trường name lưu tên hoa, category lưu danh mục, description lưu thông tin mô tả, price lưu giá bán và image_url lưu đường dẫn hình ảnh sản phẩm.</w:t>
      </w:r>
    </w:p>
    <w:p w14:paraId="6C7DE08A"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Trường stock dùng để quản lý số lượng hoa còn trong kho. Trường is_active thể hiện trạng thái sản phẩm đang được kinh doanh hay không. Dữ liệu trong bảng flowers được truy xuất để hiển thị danh sách sản phẩm trên giao diện website.</w:t>
      </w:r>
    </w:p>
    <w:p w14:paraId="341BFBC1"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2.2.4. Bảng orders – Đơn hàng</w:t>
      </w:r>
    </w:p>
    <w:p w14:paraId="3095EB1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Bảng orders được sử dụng để lưu trữ thông tin các đơn hàng được tạo trong quá trình khách hàng mua sản phẩm trên website. Mỗi đơn hàng có mã định danh riêng và được liên kết với khách hàng cũng như sản phẩm được đặt mua.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1620"/>
        <w:gridCol w:w="594"/>
        <w:gridCol w:w="2302"/>
      </w:tblGrid>
      <w:tr w:rsidR="00606625" w:rsidRPr="00BF39E1" w14:paraId="18A2E38B" w14:textId="77777777" w:rsidTr="00606625">
        <w:trPr>
          <w:tblCellSpacing w:w="15" w:type="dxa"/>
        </w:trPr>
        <w:tc>
          <w:tcPr>
            <w:tcW w:w="0" w:type="auto"/>
            <w:vAlign w:val="center"/>
            <w:hideMark/>
          </w:tcPr>
          <w:p w14:paraId="02679763"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Tên trường</w:t>
            </w:r>
          </w:p>
        </w:tc>
        <w:tc>
          <w:tcPr>
            <w:tcW w:w="0" w:type="auto"/>
            <w:vAlign w:val="center"/>
            <w:hideMark/>
          </w:tcPr>
          <w:p w14:paraId="5B276AE2"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Kiểu dữ liệu</w:t>
            </w:r>
          </w:p>
        </w:tc>
        <w:tc>
          <w:tcPr>
            <w:tcW w:w="0" w:type="auto"/>
            <w:vAlign w:val="center"/>
            <w:hideMark/>
          </w:tcPr>
          <w:p w14:paraId="123C499B"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Khóa</w:t>
            </w:r>
          </w:p>
        </w:tc>
        <w:tc>
          <w:tcPr>
            <w:tcW w:w="0" w:type="auto"/>
            <w:vAlign w:val="center"/>
            <w:hideMark/>
          </w:tcPr>
          <w:p w14:paraId="2DE08033"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Mô tả</w:t>
            </w:r>
          </w:p>
        </w:tc>
      </w:tr>
      <w:tr w:rsidR="00606625" w:rsidRPr="00BF39E1" w14:paraId="61F6A943" w14:textId="77777777" w:rsidTr="00606625">
        <w:trPr>
          <w:tblCellSpacing w:w="15" w:type="dxa"/>
        </w:trPr>
        <w:tc>
          <w:tcPr>
            <w:tcW w:w="0" w:type="auto"/>
            <w:vAlign w:val="center"/>
            <w:hideMark/>
          </w:tcPr>
          <w:p w14:paraId="3C001C1F"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id</w:t>
            </w:r>
          </w:p>
        </w:tc>
        <w:tc>
          <w:tcPr>
            <w:tcW w:w="0" w:type="auto"/>
            <w:vAlign w:val="center"/>
            <w:hideMark/>
          </w:tcPr>
          <w:p w14:paraId="6B4395D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UUID</w:t>
            </w:r>
          </w:p>
        </w:tc>
        <w:tc>
          <w:tcPr>
            <w:tcW w:w="0" w:type="auto"/>
            <w:vAlign w:val="center"/>
            <w:hideMark/>
          </w:tcPr>
          <w:p w14:paraId="1AD77AD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PK</w:t>
            </w:r>
          </w:p>
        </w:tc>
        <w:tc>
          <w:tcPr>
            <w:tcW w:w="0" w:type="auto"/>
            <w:vAlign w:val="center"/>
            <w:hideMark/>
          </w:tcPr>
          <w:p w14:paraId="57909D7D"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Mã đơn hàng</w:t>
            </w:r>
          </w:p>
        </w:tc>
      </w:tr>
      <w:tr w:rsidR="00606625" w:rsidRPr="00BF39E1" w14:paraId="0D1EC160" w14:textId="77777777" w:rsidTr="00606625">
        <w:trPr>
          <w:tblCellSpacing w:w="15" w:type="dxa"/>
        </w:trPr>
        <w:tc>
          <w:tcPr>
            <w:tcW w:w="0" w:type="auto"/>
            <w:vAlign w:val="center"/>
            <w:hideMark/>
          </w:tcPr>
          <w:p w14:paraId="4EC85BE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user_id</w:t>
            </w:r>
          </w:p>
        </w:tc>
        <w:tc>
          <w:tcPr>
            <w:tcW w:w="0" w:type="auto"/>
            <w:vAlign w:val="center"/>
            <w:hideMark/>
          </w:tcPr>
          <w:p w14:paraId="777ADB0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UUID</w:t>
            </w:r>
          </w:p>
        </w:tc>
        <w:tc>
          <w:tcPr>
            <w:tcW w:w="0" w:type="auto"/>
            <w:vAlign w:val="center"/>
            <w:hideMark/>
          </w:tcPr>
          <w:p w14:paraId="3F3260A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FK</w:t>
            </w:r>
          </w:p>
        </w:tc>
        <w:tc>
          <w:tcPr>
            <w:tcW w:w="0" w:type="auto"/>
            <w:vAlign w:val="center"/>
            <w:hideMark/>
          </w:tcPr>
          <w:p w14:paraId="0AB2EC4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Mã khách hàng</w:t>
            </w:r>
          </w:p>
        </w:tc>
      </w:tr>
      <w:tr w:rsidR="00606625" w:rsidRPr="00BF39E1" w14:paraId="5694AF03" w14:textId="77777777" w:rsidTr="00606625">
        <w:trPr>
          <w:tblCellSpacing w:w="15" w:type="dxa"/>
        </w:trPr>
        <w:tc>
          <w:tcPr>
            <w:tcW w:w="0" w:type="auto"/>
            <w:vAlign w:val="center"/>
            <w:hideMark/>
          </w:tcPr>
          <w:p w14:paraId="6FED3D17"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flower_id</w:t>
            </w:r>
          </w:p>
        </w:tc>
        <w:tc>
          <w:tcPr>
            <w:tcW w:w="0" w:type="auto"/>
            <w:vAlign w:val="center"/>
            <w:hideMark/>
          </w:tcPr>
          <w:p w14:paraId="7B4D848D"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UUID</w:t>
            </w:r>
          </w:p>
        </w:tc>
        <w:tc>
          <w:tcPr>
            <w:tcW w:w="0" w:type="auto"/>
            <w:vAlign w:val="center"/>
            <w:hideMark/>
          </w:tcPr>
          <w:p w14:paraId="67E3165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FK</w:t>
            </w:r>
          </w:p>
        </w:tc>
        <w:tc>
          <w:tcPr>
            <w:tcW w:w="0" w:type="auto"/>
            <w:vAlign w:val="center"/>
            <w:hideMark/>
          </w:tcPr>
          <w:p w14:paraId="0DDC46C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Mã sản phẩm hoa</w:t>
            </w:r>
          </w:p>
        </w:tc>
      </w:tr>
      <w:tr w:rsidR="00606625" w:rsidRPr="00BF39E1" w14:paraId="1E7E6DBB" w14:textId="77777777" w:rsidTr="00606625">
        <w:trPr>
          <w:tblCellSpacing w:w="15" w:type="dxa"/>
        </w:trPr>
        <w:tc>
          <w:tcPr>
            <w:tcW w:w="0" w:type="auto"/>
            <w:vAlign w:val="center"/>
            <w:hideMark/>
          </w:tcPr>
          <w:p w14:paraId="210AFB0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quantity</w:t>
            </w:r>
          </w:p>
        </w:tc>
        <w:tc>
          <w:tcPr>
            <w:tcW w:w="0" w:type="auto"/>
            <w:vAlign w:val="center"/>
            <w:hideMark/>
          </w:tcPr>
          <w:p w14:paraId="3D4E1051"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INTEGER</w:t>
            </w:r>
          </w:p>
        </w:tc>
        <w:tc>
          <w:tcPr>
            <w:tcW w:w="0" w:type="auto"/>
            <w:vAlign w:val="center"/>
            <w:hideMark/>
          </w:tcPr>
          <w:p w14:paraId="76D4D128" w14:textId="77777777" w:rsidR="00606625" w:rsidRPr="00BF39E1" w:rsidRDefault="00606625" w:rsidP="00606625">
            <w:pPr>
              <w:rPr>
                <w:rFonts w:ascii="Times New Roman" w:hAnsi="Times New Roman" w:cs="Times New Roman"/>
              </w:rPr>
            </w:pPr>
          </w:p>
        </w:tc>
        <w:tc>
          <w:tcPr>
            <w:tcW w:w="0" w:type="auto"/>
            <w:vAlign w:val="center"/>
            <w:hideMark/>
          </w:tcPr>
          <w:p w14:paraId="5D68F4A6"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Số lượng đặt mua</w:t>
            </w:r>
          </w:p>
        </w:tc>
      </w:tr>
      <w:tr w:rsidR="00606625" w:rsidRPr="00BF39E1" w14:paraId="08FF0FB1" w14:textId="77777777" w:rsidTr="00606625">
        <w:trPr>
          <w:tblCellSpacing w:w="15" w:type="dxa"/>
        </w:trPr>
        <w:tc>
          <w:tcPr>
            <w:tcW w:w="0" w:type="auto"/>
            <w:vAlign w:val="center"/>
            <w:hideMark/>
          </w:tcPr>
          <w:p w14:paraId="73446836"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unit_price</w:t>
            </w:r>
          </w:p>
        </w:tc>
        <w:tc>
          <w:tcPr>
            <w:tcW w:w="0" w:type="auto"/>
            <w:vAlign w:val="center"/>
            <w:hideMark/>
          </w:tcPr>
          <w:p w14:paraId="225ED22F"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NUMERIC</w:t>
            </w:r>
          </w:p>
        </w:tc>
        <w:tc>
          <w:tcPr>
            <w:tcW w:w="0" w:type="auto"/>
            <w:vAlign w:val="center"/>
            <w:hideMark/>
          </w:tcPr>
          <w:p w14:paraId="2AB22493" w14:textId="77777777" w:rsidR="00606625" w:rsidRPr="00BF39E1" w:rsidRDefault="00606625" w:rsidP="00606625">
            <w:pPr>
              <w:rPr>
                <w:rFonts w:ascii="Times New Roman" w:hAnsi="Times New Roman" w:cs="Times New Roman"/>
              </w:rPr>
            </w:pPr>
          </w:p>
        </w:tc>
        <w:tc>
          <w:tcPr>
            <w:tcW w:w="0" w:type="auto"/>
            <w:vAlign w:val="center"/>
            <w:hideMark/>
          </w:tcPr>
          <w:p w14:paraId="0F31EA8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Đơn giá tại thời điểm đặt</w:t>
            </w:r>
          </w:p>
        </w:tc>
      </w:tr>
      <w:tr w:rsidR="00606625" w:rsidRPr="00BF39E1" w14:paraId="4F950536" w14:textId="77777777" w:rsidTr="00606625">
        <w:trPr>
          <w:tblCellSpacing w:w="15" w:type="dxa"/>
        </w:trPr>
        <w:tc>
          <w:tcPr>
            <w:tcW w:w="0" w:type="auto"/>
            <w:vAlign w:val="center"/>
            <w:hideMark/>
          </w:tcPr>
          <w:p w14:paraId="3C09BA3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total_price</w:t>
            </w:r>
          </w:p>
        </w:tc>
        <w:tc>
          <w:tcPr>
            <w:tcW w:w="0" w:type="auto"/>
            <w:vAlign w:val="center"/>
            <w:hideMark/>
          </w:tcPr>
          <w:p w14:paraId="5C38A8D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NUMERIC</w:t>
            </w:r>
          </w:p>
        </w:tc>
        <w:tc>
          <w:tcPr>
            <w:tcW w:w="0" w:type="auto"/>
            <w:vAlign w:val="center"/>
            <w:hideMark/>
          </w:tcPr>
          <w:p w14:paraId="04B12A8D" w14:textId="77777777" w:rsidR="00606625" w:rsidRPr="00BF39E1" w:rsidRDefault="00606625" w:rsidP="00606625">
            <w:pPr>
              <w:rPr>
                <w:rFonts w:ascii="Times New Roman" w:hAnsi="Times New Roman" w:cs="Times New Roman"/>
              </w:rPr>
            </w:pPr>
          </w:p>
        </w:tc>
        <w:tc>
          <w:tcPr>
            <w:tcW w:w="0" w:type="auto"/>
            <w:vAlign w:val="center"/>
            <w:hideMark/>
          </w:tcPr>
          <w:p w14:paraId="1BBA27C9"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Tổng tiền</w:t>
            </w:r>
          </w:p>
        </w:tc>
      </w:tr>
      <w:tr w:rsidR="00606625" w:rsidRPr="00BF39E1" w14:paraId="20EAD2F2" w14:textId="77777777" w:rsidTr="00606625">
        <w:trPr>
          <w:tblCellSpacing w:w="15" w:type="dxa"/>
        </w:trPr>
        <w:tc>
          <w:tcPr>
            <w:tcW w:w="0" w:type="auto"/>
            <w:vAlign w:val="center"/>
            <w:hideMark/>
          </w:tcPr>
          <w:p w14:paraId="22F5D57D"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customer_name</w:t>
            </w:r>
          </w:p>
        </w:tc>
        <w:tc>
          <w:tcPr>
            <w:tcW w:w="0" w:type="auto"/>
            <w:vAlign w:val="center"/>
            <w:hideMark/>
          </w:tcPr>
          <w:p w14:paraId="4C0BF354"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0182ABF8" w14:textId="77777777" w:rsidR="00606625" w:rsidRPr="00BF39E1" w:rsidRDefault="00606625" w:rsidP="00606625">
            <w:pPr>
              <w:rPr>
                <w:rFonts w:ascii="Times New Roman" w:hAnsi="Times New Roman" w:cs="Times New Roman"/>
              </w:rPr>
            </w:pPr>
          </w:p>
        </w:tc>
        <w:tc>
          <w:tcPr>
            <w:tcW w:w="0" w:type="auto"/>
            <w:vAlign w:val="center"/>
            <w:hideMark/>
          </w:tcPr>
          <w:p w14:paraId="0D0C0364"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Tên người nhận</w:t>
            </w:r>
          </w:p>
        </w:tc>
      </w:tr>
      <w:tr w:rsidR="00606625" w:rsidRPr="00BF39E1" w14:paraId="1E4A628A" w14:textId="77777777" w:rsidTr="00606625">
        <w:trPr>
          <w:tblCellSpacing w:w="15" w:type="dxa"/>
        </w:trPr>
        <w:tc>
          <w:tcPr>
            <w:tcW w:w="0" w:type="auto"/>
            <w:vAlign w:val="center"/>
            <w:hideMark/>
          </w:tcPr>
          <w:p w14:paraId="6BAB550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phone</w:t>
            </w:r>
          </w:p>
        </w:tc>
        <w:tc>
          <w:tcPr>
            <w:tcW w:w="0" w:type="auto"/>
            <w:vAlign w:val="center"/>
            <w:hideMark/>
          </w:tcPr>
          <w:p w14:paraId="26EAF90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1F614CCE" w14:textId="77777777" w:rsidR="00606625" w:rsidRPr="00BF39E1" w:rsidRDefault="00606625" w:rsidP="00606625">
            <w:pPr>
              <w:rPr>
                <w:rFonts w:ascii="Times New Roman" w:hAnsi="Times New Roman" w:cs="Times New Roman"/>
              </w:rPr>
            </w:pPr>
          </w:p>
        </w:tc>
        <w:tc>
          <w:tcPr>
            <w:tcW w:w="0" w:type="auto"/>
            <w:vAlign w:val="center"/>
            <w:hideMark/>
          </w:tcPr>
          <w:p w14:paraId="72CC2F9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Số điện thoại</w:t>
            </w:r>
          </w:p>
        </w:tc>
      </w:tr>
      <w:tr w:rsidR="00606625" w:rsidRPr="00BF39E1" w14:paraId="49F6280D" w14:textId="77777777" w:rsidTr="00606625">
        <w:trPr>
          <w:tblCellSpacing w:w="15" w:type="dxa"/>
        </w:trPr>
        <w:tc>
          <w:tcPr>
            <w:tcW w:w="0" w:type="auto"/>
            <w:vAlign w:val="center"/>
            <w:hideMark/>
          </w:tcPr>
          <w:p w14:paraId="26B301E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delivery_address</w:t>
            </w:r>
          </w:p>
        </w:tc>
        <w:tc>
          <w:tcPr>
            <w:tcW w:w="0" w:type="auto"/>
            <w:vAlign w:val="center"/>
            <w:hideMark/>
          </w:tcPr>
          <w:p w14:paraId="3C5CD67B"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509D052C" w14:textId="77777777" w:rsidR="00606625" w:rsidRPr="00BF39E1" w:rsidRDefault="00606625" w:rsidP="00606625">
            <w:pPr>
              <w:rPr>
                <w:rFonts w:ascii="Times New Roman" w:hAnsi="Times New Roman" w:cs="Times New Roman"/>
              </w:rPr>
            </w:pPr>
          </w:p>
        </w:tc>
        <w:tc>
          <w:tcPr>
            <w:tcW w:w="0" w:type="auto"/>
            <w:vAlign w:val="center"/>
            <w:hideMark/>
          </w:tcPr>
          <w:p w14:paraId="32DC56A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Địa chỉ giao hàng</w:t>
            </w:r>
          </w:p>
        </w:tc>
      </w:tr>
      <w:tr w:rsidR="00606625" w:rsidRPr="00BF39E1" w14:paraId="5DBAE7C8" w14:textId="77777777" w:rsidTr="00606625">
        <w:trPr>
          <w:tblCellSpacing w:w="15" w:type="dxa"/>
        </w:trPr>
        <w:tc>
          <w:tcPr>
            <w:tcW w:w="0" w:type="auto"/>
            <w:vAlign w:val="center"/>
            <w:hideMark/>
          </w:tcPr>
          <w:p w14:paraId="036B689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note</w:t>
            </w:r>
          </w:p>
        </w:tc>
        <w:tc>
          <w:tcPr>
            <w:tcW w:w="0" w:type="auto"/>
            <w:vAlign w:val="center"/>
            <w:hideMark/>
          </w:tcPr>
          <w:p w14:paraId="4A976774"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2D68B2BF" w14:textId="77777777" w:rsidR="00606625" w:rsidRPr="00BF39E1" w:rsidRDefault="00606625" w:rsidP="00606625">
            <w:pPr>
              <w:rPr>
                <w:rFonts w:ascii="Times New Roman" w:hAnsi="Times New Roman" w:cs="Times New Roman"/>
              </w:rPr>
            </w:pPr>
          </w:p>
        </w:tc>
        <w:tc>
          <w:tcPr>
            <w:tcW w:w="0" w:type="auto"/>
            <w:vAlign w:val="center"/>
            <w:hideMark/>
          </w:tcPr>
          <w:p w14:paraId="249E088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Ghi chú</w:t>
            </w:r>
          </w:p>
        </w:tc>
      </w:tr>
      <w:tr w:rsidR="00606625" w:rsidRPr="00BF39E1" w14:paraId="182A61ED" w14:textId="77777777" w:rsidTr="00606625">
        <w:trPr>
          <w:tblCellSpacing w:w="15" w:type="dxa"/>
        </w:trPr>
        <w:tc>
          <w:tcPr>
            <w:tcW w:w="0" w:type="auto"/>
            <w:vAlign w:val="center"/>
            <w:hideMark/>
          </w:tcPr>
          <w:p w14:paraId="665AC656"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status</w:t>
            </w:r>
          </w:p>
        </w:tc>
        <w:tc>
          <w:tcPr>
            <w:tcW w:w="0" w:type="auto"/>
            <w:vAlign w:val="center"/>
            <w:hideMark/>
          </w:tcPr>
          <w:p w14:paraId="4377B38C"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TEXT</w:t>
            </w:r>
          </w:p>
        </w:tc>
        <w:tc>
          <w:tcPr>
            <w:tcW w:w="0" w:type="auto"/>
            <w:vAlign w:val="center"/>
            <w:hideMark/>
          </w:tcPr>
          <w:p w14:paraId="622FE7AF" w14:textId="77777777" w:rsidR="00606625" w:rsidRPr="00BF39E1" w:rsidRDefault="00606625" w:rsidP="00606625">
            <w:pPr>
              <w:rPr>
                <w:rFonts w:ascii="Times New Roman" w:hAnsi="Times New Roman" w:cs="Times New Roman"/>
              </w:rPr>
            </w:pPr>
          </w:p>
        </w:tc>
        <w:tc>
          <w:tcPr>
            <w:tcW w:w="0" w:type="auto"/>
            <w:vAlign w:val="center"/>
            <w:hideMark/>
          </w:tcPr>
          <w:p w14:paraId="62D81F01"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Trạng thái đơn hàng</w:t>
            </w:r>
          </w:p>
        </w:tc>
      </w:tr>
      <w:tr w:rsidR="00606625" w:rsidRPr="00BF39E1" w14:paraId="1AF583DD" w14:textId="77777777" w:rsidTr="00606625">
        <w:trPr>
          <w:tblCellSpacing w:w="15" w:type="dxa"/>
        </w:trPr>
        <w:tc>
          <w:tcPr>
            <w:tcW w:w="0" w:type="auto"/>
            <w:vAlign w:val="center"/>
            <w:hideMark/>
          </w:tcPr>
          <w:p w14:paraId="2CFB7E8A"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created_at</w:t>
            </w:r>
          </w:p>
        </w:tc>
        <w:tc>
          <w:tcPr>
            <w:tcW w:w="0" w:type="auto"/>
            <w:vAlign w:val="center"/>
            <w:hideMark/>
          </w:tcPr>
          <w:p w14:paraId="47324BE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TIMESTAMPTZ</w:t>
            </w:r>
          </w:p>
        </w:tc>
        <w:tc>
          <w:tcPr>
            <w:tcW w:w="0" w:type="auto"/>
            <w:vAlign w:val="center"/>
            <w:hideMark/>
          </w:tcPr>
          <w:p w14:paraId="6F959EBF" w14:textId="77777777" w:rsidR="00606625" w:rsidRPr="00BF39E1" w:rsidRDefault="00606625" w:rsidP="00606625">
            <w:pPr>
              <w:rPr>
                <w:rFonts w:ascii="Times New Roman" w:hAnsi="Times New Roman" w:cs="Times New Roman"/>
              </w:rPr>
            </w:pPr>
          </w:p>
        </w:tc>
        <w:tc>
          <w:tcPr>
            <w:tcW w:w="0" w:type="auto"/>
            <w:vAlign w:val="center"/>
            <w:hideMark/>
          </w:tcPr>
          <w:p w14:paraId="59F8057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Thời điểm tạo đơn</w:t>
            </w:r>
          </w:p>
        </w:tc>
      </w:tr>
      <w:tr w:rsidR="00606625" w:rsidRPr="00BF39E1" w14:paraId="074BC669" w14:textId="77777777" w:rsidTr="00606625">
        <w:trPr>
          <w:tblCellSpacing w:w="15" w:type="dxa"/>
        </w:trPr>
        <w:tc>
          <w:tcPr>
            <w:tcW w:w="0" w:type="auto"/>
            <w:vAlign w:val="center"/>
            <w:hideMark/>
          </w:tcPr>
          <w:p w14:paraId="57D07785"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updated_at</w:t>
            </w:r>
          </w:p>
        </w:tc>
        <w:tc>
          <w:tcPr>
            <w:tcW w:w="0" w:type="auto"/>
            <w:vAlign w:val="center"/>
            <w:hideMark/>
          </w:tcPr>
          <w:p w14:paraId="73861908"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TIMESTAMPTZ</w:t>
            </w:r>
          </w:p>
        </w:tc>
        <w:tc>
          <w:tcPr>
            <w:tcW w:w="0" w:type="auto"/>
            <w:vAlign w:val="center"/>
            <w:hideMark/>
          </w:tcPr>
          <w:p w14:paraId="7A7B4170" w14:textId="77777777" w:rsidR="00606625" w:rsidRPr="00BF39E1" w:rsidRDefault="00606625" w:rsidP="00606625">
            <w:pPr>
              <w:rPr>
                <w:rFonts w:ascii="Times New Roman" w:hAnsi="Times New Roman" w:cs="Times New Roman"/>
              </w:rPr>
            </w:pPr>
          </w:p>
        </w:tc>
        <w:tc>
          <w:tcPr>
            <w:tcW w:w="0" w:type="auto"/>
            <w:vAlign w:val="center"/>
            <w:hideMark/>
          </w:tcPr>
          <w:p w14:paraId="658A5780"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Thời điểm cập nhật</w:t>
            </w:r>
          </w:p>
        </w:tc>
      </w:tr>
    </w:tbl>
    <w:p w14:paraId="010755C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Khóa chính của bảng là trường id. Trường user_id là khóa ngoại liên kết với thông tin người dùng trong bảng profiles. Trường flower_id là khóa ngoại liên kết với bảng flowers để xác định sản phẩm được đặt mua.</w:t>
      </w:r>
    </w:p>
    <w:p w14:paraId="11719C04"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Bảng orders giúp hệ thống lưu trữ thông tin đơn hàng, hỗ trợ khách hàng xem lại các đơn đã tạo và thực hiện các thao tác chỉnh sửa hoặc hủy đơn theo quy định. Trường created_at được sử dụng để xác định thời gian tạo đơn, từ đó kiểm tra điều kiện chỉnh sửa hoặc hủy đơn trong vòng 24 giờ.</w:t>
      </w:r>
    </w:p>
    <w:p w14:paraId="4E7B0332"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lastRenderedPageBreak/>
        <w:t>Lưu ý: Các trường trong bảng profiles và orders ở trên là mô hình thiết kế. Cần đối chiếu với cấu trúc bảng thực tế trong dự án Supabase trước khi triển khai.</w:t>
      </w:r>
    </w:p>
    <w:p w14:paraId="60366DEA" w14:textId="77777777" w:rsidR="00606625" w:rsidRPr="00BF39E1" w:rsidRDefault="00606625" w:rsidP="00606625">
      <w:pPr>
        <w:rPr>
          <w:rFonts w:ascii="Times New Roman" w:hAnsi="Times New Roman" w:cs="Times New Roman"/>
          <w:b/>
          <w:bCs/>
        </w:rPr>
      </w:pPr>
      <w:r w:rsidRPr="00BF39E1">
        <w:rPr>
          <w:rFonts w:ascii="Times New Roman" w:hAnsi="Times New Roman" w:cs="Times New Roman"/>
          <w:b/>
          <w:bCs/>
        </w:rPr>
        <w:t>2.2.5. Mối quan hệ giữa các bảng</w:t>
      </w:r>
    </w:p>
    <w:p w14:paraId="23239CF3"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Trong cơ sở dữ liệu của website Văn Thành Flower, bảng profiles và bảng orders có mối quan hệ một - nhiều. Một khách hàng có thể tạo nhiều đơn hàng khác nhau, nhưng mỗi đơn hàng chỉ thuộc về một khách hàng cụ thể.</w:t>
      </w:r>
    </w:p>
    <w:p w14:paraId="2848E22E"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Bảng flowers và bảng orders cũng có mối quan hệ một - nhiều. Một sản phẩm hoa có thể xuất hiện trong nhiều đơn hàng khác nhau, nhưng mỗi bản ghi đơn hàng trong mô hình hiện tại tham chiếu đến một sản phẩm hoa.</w:t>
      </w:r>
    </w:p>
    <w:p w14:paraId="0F19D8A1" w14:textId="77777777" w:rsidR="00606625" w:rsidRPr="00BF39E1" w:rsidRDefault="00606625" w:rsidP="00606625">
      <w:pPr>
        <w:rPr>
          <w:rFonts w:ascii="Times New Roman" w:hAnsi="Times New Roman" w:cs="Times New Roman"/>
        </w:rPr>
      </w:pPr>
      <w:r w:rsidRPr="00BF39E1">
        <w:rPr>
          <w:rFonts w:ascii="Times New Roman" w:hAnsi="Times New Roman" w:cs="Times New Roman"/>
        </w:rPr>
        <w:t>Các mối quan hệ được thiết lập thông qua khóa ngoại nhằm đảm bảo tính toàn vẹn dữ liệu. Khi khách hàng tạo đơn hàng, hệ thống sử dụng mã người dùng và mã sản phẩm để liên kết dữ liệu giữa các bảng.</w:t>
      </w:r>
    </w:p>
    <w:p w14:paraId="0D45D5BC" w14:textId="4B7BC0D9" w:rsidR="00606625" w:rsidRPr="00BF39E1" w:rsidRDefault="00606625">
      <w:pPr>
        <w:rPr>
          <w:rFonts w:ascii="Times New Roman" w:hAnsi="Times New Roman" w:cs="Times New Roman"/>
        </w:rPr>
      </w:pPr>
      <w:r w:rsidRPr="00BF39E1">
        <w:rPr>
          <w:rFonts w:ascii="Times New Roman" w:hAnsi="Times New Roman" w:cs="Times New Roman"/>
          <w:noProof/>
        </w:rPr>
        <w:drawing>
          <wp:inline distT="0" distB="0" distL="0" distR="0" wp14:anchorId="146E3926" wp14:editId="0DD1FA4B">
            <wp:extent cx="4335780" cy="4991100"/>
            <wp:effectExtent l="0" t="0" r="7620" b="0"/>
            <wp:docPr id="91804286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5780" cy="4991100"/>
                    </a:xfrm>
                    <a:prstGeom prst="rect">
                      <a:avLst/>
                    </a:prstGeom>
                    <a:noFill/>
                    <a:ln>
                      <a:noFill/>
                    </a:ln>
                  </pic:spPr>
                </pic:pic>
              </a:graphicData>
            </a:graphic>
          </wp:inline>
        </w:drawing>
      </w:r>
    </w:p>
    <w:p w14:paraId="292F10AE" w14:textId="0D9F9C4F" w:rsidR="00107E8B" w:rsidRPr="00BF39E1" w:rsidRDefault="00107E8B">
      <w:pPr>
        <w:spacing w:line="278" w:lineRule="auto"/>
        <w:rPr>
          <w:rFonts w:ascii="Times New Roman" w:hAnsi="Times New Roman" w:cs="Times New Roman"/>
        </w:rPr>
      </w:pPr>
      <w:r w:rsidRPr="00BF39E1">
        <w:rPr>
          <w:rFonts w:ascii="Times New Roman" w:hAnsi="Times New Roman" w:cs="Times New Roman"/>
        </w:rPr>
        <w:br w:type="page"/>
      </w:r>
    </w:p>
    <w:p w14:paraId="2693A53C" w14:textId="77777777" w:rsidR="00107E8B" w:rsidRPr="00BF39E1" w:rsidRDefault="00107E8B" w:rsidP="00107E8B">
      <w:pPr>
        <w:pStyle w:val="Heading1"/>
        <w:rPr>
          <w:rFonts w:ascii="Times New Roman" w:hAnsi="Times New Roman" w:cs="Times New Roman"/>
          <w:b/>
          <w:bCs/>
        </w:rPr>
      </w:pPr>
      <w:bookmarkStart w:id="7" w:name="_Toc243341573"/>
      <w:r w:rsidRPr="00BF39E1">
        <w:rPr>
          <w:rFonts w:ascii="Times New Roman" w:hAnsi="Times New Roman" w:cs="Times New Roman"/>
          <w:b/>
          <w:bCs/>
        </w:rPr>
        <w:lastRenderedPageBreak/>
        <w:t>CHƯƠNG III. CHƯƠNG TRÌNH THỬ NGHIỆM</w:t>
      </w:r>
      <w:bookmarkEnd w:id="7"/>
    </w:p>
    <w:p w14:paraId="0936B708" w14:textId="77777777" w:rsidR="00107E8B" w:rsidRPr="00BF39E1" w:rsidRDefault="00107E8B" w:rsidP="00107E8B">
      <w:pPr>
        <w:pStyle w:val="Heading2"/>
        <w:rPr>
          <w:rFonts w:ascii="Times New Roman" w:hAnsi="Times New Roman" w:cs="Times New Roman"/>
          <w:b/>
          <w:bCs/>
        </w:rPr>
      </w:pPr>
      <w:bookmarkStart w:id="8" w:name="_Toc243341574"/>
      <w:r w:rsidRPr="00BF39E1">
        <w:rPr>
          <w:rFonts w:ascii="Times New Roman" w:hAnsi="Times New Roman" w:cs="Times New Roman"/>
          <w:b/>
          <w:bCs/>
        </w:rPr>
        <w:t>3.1. Giao diện</w:t>
      </w:r>
      <w:bookmarkEnd w:id="8"/>
    </w:p>
    <w:p w14:paraId="13186548"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3.1.1. Giao diện chương trình chính</w:t>
      </w:r>
    </w:p>
    <w:p w14:paraId="29F2378D"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Giao diện chương trình chính là nơi người dùng tiếp cận các chức năng của website Văn Thành Flower. Khi truy cập website, người dùng có thể quan sát tên thương hiệu, thanh điều hướng, khu vực tìm kiếm và danh sách các sản phẩm hoa đang được kinh doanh.</w:t>
      </w:r>
    </w:p>
    <w:p w14:paraId="4C49DF22"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Giao diện được thiết kế theo hướng trực quan, tập trung vào hình ảnh sản phẩm nhằm giúp khách hàng dễ dàng nhận biết và lựa chọn loại hoa phù hợp. Các thành phần được sắp xếp thành những khu vực riêng biệt để người dùng có thể thao tác thuận tiện.</w:t>
      </w:r>
    </w:p>
    <w:p w14:paraId="4901FD0F"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Tùy theo trạng thái đăng nhập, website hiển thị các chức năng tương ứng. Khách truy cập có thể xem và tìm kiếm sản phẩm, trong khi khách hàng đã đăng nhập có thể sử dụng thêm các chức năng đặt hàng và quản lý đơn hàng.</w:t>
      </w:r>
    </w:p>
    <w:p w14:paraId="39D3ABDE"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3.1.2. Đăng nhập</w:t>
      </w:r>
    </w:p>
    <w:p w14:paraId="08753300"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Chức năng đăng nhập cho phép khách hàng truy cập vào tài khoản cá nhân để sử dụng các chức năng dành cho thành viên. Người dùng nhập thông tin tài khoản vào biểu mẫu đăng nhập, sau đó hệ thống gửi yêu cầu xác thực đến Supabase Auth.</w:t>
      </w:r>
    </w:p>
    <w:p w14:paraId="13324831"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Nếu thông tin hợp lệ, hệ thống xác nhận đăng nhập thành công và cập nhật trạng thái người dùng trên website. Trong trường hợp thông tin không chính xác hoặc quá trình xác thực thất bại, hệ thống hiển thị thông báo để người dùng kiểm tra và thực hiện lại.</w:t>
      </w:r>
    </w:p>
    <w:p w14:paraId="54CC3AA7"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3.1.3. Đăng ký</w:t>
      </w:r>
    </w:p>
    <w:p w14:paraId="39F30517"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Chức năng đăng ký cho phép khách truy cập tạo tài khoản mới để sử dụng các chức năng mua hàng trên website. Người dùng nhập những thông tin cần thiết theo biểu mẫu đăng ký. Sau khi gửi thông tin, hệ thống thực hiện quá trình tạo tài khoản thông qua Supabase Auth và lưu thông tin hồ sơ bổ sung nếu được cấu hình.</w:t>
      </w:r>
    </w:p>
    <w:p w14:paraId="3B1716D4"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Sau khi đăng ký thành công, người dùng có thể sử dụng tài khoản để đăng nhập và thực hiện các thao tác đặt hàng. Chức năng này giúp hệ thống quản lý thông tin người dùng và liên kết các đơn hàng với đúng tài khoản khách hàng.</w:t>
      </w:r>
    </w:p>
    <w:p w14:paraId="70753A6C"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3.1.4. Danh mục sản phẩm</w:t>
      </w:r>
    </w:p>
    <w:p w14:paraId="5C4F3C57"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Danh mục sản phẩm là khu vực hiển thị những loại hoa đang được kinh doanh trên website. Mỗi sản phẩm được trình bày dưới dạng thẻ thông tin, bao gồm hình ảnh, tên hoa, giá bán và mô tả cơ bản.</w:t>
      </w:r>
    </w:p>
    <w:p w14:paraId="66CAC03A"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Website hỗ trợ khách hàng tìm kiếm sản phẩm theo tên, lọc sản phẩm theo danh mục và sắp xếp theo các tiêu chí phù hợp. Dữ liệu sản phẩm được lấy từ bảng flowers trong cơ sở dữ liệu Supabase.</w:t>
      </w:r>
    </w:p>
    <w:p w14:paraId="0B3D5D1F"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Việc hiển thị hình ảnh và thông tin sản phẩm giúp khách hàng có thể so sánh, tham khảo và lựa chọn loại hoa phù hợp với nhu cầu sử dụng.</w:t>
      </w:r>
    </w:p>
    <w:p w14:paraId="06EFE640"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3.1.5. Đặt hàng và quản lý đơn hàng</w:t>
      </w:r>
    </w:p>
    <w:p w14:paraId="3C60DB6C"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lastRenderedPageBreak/>
        <w:t>Chức năng đặt hàng cho phép khách hàng lựa chọn sản phẩm hoa và cung cấp thông tin cần thiết để tạo đơn hàng. Sau khi khách hàng xác nhận, website gửi dữ liệu đến Supabase để lưu trữ thông tin đơn hàng.</w:t>
      </w:r>
    </w:p>
    <w:p w14:paraId="6ACEA496"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Khách hàng có thể truy cập khu vực quản lý đơn hàng để xem lại các đơn hàng đã đặt. Thông tin đơn hàng giúp khách hàng kiểm tra sản phẩm, số lượng và các thông tin liên quan đến việc nhận hàng.</w:t>
      </w:r>
    </w:p>
    <w:p w14:paraId="148CECFB"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Ngoài ra, hệ thống hỗ trợ chỉnh sửa hoặc hủy đơn hàng trong vòng 24 giờ kể từ thời điểm tạo đơn theo điều kiện được thiết lập. Điều này giúp khách hàng chủ động hơn khi có sự thay đổi về thông tin hoặc nhu cầu mua hàng.</w:t>
      </w:r>
    </w:p>
    <w:p w14:paraId="35793DB4"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3.1.6. Chức năng quản lý sản phẩm</w:t>
      </w:r>
    </w:p>
    <w:p w14:paraId="074103BA"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Chức năng quản lý sản phẩm được thiết kế để phục vụ công việc cập nhật thông tin hàng hóa của cửa hàng. Người có quyền quản trị có thể thêm sản phẩm mới, chỉnh sửa tên hoa, danh mục, mô tả, giá bán, đường dẫn hình ảnh và số lượng tồn kho.</w:t>
      </w:r>
    </w:p>
    <w:p w14:paraId="6438A82C"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Các thông tin sau khi được cập nhật sẽ được lưu trữ trong bảng flowers của cơ sở dữ liệu Supabase. Khi người dùng truy cập danh mục sản phẩm, website truy xuất dữ liệu mới nhất để hiển thị trên giao diện.</w:t>
      </w:r>
    </w:p>
    <w:p w14:paraId="31F09508" w14:textId="77777777" w:rsidR="00107E8B" w:rsidRPr="00BF39E1" w:rsidRDefault="00107E8B" w:rsidP="002C7575">
      <w:pPr>
        <w:pStyle w:val="Heading2"/>
        <w:rPr>
          <w:rFonts w:ascii="Times New Roman" w:hAnsi="Times New Roman" w:cs="Times New Roman"/>
          <w:b/>
          <w:bCs/>
        </w:rPr>
      </w:pPr>
      <w:bookmarkStart w:id="9" w:name="_Toc243341575"/>
      <w:r w:rsidRPr="00BF39E1">
        <w:rPr>
          <w:rFonts w:ascii="Times New Roman" w:hAnsi="Times New Roman" w:cs="Times New Roman"/>
          <w:b/>
          <w:bCs/>
        </w:rPr>
        <w:t>3.2. Kết luận</w:t>
      </w:r>
      <w:bookmarkEnd w:id="9"/>
    </w:p>
    <w:p w14:paraId="759218C3"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3.2.1. Kết quả đạt được</w:t>
      </w:r>
    </w:p>
    <w:p w14:paraId="00CCEE46"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Sau quá trình tìm hiểu, phân tích, thiết kế và xây dựng đề tài, website bán hoa trực tuyến Văn Thành Flower đã xác định được những chức năng cơ bản cần thiết cho một hệ thống kinh doanh hoa trên môi trường Internet.</w:t>
      </w:r>
    </w:p>
    <w:p w14:paraId="50DDA99A"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Website hướng đến việc hỗ trợ khách hàng xem danh sách sản phẩm, tìm kiếm hoa theo tên, lọc theo danh mục và tham khảo thông tin giá bán. Các chức năng đăng ký, đăng nhập, đặt hàng và quản lý đơn hàng giúp người dùng có thể thực hiện các thao tác mua sắm trực tuyến thuận tiện hơn.</w:t>
      </w:r>
    </w:p>
    <w:p w14:paraId="62C05F4C"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Về mặt công nghệ, đề tài đã vận dụng HTML, CSS và JavaScript để xây dựng giao diện và xử lý tương tác. Supabase được sử dụng để quản lý dữ liệu và hỗ trợ xác thực tài khoản, trong khi PostgreSQL đảm nhiệm việc lưu trữ thông tin sản phẩm và đơn hàng.</w:t>
      </w:r>
    </w:p>
    <w:p w14:paraId="0914D090"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Thông qua quá trình thực hiện đề tài, sinh viên có cơ hội vận dụng kiến thức về thiết kế giao diện web, lập trình JavaScript, phân tích yêu cầu hệ thống, thiết kế cơ sở dữ liệu và kết nối ứng dụng với Backend. Đây là những kiến thức quan trọng trong quá trình học tập và phát triển các ứng dụng web thực tế.</w:t>
      </w:r>
    </w:p>
    <w:p w14:paraId="1B9F30B1" w14:textId="77777777" w:rsidR="00107E8B" w:rsidRPr="00BF39E1" w:rsidRDefault="00107E8B" w:rsidP="00107E8B">
      <w:pPr>
        <w:rPr>
          <w:rFonts w:ascii="Times New Roman" w:hAnsi="Times New Roman" w:cs="Times New Roman"/>
          <w:b/>
          <w:bCs/>
        </w:rPr>
      </w:pPr>
    </w:p>
    <w:p w14:paraId="53976E95" w14:textId="77777777" w:rsidR="00107E8B" w:rsidRPr="00BF39E1" w:rsidRDefault="00107E8B" w:rsidP="00107E8B">
      <w:pPr>
        <w:rPr>
          <w:rFonts w:ascii="Times New Roman" w:hAnsi="Times New Roman" w:cs="Times New Roman"/>
          <w:b/>
          <w:bCs/>
        </w:rPr>
      </w:pPr>
    </w:p>
    <w:p w14:paraId="7E91D1A4" w14:textId="451BB910"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3.2.2. Hạn chế của đề tài</w:t>
      </w:r>
    </w:p>
    <w:p w14:paraId="3B247CA9"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Bên cạnh những kết quả đạt được, website vẫn còn một số hạn chế nhất định. Số lượng sản phẩm hoa hiện có trong hệ thống chưa thể bao quát toàn bộ các loại hoa đang được kinh doanh trên thị trường. Thông tin về sản phẩm, giá bán và số lượng tồn kho cần được cập nhật thường xuyên để đảm bảo tính chính xác.</w:t>
      </w:r>
    </w:p>
    <w:p w14:paraId="01CF3172"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Ngoài ra, hệ thống hiện tập trung vào các chức năng giới thiệu sản phẩm và đặt hàng cơ bản. Những chức năng nâng cao như thanh toán trực tuyến, tích hợp đơn vị vận chuyển, quản lý chương trình khuyến mãi và thống kê doanh thu chưa nằm trong phạm vi hoàn thiện của đề tài.</w:t>
      </w:r>
    </w:p>
    <w:p w14:paraId="04A891EC"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lastRenderedPageBreak/>
        <w:t>Khả năng hoạt động của website cũng cần được tiếp tục kiểm tra trên nhiều thiết bị, trình duyệt và điều kiện mạng khác nhau để đảm bảo trải nghiệm sử dụng ổn định.</w:t>
      </w:r>
    </w:p>
    <w:p w14:paraId="51F2C45B" w14:textId="77777777" w:rsidR="00107E8B" w:rsidRPr="00BF39E1" w:rsidRDefault="00107E8B" w:rsidP="00107E8B">
      <w:pPr>
        <w:rPr>
          <w:rFonts w:ascii="Times New Roman" w:hAnsi="Times New Roman" w:cs="Times New Roman"/>
          <w:b/>
          <w:bCs/>
        </w:rPr>
      </w:pPr>
      <w:r w:rsidRPr="00BF39E1">
        <w:rPr>
          <w:rFonts w:ascii="Times New Roman" w:hAnsi="Times New Roman" w:cs="Times New Roman"/>
          <w:b/>
          <w:bCs/>
        </w:rPr>
        <w:t>3.2.3. Hướng phát triển của đề tài</w:t>
      </w:r>
    </w:p>
    <w:p w14:paraId="6963BBAD"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Trong tương lai, website Văn Thành Flower có thể được phát triển thêm nhiều chức năng nhằm đáp ứng tốt hơn nhu cầu của khách hàng và hoạt động quản lý của cửa hàng. Hệ thống có thể tích hợp các phương thức thanh toán trực tuyến để khách hàng hoàn tất giao dịch ngay trên website.</w:t>
      </w:r>
    </w:p>
    <w:p w14:paraId="3223CA98"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Bên cạnh đó, chức năng quản lý vận chuyển có thể được bổ sung để hỗ trợ theo dõi quá trình giao hàng và cập nhật trạng thái đơn hàng. Website cũng có thể phát triển thêm chức năng đánh giá sản phẩm, bình luận, chương trình khuyến mãi và mã giảm giá nhằm tăng khả năng tương tác với khách hàng.</w:t>
      </w:r>
    </w:p>
    <w:p w14:paraId="221FEE88"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Về mặt quản trị, hệ thống có thể bổ sung chức năng thống kê doanh thu, quản lý số lượng tồn kho và báo cáo tình hình kinh doanh theo từng khoảng thời gian. Giao diện cũng cần tiếp tục được tối ưu để hoạt động tốt trên điện thoại di động và các thiết bị có kích thước màn hình khác nhau.</w:t>
      </w:r>
    </w:p>
    <w:p w14:paraId="3E0E8B8F" w14:textId="77777777" w:rsidR="00107E8B" w:rsidRPr="00BF39E1" w:rsidRDefault="00107E8B" w:rsidP="00107E8B">
      <w:pPr>
        <w:rPr>
          <w:rFonts w:ascii="Times New Roman" w:hAnsi="Times New Roman" w:cs="Times New Roman"/>
        </w:rPr>
      </w:pPr>
      <w:r w:rsidRPr="00BF39E1">
        <w:rPr>
          <w:rFonts w:ascii="Times New Roman" w:hAnsi="Times New Roman" w:cs="Times New Roman"/>
        </w:rPr>
        <w:t>Với những hướng phát triển trên, Văn Thành Flower có thể từng bước hoàn thiện thành một hệ thống kinh doanh hoa trực tuyến chuyên nghiệp, hỗ trợ khách hàng mua sắm thuận tiện và giúp cửa hàng quản lý hoạt động kinh doanh hiệu quả hơn.</w:t>
      </w:r>
    </w:p>
    <w:p w14:paraId="3F3C45E9" w14:textId="77777777" w:rsidR="00107E8B" w:rsidRPr="00BF39E1" w:rsidRDefault="00107E8B">
      <w:pPr>
        <w:rPr>
          <w:rFonts w:ascii="Times New Roman" w:hAnsi="Times New Roman" w:cs="Times New Roman"/>
        </w:rPr>
      </w:pPr>
    </w:p>
    <w:sectPr w:rsidR="00107E8B" w:rsidRPr="00BF39E1" w:rsidSect="002C7575">
      <w:headerReference w:type="default" r:id="rId11"/>
      <w:footerReference w:type="default" r:id="rId12"/>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58CB8" w14:textId="77777777" w:rsidR="00286687" w:rsidRDefault="00286687" w:rsidP="002C7575">
      <w:pPr>
        <w:spacing w:after="0" w:line="240" w:lineRule="auto"/>
      </w:pPr>
      <w:r>
        <w:separator/>
      </w:r>
    </w:p>
  </w:endnote>
  <w:endnote w:type="continuationSeparator" w:id="0">
    <w:p w14:paraId="7B34ECC7" w14:textId="77777777" w:rsidR="00286687" w:rsidRDefault="00286687" w:rsidP="002C7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16488"/>
      <w:docPartObj>
        <w:docPartGallery w:val="Page Numbers (Bottom of Page)"/>
        <w:docPartUnique/>
      </w:docPartObj>
    </w:sdtPr>
    <w:sdtEndPr>
      <w:rPr>
        <w:noProof/>
      </w:rPr>
    </w:sdtEndPr>
    <w:sdtContent>
      <w:p w14:paraId="01C892F2" w14:textId="29DF7EFA" w:rsidR="002C7575" w:rsidRDefault="002C75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DF02C6" w14:textId="77777777" w:rsidR="002C7575" w:rsidRDefault="002C75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279B9" w14:textId="77777777" w:rsidR="00286687" w:rsidRDefault="00286687" w:rsidP="002C7575">
      <w:pPr>
        <w:spacing w:after="0" w:line="240" w:lineRule="auto"/>
      </w:pPr>
      <w:r>
        <w:separator/>
      </w:r>
    </w:p>
  </w:footnote>
  <w:footnote w:type="continuationSeparator" w:id="0">
    <w:p w14:paraId="3CBC54C6" w14:textId="77777777" w:rsidR="00286687" w:rsidRDefault="00286687" w:rsidP="002C7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16A83" w14:textId="77777777" w:rsidR="002C7575" w:rsidRDefault="002C75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26"/>
    <w:rsid w:val="000051F5"/>
    <w:rsid w:val="00107E8B"/>
    <w:rsid w:val="00286687"/>
    <w:rsid w:val="002C7575"/>
    <w:rsid w:val="003A6C26"/>
    <w:rsid w:val="00606625"/>
    <w:rsid w:val="00BF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DC0B"/>
  <w15:chartTrackingRefBased/>
  <w15:docId w15:val="{7C38F7AF-345B-4A69-BC27-03C157AB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C26"/>
    <w:pPr>
      <w:spacing w:line="259" w:lineRule="auto"/>
    </w:pPr>
    <w:rPr>
      <w:kern w:val="0"/>
      <w:sz w:val="22"/>
      <w:szCs w:val="22"/>
      <w14:ligatures w14:val="none"/>
    </w:rPr>
  </w:style>
  <w:style w:type="paragraph" w:styleId="Heading1">
    <w:name w:val="heading 1"/>
    <w:basedOn w:val="Normal"/>
    <w:next w:val="Normal"/>
    <w:link w:val="Heading1Char"/>
    <w:uiPriority w:val="9"/>
    <w:qFormat/>
    <w:rsid w:val="003A6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C26"/>
    <w:rPr>
      <w:rFonts w:eastAsiaTheme="majorEastAsia" w:cstheme="majorBidi"/>
      <w:color w:val="272727" w:themeColor="text1" w:themeTint="D8"/>
    </w:rPr>
  </w:style>
  <w:style w:type="paragraph" w:styleId="Title">
    <w:name w:val="Title"/>
    <w:basedOn w:val="Normal"/>
    <w:next w:val="Normal"/>
    <w:link w:val="TitleChar"/>
    <w:uiPriority w:val="10"/>
    <w:qFormat/>
    <w:rsid w:val="003A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C26"/>
    <w:pPr>
      <w:spacing w:before="160"/>
      <w:jc w:val="center"/>
    </w:pPr>
    <w:rPr>
      <w:i/>
      <w:iCs/>
      <w:color w:val="404040" w:themeColor="text1" w:themeTint="BF"/>
    </w:rPr>
  </w:style>
  <w:style w:type="character" w:customStyle="1" w:styleId="QuoteChar">
    <w:name w:val="Quote Char"/>
    <w:basedOn w:val="DefaultParagraphFont"/>
    <w:link w:val="Quote"/>
    <w:uiPriority w:val="29"/>
    <w:rsid w:val="003A6C26"/>
    <w:rPr>
      <w:i/>
      <w:iCs/>
      <w:color w:val="404040" w:themeColor="text1" w:themeTint="BF"/>
    </w:rPr>
  </w:style>
  <w:style w:type="paragraph" w:styleId="ListParagraph">
    <w:name w:val="List Paragraph"/>
    <w:basedOn w:val="Normal"/>
    <w:uiPriority w:val="34"/>
    <w:qFormat/>
    <w:rsid w:val="003A6C26"/>
    <w:pPr>
      <w:ind w:left="720"/>
      <w:contextualSpacing/>
    </w:pPr>
  </w:style>
  <w:style w:type="character" w:styleId="IntenseEmphasis">
    <w:name w:val="Intense Emphasis"/>
    <w:basedOn w:val="DefaultParagraphFont"/>
    <w:uiPriority w:val="21"/>
    <w:qFormat/>
    <w:rsid w:val="003A6C26"/>
    <w:rPr>
      <w:i/>
      <w:iCs/>
      <w:color w:val="0F4761" w:themeColor="accent1" w:themeShade="BF"/>
    </w:rPr>
  </w:style>
  <w:style w:type="paragraph" w:styleId="IntenseQuote">
    <w:name w:val="Intense Quote"/>
    <w:basedOn w:val="Normal"/>
    <w:next w:val="Normal"/>
    <w:link w:val="IntenseQuoteChar"/>
    <w:uiPriority w:val="30"/>
    <w:qFormat/>
    <w:rsid w:val="003A6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C26"/>
    <w:rPr>
      <w:i/>
      <w:iCs/>
      <w:color w:val="0F4761" w:themeColor="accent1" w:themeShade="BF"/>
    </w:rPr>
  </w:style>
  <w:style w:type="character" w:styleId="IntenseReference">
    <w:name w:val="Intense Reference"/>
    <w:basedOn w:val="DefaultParagraphFont"/>
    <w:uiPriority w:val="32"/>
    <w:qFormat/>
    <w:rsid w:val="003A6C26"/>
    <w:rPr>
      <w:b/>
      <w:bCs/>
      <w:smallCaps/>
      <w:color w:val="0F4761" w:themeColor="accent1" w:themeShade="BF"/>
      <w:spacing w:val="5"/>
    </w:rPr>
  </w:style>
  <w:style w:type="paragraph" w:styleId="TOCHeading">
    <w:name w:val="TOC Heading"/>
    <w:basedOn w:val="Heading1"/>
    <w:next w:val="Normal"/>
    <w:uiPriority w:val="39"/>
    <w:unhideWhenUsed/>
    <w:qFormat/>
    <w:rsid w:val="00BF39E1"/>
    <w:pPr>
      <w:spacing w:before="240" w:after="0"/>
      <w:outlineLvl w:val="9"/>
    </w:pPr>
    <w:rPr>
      <w:sz w:val="32"/>
      <w:szCs w:val="32"/>
    </w:rPr>
  </w:style>
  <w:style w:type="paragraph" w:styleId="TOC1">
    <w:name w:val="toc 1"/>
    <w:basedOn w:val="Normal"/>
    <w:next w:val="Normal"/>
    <w:autoRedefine/>
    <w:uiPriority w:val="39"/>
    <w:unhideWhenUsed/>
    <w:rsid w:val="00BF39E1"/>
    <w:pPr>
      <w:spacing w:after="100"/>
    </w:pPr>
  </w:style>
  <w:style w:type="paragraph" w:styleId="TOC2">
    <w:name w:val="toc 2"/>
    <w:basedOn w:val="Normal"/>
    <w:next w:val="Normal"/>
    <w:autoRedefine/>
    <w:uiPriority w:val="39"/>
    <w:unhideWhenUsed/>
    <w:rsid w:val="00BF39E1"/>
    <w:pPr>
      <w:spacing w:after="100"/>
      <w:ind w:left="220"/>
    </w:pPr>
  </w:style>
  <w:style w:type="character" w:styleId="Hyperlink">
    <w:name w:val="Hyperlink"/>
    <w:basedOn w:val="DefaultParagraphFont"/>
    <w:uiPriority w:val="99"/>
    <w:unhideWhenUsed/>
    <w:rsid w:val="00BF39E1"/>
    <w:rPr>
      <w:color w:val="467886" w:themeColor="hyperlink"/>
      <w:u w:val="single"/>
    </w:rPr>
  </w:style>
  <w:style w:type="paragraph" w:styleId="Header">
    <w:name w:val="header"/>
    <w:basedOn w:val="Normal"/>
    <w:link w:val="HeaderChar"/>
    <w:uiPriority w:val="99"/>
    <w:unhideWhenUsed/>
    <w:rsid w:val="002C7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575"/>
    <w:rPr>
      <w:kern w:val="0"/>
      <w:sz w:val="22"/>
      <w:szCs w:val="22"/>
      <w14:ligatures w14:val="none"/>
    </w:rPr>
  </w:style>
  <w:style w:type="paragraph" w:styleId="Footer">
    <w:name w:val="footer"/>
    <w:basedOn w:val="Normal"/>
    <w:link w:val="FooterChar"/>
    <w:uiPriority w:val="99"/>
    <w:unhideWhenUsed/>
    <w:rsid w:val="002C7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57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189FA-6BC1-451E-BAB9-CC02526E3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3328</Words>
  <Characters>18970</Characters>
  <Application>Microsoft Office Word</Application>
  <DocSecurity>0</DocSecurity>
  <Lines>158</Lines>
  <Paragraphs>44</Paragraphs>
  <ScaleCrop>false</ScaleCrop>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nguyen nam</cp:lastModifiedBy>
  <cp:revision>5</cp:revision>
  <dcterms:created xsi:type="dcterms:W3CDTF">2026-10-19T15:24:00Z</dcterms:created>
  <dcterms:modified xsi:type="dcterms:W3CDTF">2026-10-19T15:32:00Z</dcterms:modified>
</cp:coreProperties>
</file>