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900" w:type="dxa"/>
        <w:tblCellMar>
          <w:left w:w="0" w:type="dxa"/>
          <w:right w:w="0" w:type="dxa"/>
        </w:tblCellMar>
        <w:tblLook w:val="0000" w:firstRow="0" w:lastRow="0" w:firstColumn="0" w:lastColumn="0" w:noHBand="0" w:noVBand="0"/>
      </w:tblPr>
      <w:tblGrid>
        <w:gridCol w:w="3717"/>
        <w:gridCol w:w="6183"/>
      </w:tblGrid>
      <w:tr w:rsidR="00293F63" w14:paraId="401FBA71" w14:textId="77777777">
        <w:tc>
          <w:tcPr>
            <w:tcW w:w="0" w:type="auto"/>
            <w:tcMar>
              <w:top w:w="90" w:type="dxa"/>
              <w:left w:w="120" w:type="dxa"/>
              <w:bottom w:w="90" w:type="dxa"/>
              <w:right w:w="120" w:type="dxa"/>
            </w:tcMar>
          </w:tcPr>
          <w:p w14:paraId="6A66145B" w14:textId="5C152A10" w:rsidR="00293F63" w:rsidRDefault="006462C0">
            <w:pPr>
              <w:jc w:val="center"/>
              <w:rPr>
                <w:rStyle w:val="Strong"/>
                <w:color w:val="000000"/>
                <w:sz w:val="26"/>
                <w:szCs w:val="26"/>
              </w:rPr>
            </w:pPr>
            <w:r>
              <w:rPr>
                <w:rStyle w:val="Strong"/>
                <w:b w:val="0"/>
                <w:color w:val="000000"/>
                <w:sz w:val="26"/>
                <w:szCs w:val="26"/>
              </w:rPr>
              <w:t>ỦY BAN MTTQ VIỆT NAM</w:t>
            </w:r>
            <w:r>
              <w:rPr>
                <w:rFonts w:ascii="Times New Roman" w:hAnsi="Times New Roman"/>
                <w:b/>
                <w:bCs/>
                <w:color w:val="000000"/>
                <w:sz w:val="26"/>
                <w:szCs w:val="26"/>
              </w:rPr>
              <w:br/>
            </w:r>
            <w:r w:rsidRPr="00581952">
              <w:rPr>
                <w:rStyle w:val="Strong"/>
                <w:b w:val="0"/>
                <w:bCs w:val="0"/>
                <w:color w:val="000000"/>
                <w:sz w:val="26"/>
                <w:szCs w:val="26"/>
              </w:rPr>
              <w:t xml:space="preserve">PHƯỜNG </w:t>
            </w:r>
            <w:r w:rsidR="00581952" w:rsidRPr="00581952">
              <w:rPr>
                <w:rStyle w:val="Strong"/>
                <w:b w:val="0"/>
                <w:bCs w:val="0"/>
                <w:color w:val="000000"/>
                <w:sz w:val="26"/>
                <w:szCs w:val="26"/>
              </w:rPr>
              <w:t>NINH KIỀU</w:t>
            </w:r>
          </w:p>
          <w:p w14:paraId="6927D786" w14:textId="6B008054" w:rsidR="00293F63" w:rsidRDefault="005A0B32">
            <w:pPr>
              <w:jc w:val="center"/>
              <w:rPr>
                <w:rFonts w:ascii="Times New Roman" w:hAnsi="Times New Roman"/>
                <w:color w:val="000000"/>
              </w:rPr>
            </w:pPr>
            <w:r>
              <w:rPr>
                <w:rFonts w:ascii="Times New Roman" w:hAnsi="Times New Roman"/>
                <w:b/>
                <w:bCs/>
                <w:noProof/>
                <w:color w:val="000000"/>
                <w:sz w:val="28"/>
                <w:szCs w:val="28"/>
              </w:rPr>
              <mc:AlternateContent>
                <mc:Choice Requires="wps">
                  <w:drawing>
                    <wp:anchor distT="0" distB="0" distL="0" distR="0" simplePos="0" relativeHeight="2" behindDoc="0" locked="0" layoutInCell="1" allowOverlap="1" wp14:anchorId="62A582E2" wp14:editId="6C46964A">
                      <wp:simplePos x="0" y="0"/>
                      <wp:positionH relativeFrom="column">
                        <wp:posOffset>243840</wp:posOffset>
                      </wp:positionH>
                      <wp:positionV relativeFrom="paragraph">
                        <wp:posOffset>205740</wp:posOffset>
                      </wp:positionV>
                      <wp:extent cx="1724660" cy="0"/>
                      <wp:effectExtent l="13970" t="10160" r="13970" b="8890"/>
                      <wp:wrapNone/>
                      <wp:docPr id="2" name="10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4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A07658" id="1026" o:spid="_x0000_s1026" style="position:absolute;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9.2pt,16.2pt" to="15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"/>
                  </w:pict>
                </mc:Fallback>
              </mc:AlternateContent>
            </w:r>
            <w:r w:rsidR="006462C0">
              <w:rPr>
                <w:rStyle w:val="Strong"/>
                <w:color w:val="000000"/>
                <w:sz w:val="28"/>
                <w:szCs w:val="28"/>
              </w:rPr>
              <w:t>BAN THƯỜNG TRỰC</w:t>
            </w:r>
          </w:p>
        </w:tc>
        <w:tc>
          <w:tcPr>
            <w:tcW w:w="0" w:type="auto"/>
            <w:tcMar>
              <w:top w:w="90" w:type="dxa"/>
              <w:left w:w="120" w:type="dxa"/>
              <w:bottom w:w="90" w:type="dxa"/>
              <w:right w:w="120" w:type="dxa"/>
            </w:tcMar>
          </w:tcPr>
          <w:p w14:paraId="3884222C" w14:textId="54EA8686" w:rsidR="00293F63" w:rsidRDefault="005A0B32">
            <w:pPr>
              <w:jc w:val="center"/>
              <w:rPr>
                <w:rFonts w:ascii="Times New Roman" w:hAnsi="Times New Roman"/>
                <w:color w:val="000000"/>
                <w:spacing w:val="-4"/>
                <w:sz w:val="26"/>
                <w:szCs w:val="26"/>
              </w:rPr>
            </w:pPr>
            <w:r>
              <w:rPr>
                <w:rFonts w:ascii="Times New Roman" w:hAnsi="Times New Roman"/>
                <w:b/>
                <w:bCs/>
                <w:noProof/>
                <w:color w:val="000000"/>
                <w:spacing w:val="-4"/>
                <w:sz w:val="26"/>
                <w:szCs w:val="26"/>
              </w:rPr>
              <mc:AlternateContent>
                <mc:Choice Requires="wps">
                  <w:drawing>
                    <wp:anchor distT="0" distB="0" distL="0" distR="0" simplePos="0" relativeHeight="3" behindDoc="0" locked="0" layoutInCell="1" allowOverlap="1" wp14:anchorId="029AFE9C" wp14:editId="1D25F9BD">
                      <wp:simplePos x="0" y="0"/>
                      <wp:positionH relativeFrom="column">
                        <wp:posOffset>911860</wp:posOffset>
                      </wp:positionH>
                      <wp:positionV relativeFrom="paragraph">
                        <wp:posOffset>411480</wp:posOffset>
                      </wp:positionV>
                      <wp:extent cx="2160270" cy="0"/>
                      <wp:effectExtent l="13335" t="7620" r="7620" b="11430"/>
                      <wp:wrapNone/>
                      <wp:docPr id="1" name="1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96A85B" id="1027" o:spid="_x0000_s1026" style="position:absolute;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71.8pt,32.4pt" to="241.9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"/>
                  </w:pict>
                </mc:Fallback>
              </mc:AlternateContent>
            </w:r>
            <w:r w:rsidR="006462C0">
              <w:rPr>
                <w:rStyle w:val="Strong"/>
                <w:color w:val="000000"/>
                <w:spacing w:val="-4"/>
                <w:sz w:val="26"/>
                <w:szCs w:val="26"/>
              </w:rPr>
              <w:t>CỘNG HÒA XÃ HỘI CHỦ NGHĨA VIỆT  NAM</w:t>
            </w:r>
            <w:r w:rsidR="006462C0">
              <w:rPr>
                <w:rFonts w:ascii="Times New Roman" w:hAnsi="Times New Roman"/>
                <w:b/>
                <w:bCs/>
                <w:color w:val="000000"/>
                <w:spacing w:val="-4"/>
                <w:sz w:val="26"/>
                <w:szCs w:val="26"/>
              </w:rPr>
              <w:br/>
            </w:r>
            <w:r w:rsidR="006462C0">
              <w:rPr>
                <w:rStyle w:val="Strong"/>
                <w:color w:val="000000"/>
                <w:spacing w:val="-4"/>
                <w:sz w:val="26"/>
                <w:szCs w:val="26"/>
              </w:rPr>
              <w:t xml:space="preserve">    </w:t>
            </w:r>
            <w:r w:rsidR="006462C0">
              <w:rPr>
                <w:rStyle w:val="Strong"/>
                <w:color w:val="000000"/>
                <w:spacing w:val="-4"/>
                <w:sz w:val="28"/>
                <w:szCs w:val="28"/>
              </w:rPr>
              <w:t>Độc lập - Tự do - Hạnh phúc</w:t>
            </w:r>
          </w:p>
        </w:tc>
      </w:tr>
      <w:tr w:rsidR="00293F63" w14:paraId="53C95FAE" w14:textId="77777777">
        <w:tc>
          <w:tcPr>
            <w:tcW w:w="0" w:type="auto"/>
            <w:tcMar>
              <w:top w:w="90" w:type="dxa"/>
              <w:left w:w="120" w:type="dxa"/>
              <w:bottom w:w="90" w:type="dxa"/>
              <w:right w:w="120" w:type="dxa"/>
            </w:tcMar>
          </w:tcPr>
          <w:p w14:paraId="1C404D55" w14:textId="75DDC267" w:rsidR="00293F63" w:rsidRDefault="006462C0">
            <w:pPr>
              <w:jc w:val="center"/>
              <w:rPr>
                <w:rStyle w:val="Strong"/>
                <w:b w:val="0"/>
                <w:color w:val="000000"/>
                <w:sz w:val="26"/>
                <w:szCs w:val="26"/>
              </w:rPr>
            </w:pPr>
            <w:r>
              <w:rPr>
                <w:rFonts w:ascii="Times New Roman" w:hAnsi="Times New Roman"/>
                <w:color w:val="000000"/>
                <w:sz w:val="26"/>
                <w:szCs w:val="26"/>
              </w:rPr>
              <w:t xml:space="preserve">Số: </w:t>
            </w:r>
            <w:r w:rsidR="00242A2B">
              <w:rPr>
                <w:rFonts w:ascii="Times New Roman" w:hAnsi="Times New Roman"/>
                <w:color w:val="000000"/>
                <w:sz w:val="26"/>
                <w:szCs w:val="26"/>
              </w:rPr>
              <w:t>27</w:t>
            </w:r>
            <w:r>
              <w:rPr>
                <w:rFonts w:ascii="Times New Roman" w:hAnsi="Times New Roman"/>
                <w:color w:val="000000"/>
                <w:sz w:val="26"/>
                <w:szCs w:val="26"/>
              </w:rPr>
              <w:t>/BC-MTTQ-BTT</w:t>
            </w:r>
          </w:p>
        </w:tc>
        <w:tc>
          <w:tcPr>
            <w:tcW w:w="0" w:type="auto"/>
            <w:tcMar>
              <w:top w:w="90" w:type="dxa"/>
              <w:left w:w="120" w:type="dxa"/>
              <w:bottom w:w="90" w:type="dxa"/>
              <w:right w:w="120" w:type="dxa"/>
            </w:tcMar>
          </w:tcPr>
          <w:p w14:paraId="69E365E8" w14:textId="13095140" w:rsidR="00293F63" w:rsidRDefault="00985154">
            <w:pPr>
              <w:jc w:val="center"/>
              <w:rPr>
                <w:rFonts w:ascii="Times New Roman" w:hAnsi="Times New Roman"/>
                <w:b/>
                <w:bCs/>
                <w:noProof/>
                <w:color w:val="000000"/>
                <w:spacing w:val="-4"/>
                <w:sz w:val="26"/>
                <w:szCs w:val="26"/>
              </w:rPr>
            </w:pPr>
            <w:r w:rsidRPr="00985154">
              <w:rPr>
                <w:rFonts w:ascii="Times New Roman" w:hAnsi="Times New Roman"/>
                <w:i/>
                <w:iCs/>
                <w:color w:val="000000"/>
                <w:spacing w:val="-4"/>
                <w:sz w:val="26"/>
                <w:szCs w:val="26"/>
              </w:rPr>
              <w:t>N</w:t>
            </w:r>
            <w:r w:rsidRPr="00985154">
              <w:rPr>
                <w:i/>
                <w:iCs/>
                <w:spacing w:val="-4"/>
              </w:rPr>
              <w:t>inh Ki</w:t>
            </w:r>
            <w:r w:rsidRPr="00985154">
              <w:rPr>
                <w:rFonts w:ascii="Calibri" w:hAnsi="Calibri" w:cs="Calibri"/>
                <w:i/>
                <w:iCs/>
                <w:spacing w:val="-4"/>
              </w:rPr>
              <w:t>ều</w:t>
            </w:r>
            <w:r w:rsidR="006462C0">
              <w:rPr>
                <w:rFonts w:ascii="Times New Roman" w:hAnsi="Times New Roman"/>
                <w:i/>
                <w:color w:val="000000"/>
                <w:spacing w:val="-4"/>
                <w:sz w:val="26"/>
                <w:szCs w:val="26"/>
              </w:rPr>
              <w:t xml:space="preserve">, ngày </w:t>
            </w:r>
            <w:r>
              <w:rPr>
                <w:rFonts w:ascii="Times New Roman" w:hAnsi="Times New Roman"/>
                <w:i/>
                <w:color w:val="000000"/>
                <w:spacing w:val="-4"/>
                <w:sz w:val="26"/>
                <w:szCs w:val="26"/>
              </w:rPr>
              <w:t>02</w:t>
            </w:r>
            <w:r w:rsidR="006462C0">
              <w:rPr>
                <w:rFonts w:ascii="Times New Roman" w:hAnsi="Times New Roman"/>
                <w:i/>
                <w:color w:val="000000"/>
                <w:spacing w:val="-4"/>
                <w:sz w:val="26"/>
                <w:szCs w:val="26"/>
              </w:rPr>
              <w:t xml:space="preserve"> tháng </w:t>
            </w:r>
            <w:r>
              <w:rPr>
                <w:rFonts w:ascii="Times New Roman" w:hAnsi="Times New Roman"/>
                <w:i/>
                <w:color w:val="000000"/>
                <w:spacing w:val="-4"/>
                <w:sz w:val="26"/>
                <w:szCs w:val="26"/>
              </w:rPr>
              <w:t>6</w:t>
            </w:r>
            <w:r w:rsidR="006462C0">
              <w:rPr>
                <w:rFonts w:ascii="Times New Roman" w:hAnsi="Times New Roman"/>
                <w:i/>
                <w:color w:val="000000"/>
                <w:spacing w:val="-4"/>
                <w:sz w:val="26"/>
                <w:szCs w:val="26"/>
              </w:rPr>
              <w:t xml:space="preserve"> năm </w:t>
            </w:r>
            <w:r>
              <w:rPr>
                <w:rFonts w:ascii="Times New Roman" w:hAnsi="Times New Roman"/>
                <w:i/>
                <w:color w:val="000000"/>
                <w:spacing w:val="-4"/>
                <w:sz w:val="26"/>
                <w:szCs w:val="26"/>
              </w:rPr>
              <w:t>2026</w:t>
            </w:r>
          </w:p>
        </w:tc>
      </w:tr>
    </w:tbl>
    <w:p w14:paraId="6F686D5A" w14:textId="77777777" w:rsidR="00293F63" w:rsidRDefault="00293F63">
      <w:pPr>
        <w:jc w:val="center"/>
        <w:rPr>
          <w:rFonts w:ascii="Times New Roman" w:hAnsi="Times New Roman"/>
          <w:b/>
          <w:color w:val="000000"/>
          <w:sz w:val="28"/>
          <w:szCs w:val="28"/>
        </w:rPr>
      </w:pPr>
    </w:p>
    <w:p w14:paraId="1437F90E" w14:textId="77777777" w:rsidR="00293F63" w:rsidRDefault="006462C0">
      <w:pPr>
        <w:spacing w:before="120"/>
        <w:jc w:val="center"/>
        <w:rPr>
          <w:rFonts w:ascii="Times New Roman" w:hAnsi="Times New Roman"/>
          <w:b/>
          <w:color w:val="000000"/>
          <w:sz w:val="28"/>
          <w:szCs w:val="28"/>
        </w:rPr>
      </w:pPr>
      <w:r>
        <w:rPr>
          <w:rFonts w:ascii="Times New Roman" w:hAnsi="Times New Roman"/>
          <w:b/>
          <w:color w:val="000000"/>
          <w:sz w:val="28"/>
          <w:szCs w:val="28"/>
        </w:rPr>
        <w:t>BÁO CÁO</w:t>
      </w:r>
    </w:p>
    <w:p w14:paraId="425A3C2B" w14:textId="77777777" w:rsidR="00293F63" w:rsidRDefault="006462C0">
      <w:pPr>
        <w:spacing w:line="270" w:lineRule="atLeast"/>
        <w:jc w:val="center"/>
        <w:rPr>
          <w:rStyle w:val="Strong"/>
          <w:color w:val="000000"/>
          <w:sz w:val="28"/>
          <w:szCs w:val="28"/>
        </w:rPr>
      </w:pPr>
      <w:r>
        <w:rPr>
          <w:rStyle w:val="Strong"/>
          <w:color w:val="000000"/>
          <w:sz w:val="28"/>
          <w:szCs w:val="28"/>
        </w:rPr>
        <w:t xml:space="preserve">Tổng hợp ý kiến, kiến nghị của cử tri trước Kỳ họp thường lệ </w:t>
      </w:r>
    </w:p>
    <w:p w14:paraId="1AC30C4C" w14:textId="77777777" w:rsidR="00293F63" w:rsidRDefault="006462C0">
      <w:pPr>
        <w:spacing w:line="270" w:lineRule="atLeast"/>
        <w:jc w:val="center"/>
        <w:rPr>
          <w:rStyle w:val="Strong"/>
          <w:sz w:val="28"/>
          <w:szCs w:val="28"/>
        </w:rPr>
      </w:pPr>
      <w:r>
        <w:rPr>
          <w:rStyle w:val="Strong"/>
          <w:color w:val="000000"/>
          <w:sz w:val="28"/>
          <w:szCs w:val="28"/>
        </w:rPr>
        <w:t>giữa năm 2026 của Hội đồng nhân dân thành phố Cần Thơ</w:t>
      </w:r>
    </w:p>
    <w:p w14:paraId="47BB8ECF" w14:textId="77777777" w:rsidR="00293F63" w:rsidRDefault="00293F63">
      <w:pPr>
        <w:pStyle w:val="NormalWeb"/>
        <w:spacing w:before="120" w:beforeAutospacing="0" w:after="120" w:afterAutospacing="0"/>
        <w:jc w:val="both"/>
        <w:rPr>
          <w:rStyle w:val="Strong"/>
          <w:color w:val="000000"/>
          <w:sz w:val="28"/>
          <w:szCs w:val="28"/>
        </w:rPr>
      </w:pPr>
    </w:p>
    <w:p w14:paraId="016274D1" w14:textId="77777777" w:rsidR="00293F63" w:rsidRDefault="006462C0" w:rsidP="009E3EB8">
      <w:pPr>
        <w:pStyle w:val="NormalWeb"/>
        <w:spacing w:before="60" w:beforeAutospacing="0" w:after="60" w:afterAutospacing="0" w:line="26" w:lineRule="atLeast"/>
        <w:ind w:firstLine="709"/>
        <w:jc w:val="both"/>
        <w:rPr>
          <w:color w:val="000000"/>
          <w:sz w:val="28"/>
          <w:szCs w:val="28"/>
        </w:rPr>
      </w:pPr>
      <w:r>
        <w:rPr>
          <w:rStyle w:val="Strong"/>
          <w:color w:val="000000"/>
          <w:sz w:val="28"/>
          <w:szCs w:val="28"/>
        </w:rPr>
        <w:t>I. THỜI GIAN, HÌNH THỨC, ĐỊA ĐIỂM</w:t>
      </w:r>
    </w:p>
    <w:p w14:paraId="392832B2" w14:textId="41E3A3FB" w:rsidR="00293F63" w:rsidRDefault="006462C0" w:rsidP="009E3EB8">
      <w:pPr>
        <w:pStyle w:val="NormalWeb"/>
        <w:spacing w:before="60" w:beforeAutospacing="0" w:after="60" w:afterAutospacing="0" w:line="26" w:lineRule="atLeast"/>
        <w:ind w:firstLine="709"/>
        <w:jc w:val="both"/>
        <w:rPr>
          <w:color w:val="000000"/>
          <w:sz w:val="28"/>
          <w:szCs w:val="28"/>
        </w:rPr>
      </w:pPr>
      <w:r>
        <w:rPr>
          <w:color w:val="000000"/>
          <w:sz w:val="28"/>
          <w:szCs w:val="28"/>
        </w:rPr>
        <w:t xml:space="preserve">- Thời gian: Vào lúc </w:t>
      </w:r>
      <w:r w:rsidR="00985154">
        <w:rPr>
          <w:color w:val="000000"/>
          <w:sz w:val="28"/>
          <w:szCs w:val="28"/>
        </w:rPr>
        <w:t>8</w:t>
      </w:r>
      <w:r>
        <w:rPr>
          <w:color w:val="000000"/>
          <w:sz w:val="28"/>
          <w:szCs w:val="28"/>
        </w:rPr>
        <w:t xml:space="preserve"> giờ </w:t>
      </w:r>
      <w:r w:rsidR="00985154">
        <w:rPr>
          <w:color w:val="000000"/>
          <w:sz w:val="28"/>
          <w:szCs w:val="28"/>
        </w:rPr>
        <w:t>00</w:t>
      </w:r>
      <w:r>
        <w:rPr>
          <w:color w:val="000000"/>
          <w:sz w:val="28"/>
          <w:szCs w:val="28"/>
        </w:rPr>
        <w:t xml:space="preserve"> phút, ngày </w:t>
      </w:r>
      <w:r w:rsidR="00985154">
        <w:rPr>
          <w:color w:val="000000"/>
          <w:sz w:val="28"/>
          <w:szCs w:val="28"/>
        </w:rPr>
        <w:t>02</w:t>
      </w:r>
      <w:r>
        <w:rPr>
          <w:color w:val="000000"/>
          <w:sz w:val="28"/>
          <w:szCs w:val="28"/>
        </w:rPr>
        <w:t xml:space="preserve"> tháng </w:t>
      </w:r>
      <w:r w:rsidR="00985154">
        <w:rPr>
          <w:color w:val="000000"/>
          <w:sz w:val="28"/>
          <w:szCs w:val="28"/>
        </w:rPr>
        <w:t>6</w:t>
      </w:r>
      <w:r>
        <w:rPr>
          <w:color w:val="000000"/>
          <w:sz w:val="28"/>
          <w:szCs w:val="28"/>
        </w:rPr>
        <w:t xml:space="preserve"> năm </w:t>
      </w:r>
      <w:r w:rsidR="00985154">
        <w:rPr>
          <w:color w:val="000000"/>
          <w:sz w:val="28"/>
          <w:szCs w:val="28"/>
        </w:rPr>
        <w:t>2026</w:t>
      </w:r>
    </w:p>
    <w:p w14:paraId="562D960E" w14:textId="62192E1C" w:rsidR="00293F63" w:rsidRDefault="006462C0" w:rsidP="009E3EB8">
      <w:pPr>
        <w:pStyle w:val="NormalWeb"/>
        <w:spacing w:before="60" w:beforeAutospacing="0" w:after="60" w:afterAutospacing="0" w:line="26" w:lineRule="atLeast"/>
        <w:ind w:firstLine="709"/>
        <w:jc w:val="both"/>
        <w:rPr>
          <w:color w:val="000000"/>
          <w:sz w:val="28"/>
          <w:szCs w:val="28"/>
        </w:rPr>
      </w:pPr>
      <w:r>
        <w:rPr>
          <w:color w:val="000000"/>
          <w:sz w:val="28"/>
          <w:szCs w:val="28"/>
        </w:rPr>
        <w:t>- Hình thức: Hội nghị tiếp xúc cử tri trực tiếp.</w:t>
      </w:r>
    </w:p>
    <w:p w14:paraId="2DE26FA7" w14:textId="30FBB1D0" w:rsidR="00293F63" w:rsidRDefault="006462C0" w:rsidP="009E3EB8">
      <w:pPr>
        <w:pStyle w:val="NormalWeb"/>
        <w:tabs>
          <w:tab w:val="left" w:leader="dot" w:pos="9498"/>
        </w:tabs>
        <w:spacing w:before="60" w:beforeAutospacing="0" w:after="60" w:afterAutospacing="0" w:line="26" w:lineRule="atLeast"/>
        <w:ind w:firstLine="709"/>
        <w:jc w:val="both"/>
        <w:rPr>
          <w:color w:val="000000"/>
          <w:sz w:val="28"/>
          <w:szCs w:val="28"/>
        </w:rPr>
      </w:pPr>
      <w:r>
        <w:rPr>
          <w:color w:val="000000"/>
          <w:sz w:val="28"/>
          <w:szCs w:val="28"/>
        </w:rPr>
        <w:t>- Địa điểm: Tại</w:t>
      </w:r>
      <w:r w:rsidR="00985154" w:rsidRPr="00985154">
        <w:rPr>
          <w:bCs/>
          <w:sz w:val="28"/>
          <w:szCs w:val="28"/>
          <w:lang w:val="vi-VN"/>
        </w:rPr>
        <w:t xml:space="preserve"> </w:t>
      </w:r>
      <w:r w:rsidR="00985154" w:rsidRPr="0001733B">
        <w:rPr>
          <w:bCs/>
          <w:sz w:val="28"/>
          <w:szCs w:val="28"/>
          <w:lang w:val="vi-VN"/>
        </w:rPr>
        <w:t xml:space="preserve">Hội trường </w:t>
      </w:r>
      <w:r w:rsidR="00985154" w:rsidRPr="00EB4751">
        <w:rPr>
          <w:bCs/>
          <w:sz w:val="28"/>
          <w:szCs w:val="28"/>
        </w:rPr>
        <w:t>Trung tâm bồi dưỡng chính trị phường Ninh Kiều</w:t>
      </w:r>
      <w:r w:rsidR="00985154">
        <w:rPr>
          <w:bCs/>
          <w:sz w:val="28"/>
          <w:szCs w:val="28"/>
          <w:lang w:val="vi-VN"/>
        </w:rPr>
        <w:t xml:space="preserve"> </w:t>
      </w:r>
      <w:r w:rsidR="00985154" w:rsidRPr="0001733B">
        <w:rPr>
          <w:bCs/>
          <w:i/>
          <w:sz w:val="28"/>
          <w:szCs w:val="28"/>
        </w:rPr>
        <w:t xml:space="preserve">(Địa chỉ: </w:t>
      </w:r>
      <w:r w:rsidR="00985154" w:rsidRPr="0001733B">
        <w:rPr>
          <w:i/>
          <w:sz w:val="28"/>
          <w:szCs w:val="28"/>
        </w:rPr>
        <w:t xml:space="preserve">số </w:t>
      </w:r>
      <w:r w:rsidR="00985154">
        <w:rPr>
          <w:i/>
          <w:sz w:val="28"/>
          <w:szCs w:val="28"/>
        </w:rPr>
        <w:t>96/11/3</w:t>
      </w:r>
      <w:r w:rsidR="00985154" w:rsidRPr="0001733B">
        <w:rPr>
          <w:i/>
          <w:sz w:val="28"/>
          <w:szCs w:val="28"/>
        </w:rPr>
        <w:t xml:space="preserve"> đường </w:t>
      </w:r>
      <w:r w:rsidR="00985154">
        <w:rPr>
          <w:i/>
          <w:sz w:val="28"/>
          <w:szCs w:val="28"/>
        </w:rPr>
        <w:t>Nguyễn Thần Hiến</w:t>
      </w:r>
      <w:r w:rsidR="00985154" w:rsidRPr="0001733B">
        <w:rPr>
          <w:i/>
          <w:sz w:val="28"/>
          <w:szCs w:val="28"/>
        </w:rPr>
        <w:t>,</w:t>
      </w:r>
      <w:r w:rsidR="00985154" w:rsidRPr="0001733B">
        <w:rPr>
          <w:i/>
          <w:sz w:val="28"/>
          <w:szCs w:val="28"/>
          <w:lang w:val="vi-VN"/>
        </w:rPr>
        <w:t xml:space="preserve"> phường Ninh Kiều</w:t>
      </w:r>
      <w:r w:rsidR="00985154" w:rsidRPr="0001733B">
        <w:rPr>
          <w:i/>
          <w:sz w:val="28"/>
          <w:szCs w:val="28"/>
        </w:rPr>
        <w:t>, thành phố Cần Thơ)</w:t>
      </w:r>
    </w:p>
    <w:p w14:paraId="62E227F7" w14:textId="77777777" w:rsidR="00293F63" w:rsidRDefault="006462C0" w:rsidP="009E3EB8">
      <w:pPr>
        <w:pStyle w:val="NormalWeb"/>
        <w:spacing w:before="60" w:beforeAutospacing="0" w:after="60" w:afterAutospacing="0" w:line="26" w:lineRule="atLeast"/>
        <w:ind w:firstLine="709"/>
        <w:jc w:val="both"/>
        <w:rPr>
          <w:rStyle w:val="Strong"/>
          <w:color w:val="000000"/>
          <w:sz w:val="28"/>
          <w:szCs w:val="28"/>
        </w:rPr>
      </w:pPr>
      <w:r>
        <w:rPr>
          <w:rStyle w:val="Strong"/>
          <w:color w:val="000000"/>
          <w:sz w:val="28"/>
          <w:szCs w:val="28"/>
        </w:rPr>
        <w:t>II. Thành phần tham dự</w:t>
      </w:r>
    </w:p>
    <w:p w14:paraId="192427D1" w14:textId="77777777" w:rsidR="00293F63" w:rsidRDefault="006462C0" w:rsidP="009E3EB8">
      <w:pPr>
        <w:pStyle w:val="NormalWeb"/>
        <w:spacing w:before="60" w:beforeAutospacing="0" w:after="60" w:afterAutospacing="0" w:line="26" w:lineRule="atLeast"/>
        <w:ind w:firstLine="709"/>
        <w:jc w:val="both"/>
        <w:rPr>
          <w:b/>
          <w:color w:val="000000"/>
          <w:sz w:val="28"/>
          <w:szCs w:val="28"/>
        </w:rPr>
      </w:pPr>
      <w:r>
        <w:rPr>
          <w:b/>
          <w:color w:val="000000"/>
          <w:sz w:val="28"/>
          <w:szCs w:val="28"/>
        </w:rPr>
        <w:t>* Đại biểu Hội đồng nhân dân thành phố Cần Thơ</w:t>
      </w:r>
    </w:p>
    <w:p w14:paraId="7281D6EF" w14:textId="0735FB63" w:rsidR="00832812" w:rsidRPr="00832812" w:rsidRDefault="00832812" w:rsidP="009E3EB8">
      <w:pPr>
        <w:pStyle w:val="BodyTextIndent"/>
        <w:spacing w:before="60" w:after="60" w:line="26" w:lineRule="atLeast"/>
        <w:ind w:right="7"/>
        <w:rPr>
          <w:bCs/>
          <w:color w:val="000000"/>
        </w:rPr>
      </w:pPr>
      <w:r>
        <w:rPr>
          <w:bCs/>
          <w:color w:val="000000"/>
        </w:rPr>
        <w:t>1/.</w:t>
      </w:r>
      <w:r w:rsidRPr="00832812">
        <w:rPr>
          <w:bCs/>
          <w:color w:val="000000"/>
        </w:rPr>
        <w:t xml:space="preserve"> Ông </w:t>
      </w:r>
      <w:r w:rsidRPr="00832812">
        <w:rPr>
          <w:b/>
          <w:bCs/>
          <w:color w:val="000000"/>
        </w:rPr>
        <w:t xml:space="preserve">Trương Cảnh Tuyên, </w:t>
      </w:r>
      <w:r w:rsidRPr="00832812">
        <w:rPr>
          <w:bCs/>
          <w:color w:val="000000"/>
        </w:rPr>
        <w:t>Phó bí thư thành ủy – Chủ Tịch UBND thành phố Cần Thơ.</w:t>
      </w:r>
    </w:p>
    <w:p w14:paraId="7A1F7B78" w14:textId="5FFC802E" w:rsidR="00832812" w:rsidRPr="00832812" w:rsidRDefault="00832812" w:rsidP="009E3EB8">
      <w:pPr>
        <w:pStyle w:val="BodyTextIndent"/>
        <w:spacing w:before="60" w:after="60" w:line="26" w:lineRule="atLeast"/>
        <w:ind w:right="7"/>
        <w:rPr>
          <w:b/>
          <w:bCs/>
          <w:color w:val="000000"/>
        </w:rPr>
      </w:pPr>
      <w:r>
        <w:rPr>
          <w:bCs/>
          <w:color w:val="000000"/>
        </w:rPr>
        <w:t>2/.</w:t>
      </w:r>
      <w:r w:rsidRPr="00832812">
        <w:rPr>
          <w:bCs/>
          <w:color w:val="000000"/>
        </w:rPr>
        <w:t xml:space="preserve"> </w:t>
      </w:r>
      <w:r w:rsidR="00BD650D" w:rsidRPr="00832812">
        <w:rPr>
          <w:bCs/>
          <w:color w:val="000000"/>
        </w:rPr>
        <w:t xml:space="preserve">Bà </w:t>
      </w:r>
      <w:r w:rsidR="00BD650D" w:rsidRPr="00832812">
        <w:rPr>
          <w:b/>
          <w:bCs/>
          <w:color w:val="000000"/>
        </w:rPr>
        <w:t xml:space="preserve">Trần Thị Vĩnh Nghi, </w:t>
      </w:r>
      <w:r w:rsidR="00BD650D" w:rsidRPr="00832812">
        <w:rPr>
          <w:bCs/>
          <w:color w:val="000000"/>
        </w:rPr>
        <w:t>Ủy viên BCH Đảng bộ thành Phố Cần Thơ - Bí thư Đảng ủy – Chủ tịch HĐND phường Ninh Kiều.</w:t>
      </w:r>
    </w:p>
    <w:p w14:paraId="6DD21827" w14:textId="771E49A7" w:rsidR="00293F63" w:rsidRDefault="00832812" w:rsidP="009E3EB8">
      <w:pPr>
        <w:pStyle w:val="BodyTextIndent"/>
        <w:tabs>
          <w:tab w:val="left" w:leader="dot" w:pos="9498"/>
        </w:tabs>
        <w:spacing w:before="60" w:after="60" w:line="26" w:lineRule="atLeast"/>
        <w:ind w:right="7" w:firstLine="709"/>
        <w:rPr>
          <w:color w:val="000000"/>
        </w:rPr>
      </w:pPr>
      <w:r>
        <w:rPr>
          <w:bCs/>
          <w:color w:val="000000"/>
        </w:rPr>
        <w:t>3/.</w:t>
      </w:r>
      <w:r w:rsidRPr="00832812">
        <w:rPr>
          <w:bCs/>
          <w:color w:val="000000"/>
        </w:rPr>
        <w:t xml:space="preserve"> </w:t>
      </w:r>
      <w:r w:rsidR="00BD650D" w:rsidRPr="00832812">
        <w:rPr>
          <w:bCs/>
          <w:color w:val="000000"/>
        </w:rPr>
        <w:t xml:space="preserve">Ông </w:t>
      </w:r>
      <w:r w:rsidR="00BD650D" w:rsidRPr="00832812">
        <w:rPr>
          <w:b/>
          <w:bCs/>
          <w:color w:val="000000"/>
        </w:rPr>
        <w:t xml:space="preserve">Thiều Quang Thân, </w:t>
      </w:r>
      <w:r w:rsidR="00BD650D" w:rsidRPr="00832812">
        <w:rPr>
          <w:bCs/>
          <w:color w:val="000000"/>
        </w:rPr>
        <w:t>Phó Ban đô thị HĐND TP Cần Thơ.</w:t>
      </w:r>
    </w:p>
    <w:p w14:paraId="2FF57EFD" w14:textId="68F567D5" w:rsidR="00293F63" w:rsidRDefault="006462C0" w:rsidP="009E3EB8">
      <w:pPr>
        <w:pStyle w:val="NormalWeb"/>
        <w:spacing w:before="60" w:beforeAutospacing="0" w:after="60" w:afterAutospacing="0" w:line="26" w:lineRule="atLeast"/>
        <w:ind w:firstLine="709"/>
        <w:jc w:val="both"/>
        <w:rPr>
          <w:b/>
          <w:color w:val="000000"/>
          <w:sz w:val="28"/>
          <w:szCs w:val="28"/>
        </w:rPr>
      </w:pPr>
      <w:r>
        <w:rPr>
          <w:b/>
          <w:color w:val="000000"/>
          <w:sz w:val="28"/>
          <w:szCs w:val="28"/>
        </w:rPr>
        <w:t>* Lãnh đạo</w:t>
      </w:r>
      <w:r w:rsidR="00BD650D">
        <w:rPr>
          <w:b/>
          <w:color w:val="000000"/>
          <w:sz w:val="28"/>
          <w:szCs w:val="28"/>
        </w:rPr>
        <w:t xml:space="preserve"> các Sở, Ban, Ngành</w:t>
      </w:r>
      <w:r>
        <w:rPr>
          <w:b/>
          <w:color w:val="000000"/>
          <w:sz w:val="28"/>
          <w:szCs w:val="28"/>
        </w:rPr>
        <w:t xml:space="preserve"> thành phố Cần Thơ</w:t>
      </w:r>
    </w:p>
    <w:p w14:paraId="47ED91E5" w14:textId="41E0B2F1" w:rsidR="00293F63" w:rsidRDefault="006462C0" w:rsidP="009E3EB8">
      <w:pPr>
        <w:shd w:val="clear" w:color="auto" w:fill="FFFFFF"/>
        <w:spacing w:before="60" w:after="60" w:line="26" w:lineRule="atLeast"/>
        <w:ind w:firstLine="709"/>
        <w:jc w:val="both"/>
        <w:rPr>
          <w:rFonts w:ascii="Times New Roman" w:hAnsi="Times New Roman"/>
          <w:color w:val="000000"/>
          <w:sz w:val="28"/>
          <w:szCs w:val="28"/>
        </w:rPr>
      </w:pPr>
      <w:r>
        <w:rPr>
          <w:rFonts w:ascii="Times New Roman" w:hAnsi="Times New Roman"/>
          <w:color w:val="000000"/>
          <w:sz w:val="28"/>
          <w:szCs w:val="28"/>
        </w:rPr>
        <w:t>- Đại diện lãnh đạo các Ban của Hội đồng nhân dân thành phố,</w:t>
      </w:r>
      <w:r w:rsidR="00BD650D">
        <w:rPr>
          <w:rFonts w:ascii="Times New Roman" w:hAnsi="Times New Roman"/>
          <w:color w:val="000000"/>
          <w:sz w:val="28"/>
          <w:szCs w:val="28"/>
        </w:rPr>
        <w:t xml:space="preserve"> các</w:t>
      </w:r>
      <w:r>
        <w:rPr>
          <w:rFonts w:ascii="Times New Roman" w:hAnsi="Times New Roman"/>
          <w:color w:val="000000"/>
          <w:sz w:val="28"/>
          <w:szCs w:val="28"/>
        </w:rPr>
        <w:t xml:space="preserve"> Ban Ủy ban MTTQ Việt Nam thành phố, Văn phòng Đoàn Đại biểu Quốc hội và Hội đồng nhân dân thành phố, Văn phòng UBND, các sở, ban, ngành thành phố. </w:t>
      </w:r>
    </w:p>
    <w:p w14:paraId="0002D76F" w14:textId="614338A5" w:rsidR="00293F63" w:rsidRDefault="006462C0" w:rsidP="009E3EB8">
      <w:pPr>
        <w:shd w:val="clear" w:color="auto" w:fill="FFFFFF"/>
        <w:spacing w:before="60" w:after="60" w:line="26" w:lineRule="atLeast"/>
        <w:ind w:firstLine="709"/>
        <w:jc w:val="both"/>
        <w:rPr>
          <w:rFonts w:ascii="Times New Roman" w:hAnsi="Times New Roman"/>
          <w:color w:val="000000"/>
          <w:sz w:val="28"/>
          <w:szCs w:val="28"/>
        </w:rPr>
      </w:pPr>
      <w:r>
        <w:rPr>
          <w:rFonts w:ascii="Times New Roman" w:hAnsi="Times New Roman"/>
          <w:color w:val="000000"/>
          <w:sz w:val="28"/>
          <w:szCs w:val="28"/>
        </w:rPr>
        <w:t>- Phóng viên báo, đài dự và đưa tin cho hội nghị.</w:t>
      </w:r>
    </w:p>
    <w:p w14:paraId="5171ACF3" w14:textId="2B314708" w:rsidR="00832812" w:rsidRPr="00832812" w:rsidRDefault="00832812" w:rsidP="009E3EB8">
      <w:pPr>
        <w:shd w:val="clear" w:color="auto" w:fill="FFFFFF"/>
        <w:spacing w:before="60" w:after="60" w:line="26" w:lineRule="atLeast"/>
        <w:ind w:firstLine="709"/>
        <w:jc w:val="both"/>
        <w:rPr>
          <w:rFonts w:ascii="Times New Roman" w:hAnsi="Times New Roman"/>
          <w:b/>
          <w:color w:val="000000"/>
          <w:sz w:val="28"/>
          <w:szCs w:val="28"/>
        </w:rPr>
      </w:pPr>
      <w:r w:rsidRPr="00832812">
        <w:rPr>
          <w:rFonts w:ascii="Times New Roman" w:hAnsi="Times New Roman"/>
          <w:b/>
          <w:color w:val="000000"/>
          <w:sz w:val="28"/>
          <w:szCs w:val="28"/>
        </w:rPr>
        <w:t>* Lãnh đạo phường Ninh Kiều</w:t>
      </w:r>
      <w:r w:rsidR="00CA4D5F">
        <w:rPr>
          <w:rFonts w:ascii="Times New Roman" w:hAnsi="Times New Roman"/>
          <w:color w:val="000000"/>
          <w:sz w:val="28"/>
          <w:szCs w:val="28"/>
        </w:rPr>
        <w:t>.</w:t>
      </w:r>
    </w:p>
    <w:p w14:paraId="7E4B1091" w14:textId="5AD08B1E" w:rsidR="00832812" w:rsidRPr="00832812" w:rsidRDefault="00832812" w:rsidP="009E3EB8">
      <w:pPr>
        <w:shd w:val="clear" w:color="auto" w:fill="FFFFFF"/>
        <w:spacing w:before="60" w:after="60" w:line="26" w:lineRule="atLeast"/>
        <w:ind w:firstLine="709"/>
        <w:jc w:val="both"/>
        <w:rPr>
          <w:rFonts w:ascii="Times New Roman" w:hAnsi="Times New Roman"/>
          <w:color w:val="000000"/>
          <w:sz w:val="28"/>
          <w:szCs w:val="28"/>
        </w:rPr>
      </w:pPr>
      <w:r>
        <w:rPr>
          <w:rFonts w:ascii="Times New Roman" w:hAnsi="Times New Roman"/>
          <w:color w:val="000000"/>
          <w:sz w:val="28"/>
          <w:szCs w:val="28"/>
        </w:rPr>
        <w:t>1/.</w:t>
      </w:r>
      <w:r w:rsidRPr="00832812">
        <w:rPr>
          <w:rFonts w:ascii="Times New Roman" w:hAnsi="Times New Roman"/>
          <w:color w:val="000000"/>
          <w:sz w:val="28"/>
          <w:szCs w:val="28"/>
        </w:rPr>
        <w:t xml:space="preserve"> Ông </w:t>
      </w:r>
      <w:r w:rsidRPr="00832812">
        <w:rPr>
          <w:rFonts w:ascii="Times New Roman" w:hAnsi="Times New Roman"/>
          <w:b/>
          <w:bCs/>
          <w:color w:val="000000"/>
          <w:sz w:val="28"/>
          <w:szCs w:val="28"/>
        </w:rPr>
        <w:t>Nguyễn Ngọc Ánh,</w:t>
      </w:r>
      <w:r w:rsidRPr="00832812">
        <w:rPr>
          <w:rFonts w:ascii="Times New Roman" w:hAnsi="Times New Roman"/>
          <w:color w:val="000000"/>
          <w:sz w:val="28"/>
          <w:szCs w:val="28"/>
        </w:rPr>
        <w:t xml:space="preserve"> UV BTV – Phó Chủ tịch thường trực UBND phường Ninh Kiều.</w:t>
      </w:r>
    </w:p>
    <w:p w14:paraId="20C78A6E" w14:textId="0CD28D6E" w:rsidR="00832812" w:rsidRPr="00832812" w:rsidRDefault="00832812" w:rsidP="009E3EB8">
      <w:pPr>
        <w:shd w:val="clear" w:color="auto" w:fill="FFFFFF"/>
        <w:spacing w:before="60" w:after="60" w:line="26" w:lineRule="atLeast"/>
        <w:ind w:firstLine="709"/>
        <w:jc w:val="both"/>
        <w:rPr>
          <w:rFonts w:ascii="Times New Roman" w:hAnsi="Times New Roman"/>
          <w:color w:val="000000"/>
          <w:sz w:val="28"/>
          <w:szCs w:val="28"/>
        </w:rPr>
      </w:pPr>
      <w:r>
        <w:rPr>
          <w:rFonts w:ascii="Times New Roman" w:hAnsi="Times New Roman"/>
          <w:color w:val="000000"/>
          <w:sz w:val="28"/>
          <w:szCs w:val="28"/>
        </w:rPr>
        <w:t>2/.</w:t>
      </w:r>
      <w:r w:rsidRPr="00832812">
        <w:rPr>
          <w:rFonts w:ascii="Times New Roman" w:hAnsi="Times New Roman"/>
          <w:color w:val="000000"/>
          <w:sz w:val="28"/>
          <w:szCs w:val="28"/>
        </w:rPr>
        <w:t xml:space="preserve"> Bà </w:t>
      </w:r>
      <w:r w:rsidRPr="00832812">
        <w:rPr>
          <w:rFonts w:ascii="Times New Roman" w:hAnsi="Times New Roman"/>
          <w:b/>
          <w:bCs/>
          <w:color w:val="000000"/>
          <w:sz w:val="28"/>
          <w:szCs w:val="28"/>
        </w:rPr>
        <w:t xml:space="preserve">Nguyễn Thị Hồng Nga, </w:t>
      </w:r>
      <w:r w:rsidRPr="00832812">
        <w:rPr>
          <w:rFonts w:ascii="Times New Roman" w:hAnsi="Times New Roman"/>
          <w:color w:val="000000"/>
          <w:sz w:val="28"/>
          <w:szCs w:val="28"/>
        </w:rPr>
        <w:t>UV BTV – Chủ tịch UB MTTQ Viêt Nam phường Ninh Kiều</w:t>
      </w:r>
    </w:p>
    <w:p w14:paraId="22166C43" w14:textId="46DD2671" w:rsidR="00832812" w:rsidRPr="00832812" w:rsidRDefault="00832812" w:rsidP="009E3EB8">
      <w:pPr>
        <w:shd w:val="clear" w:color="auto" w:fill="FFFFFF"/>
        <w:spacing w:before="60" w:after="60" w:line="26" w:lineRule="atLeast"/>
        <w:ind w:firstLine="709"/>
        <w:jc w:val="both"/>
        <w:rPr>
          <w:rFonts w:ascii="Times New Roman" w:hAnsi="Times New Roman"/>
          <w:b/>
          <w:color w:val="000000"/>
          <w:sz w:val="28"/>
          <w:szCs w:val="28"/>
        </w:rPr>
      </w:pPr>
      <w:r w:rsidRPr="00832812">
        <w:rPr>
          <w:rFonts w:ascii="Times New Roman" w:hAnsi="Times New Roman"/>
          <w:b/>
          <w:color w:val="000000"/>
          <w:sz w:val="28"/>
          <w:szCs w:val="28"/>
        </w:rPr>
        <w:t>* Lãnh đạo phường Cái Khế</w:t>
      </w:r>
      <w:r w:rsidR="00CA4D5F">
        <w:rPr>
          <w:rFonts w:ascii="Times New Roman" w:hAnsi="Times New Roman"/>
          <w:color w:val="000000"/>
          <w:sz w:val="28"/>
          <w:szCs w:val="28"/>
        </w:rPr>
        <w:t>.</w:t>
      </w:r>
    </w:p>
    <w:p w14:paraId="5144190F" w14:textId="0C10890E" w:rsidR="00832812" w:rsidRPr="00832812" w:rsidRDefault="00832812" w:rsidP="009E3EB8">
      <w:pPr>
        <w:shd w:val="clear" w:color="auto" w:fill="FFFFFF"/>
        <w:spacing w:before="60" w:after="60" w:line="26" w:lineRule="atLeast"/>
        <w:ind w:firstLine="709"/>
        <w:jc w:val="both"/>
        <w:rPr>
          <w:rFonts w:ascii="Times New Roman" w:hAnsi="Times New Roman"/>
          <w:color w:val="000000"/>
          <w:sz w:val="28"/>
          <w:szCs w:val="28"/>
        </w:rPr>
      </w:pPr>
      <w:r>
        <w:rPr>
          <w:rFonts w:ascii="Times New Roman" w:hAnsi="Times New Roman"/>
          <w:color w:val="000000"/>
          <w:sz w:val="28"/>
          <w:szCs w:val="28"/>
        </w:rPr>
        <w:t>1/.</w:t>
      </w:r>
      <w:r w:rsidRPr="00832812">
        <w:rPr>
          <w:rFonts w:ascii="Times New Roman" w:hAnsi="Times New Roman"/>
          <w:color w:val="000000"/>
          <w:sz w:val="28"/>
          <w:szCs w:val="28"/>
        </w:rPr>
        <w:t xml:space="preserve"> Bà </w:t>
      </w:r>
      <w:r w:rsidRPr="00832812">
        <w:rPr>
          <w:rFonts w:ascii="Times New Roman" w:hAnsi="Times New Roman"/>
          <w:b/>
          <w:bCs/>
          <w:color w:val="000000"/>
          <w:sz w:val="28"/>
          <w:szCs w:val="28"/>
        </w:rPr>
        <w:t xml:space="preserve">Trần Thị Thanh Thúy, </w:t>
      </w:r>
      <w:r w:rsidRPr="00832812">
        <w:rPr>
          <w:rFonts w:ascii="Times New Roman" w:hAnsi="Times New Roman"/>
          <w:color w:val="000000"/>
          <w:sz w:val="28"/>
          <w:szCs w:val="28"/>
        </w:rPr>
        <w:t>Thành ủy viên – Bí Thư Đảng ủy – CT HĐND phường Cái Khế.</w:t>
      </w:r>
    </w:p>
    <w:p w14:paraId="3C8242AB" w14:textId="0E72E139" w:rsidR="00832812" w:rsidRPr="00832812" w:rsidRDefault="00832812" w:rsidP="009E3EB8">
      <w:pPr>
        <w:shd w:val="clear" w:color="auto" w:fill="FFFFFF"/>
        <w:spacing w:before="60" w:after="60" w:line="26" w:lineRule="atLeast"/>
        <w:ind w:firstLine="709"/>
        <w:jc w:val="both"/>
        <w:rPr>
          <w:rFonts w:ascii="Times New Roman" w:hAnsi="Times New Roman"/>
          <w:color w:val="000000"/>
          <w:sz w:val="28"/>
          <w:szCs w:val="28"/>
        </w:rPr>
      </w:pPr>
      <w:r>
        <w:rPr>
          <w:rFonts w:ascii="Times New Roman" w:hAnsi="Times New Roman"/>
          <w:color w:val="000000"/>
          <w:sz w:val="28"/>
          <w:szCs w:val="28"/>
        </w:rPr>
        <w:t>2/.</w:t>
      </w:r>
      <w:r w:rsidRPr="00832812">
        <w:rPr>
          <w:rFonts w:ascii="Times New Roman" w:hAnsi="Times New Roman"/>
          <w:color w:val="000000"/>
          <w:sz w:val="28"/>
          <w:szCs w:val="28"/>
        </w:rPr>
        <w:t xml:space="preserve"> Ông </w:t>
      </w:r>
      <w:r w:rsidRPr="00832812">
        <w:rPr>
          <w:rFonts w:ascii="Times New Roman" w:hAnsi="Times New Roman"/>
          <w:b/>
          <w:bCs/>
          <w:color w:val="000000"/>
          <w:sz w:val="28"/>
          <w:szCs w:val="28"/>
        </w:rPr>
        <w:t xml:space="preserve">Phan Thanh Điền, </w:t>
      </w:r>
      <w:r w:rsidRPr="00832812">
        <w:rPr>
          <w:rFonts w:ascii="Times New Roman" w:hAnsi="Times New Roman"/>
          <w:color w:val="000000"/>
          <w:sz w:val="28"/>
          <w:szCs w:val="28"/>
        </w:rPr>
        <w:t>UV BTV – Phó Chủ tịch thường UBND phường Cái Khế.</w:t>
      </w:r>
    </w:p>
    <w:p w14:paraId="1A3E093D" w14:textId="22D1C0F8" w:rsidR="00832812" w:rsidRPr="00832812" w:rsidRDefault="00832812" w:rsidP="009E3EB8">
      <w:pPr>
        <w:shd w:val="clear" w:color="auto" w:fill="FFFFFF"/>
        <w:spacing w:before="60" w:after="60" w:line="26" w:lineRule="atLeast"/>
        <w:ind w:firstLine="709"/>
        <w:jc w:val="both"/>
        <w:rPr>
          <w:rFonts w:ascii="Times New Roman" w:hAnsi="Times New Roman"/>
          <w:b/>
          <w:color w:val="000000"/>
          <w:sz w:val="28"/>
          <w:szCs w:val="28"/>
        </w:rPr>
      </w:pPr>
      <w:r w:rsidRPr="00832812">
        <w:rPr>
          <w:rFonts w:ascii="Times New Roman" w:hAnsi="Times New Roman"/>
          <w:b/>
          <w:color w:val="000000"/>
          <w:sz w:val="28"/>
          <w:szCs w:val="28"/>
        </w:rPr>
        <w:t>* Lãnh đạo phường Tân An</w:t>
      </w:r>
      <w:r w:rsidR="00CA4D5F">
        <w:rPr>
          <w:rFonts w:ascii="Times New Roman" w:hAnsi="Times New Roman"/>
          <w:b/>
          <w:color w:val="000000"/>
          <w:sz w:val="28"/>
          <w:szCs w:val="28"/>
        </w:rPr>
        <w:t>.</w:t>
      </w:r>
      <w:r w:rsidRPr="00832812">
        <w:rPr>
          <w:rFonts w:ascii="Times New Roman" w:hAnsi="Times New Roman"/>
          <w:b/>
          <w:color w:val="000000"/>
          <w:sz w:val="28"/>
          <w:szCs w:val="28"/>
        </w:rPr>
        <w:t xml:space="preserve"> </w:t>
      </w:r>
    </w:p>
    <w:p w14:paraId="50639359" w14:textId="77777777" w:rsidR="00832812" w:rsidRPr="00832812" w:rsidRDefault="00832812" w:rsidP="009E3EB8">
      <w:pPr>
        <w:shd w:val="clear" w:color="auto" w:fill="FFFFFF"/>
        <w:spacing w:before="60" w:after="60" w:line="26" w:lineRule="atLeast"/>
        <w:ind w:firstLine="709"/>
        <w:jc w:val="both"/>
        <w:rPr>
          <w:rFonts w:ascii="Times New Roman" w:hAnsi="Times New Roman"/>
          <w:color w:val="000000"/>
          <w:sz w:val="28"/>
          <w:szCs w:val="28"/>
        </w:rPr>
      </w:pPr>
      <w:r w:rsidRPr="00832812">
        <w:rPr>
          <w:rFonts w:ascii="Times New Roman" w:hAnsi="Times New Roman"/>
          <w:color w:val="000000"/>
          <w:sz w:val="28"/>
          <w:szCs w:val="28"/>
        </w:rPr>
        <w:t xml:space="preserve">- Bà </w:t>
      </w:r>
      <w:r w:rsidRPr="00832812">
        <w:rPr>
          <w:rFonts w:ascii="Times New Roman" w:hAnsi="Times New Roman"/>
          <w:b/>
          <w:bCs/>
          <w:color w:val="000000"/>
          <w:sz w:val="28"/>
          <w:szCs w:val="28"/>
        </w:rPr>
        <w:t xml:space="preserve">Lê Thị Hồng Lam, </w:t>
      </w:r>
      <w:r w:rsidRPr="00832812">
        <w:rPr>
          <w:rFonts w:ascii="Times New Roman" w:hAnsi="Times New Roman"/>
          <w:color w:val="000000"/>
          <w:sz w:val="28"/>
          <w:szCs w:val="28"/>
        </w:rPr>
        <w:t xml:space="preserve"> Phó Bí thư Đảng ủy – CT UBND phường Tân An.</w:t>
      </w:r>
    </w:p>
    <w:p w14:paraId="05AEBF28" w14:textId="00C7A038" w:rsidR="00293F63" w:rsidRDefault="006462C0" w:rsidP="009E3EB8">
      <w:pPr>
        <w:pStyle w:val="BodyTextIndent"/>
        <w:spacing w:before="60" w:after="60" w:line="26" w:lineRule="atLeast"/>
        <w:ind w:right="7" w:firstLine="709"/>
        <w:rPr>
          <w:color w:val="000000"/>
        </w:rPr>
      </w:pPr>
      <w:r>
        <w:rPr>
          <w:color w:val="000000"/>
        </w:rPr>
        <w:lastRenderedPageBreak/>
        <w:t>Đại diện Thường trực Đảng ủy, Hội đồng nhân dân, Ủy ban nhân dân, Ủy ban MTTQ Việt Nam phường</w:t>
      </w:r>
      <w:r w:rsidR="00985154">
        <w:rPr>
          <w:color w:val="000000"/>
        </w:rPr>
        <w:t xml:space="preserve"> Ninh Kiều</w:t>
      </w:r>
      <w:r w:rsidR="001741EF">
        <w:rPr>
          <w:color w:val="000000"/>
        </w:rPr>
        <w:t>, phường Cái Khế, phường Tân An</w:t>
      </w:r>
      <w:r w:rsidR="00CA4D5F">
        <w:rPr>
          <w:color w:val="000000"/>
        </w:rPr>
        <w:t>, các phòng Ban chuyên môn của 03 phường</w:t>
      </w:r>
      <w:r>
        <w:rPr>
          <w:color w:val="000000"/>
        </w:rPr>
        <w:t xml:space="preserve"> và </w:t>
      </w:r>
      <w:r w:rsidR="001741EF">
        <w:rPr>
          <w:color w:val="000000"/>
        </w:rPr>
        <w:t>182</w:t>
      </w:r>
      <w:r w:rsidR="00CA4D5F">
        <w:rPr>
          <w:color w:val="000000"/>
        </w:rPr>
        <w:t xml:space="preserve"> </w:t>
      </w:r>
      <w:r>
        <w:rPr>
          <w:color w:val="000000"/>
        </w:rPr>
        <w:t xml:space="preserve">bà con cử tri </w:t>
      </w:r>
      <w:r w:rsidR="00CA4D5F">
        <w:rPr>
          <w:color w:val="000000"/>
        </w:rPr>
        <w:t xml:space="preserve">của 3 phường cùng </w:t>
      </w:r>
      <w:r>
        <w:rPr>
          <w:color w:val="000000"/>
        </w:rPr>
        <w:t>tham dự.</w:t>
      </w:r>
    </w:p>
    <w:p w14:paraId="1BE818C2" w14:textId="496D39A5" w:rsidR="00293F63" w:rsidRDefault="006462C0" w:rsidP="009E3EB8">
      <w:pPr>
        <w:pStyle w:val="NormalWeb"/>
        <w:spacing w:before="60" w:beforeAutospacing="0" w:after="60" w:afterAutospacing="0" w:line="26" w:lineRule="atLeast"/>
        <w:ind w:firstLine="709"/>
        <w:jc w:val="both"/>
        <w:rPr>
          <w:b/>
          <w:color w:val="000000"/>
          <w:sz w:val="28"/>
          <w:szCs w:val="28"/>
        </w:rPr>
      </w:pPr>
      <w:r>
        <w:rPr>
          <w:rStyle w:val="Strong"/>
          <w:color w:val="000000"/>
          <w:sz w:val="28"/>
          <w:szCs w:val="28"/>
        </w:rPr>
        <w:t>III</w:t>
      </w:r>
      <w:r>
        <w:rPr>
          <w:b/>
          <w:color w:val="000000"/>
          <w:sz w:val="28"/>
          <w:szCs w:val="28"/>
        </w:rPr>
        <w:t>. NỘI DUNG HỘI NGHỊ</w:t>
      </w:r>
    </w:p>
    <w:p w14:paraId="320A78EF" w14:textId="70C0D6FD" w:rsidR="00293F63" w:rsidRDefault="006462C0" w:rsidP="009E3EB8">
      <w:pPr>
        <w:pStyle w:val="BodyText"/>
        <w:spacing w:before="60" w:after="60" w:line="26" w:lineRule="atLeast"/>
        <w:ind w:firstLine="720"/>
        <w:jc w:val="both"/>
        <w:rPr>
          <w:sz w:val="28"/>
          <w:szCs w:val="28"/>
        </w:rPr>
      </w:pPr>
      <w:r>
        <w:rPr>
          <w:b/>
          <w:bCs/>
          <w:sz w:val="28"/>
          <w:szCs w:val="28"/>
        </w:rPr>
        <w:t>1.</w:t>
      </w:r>
      <w:r>
        <w:rPr>
          <w:bCs/>
          <w:sz w:val="28"/>
          <w:szCs w:val="28"/>
        </w:rPr>
        <w:t xml:space="preserve"> </w:t>
      </w:r>
      <w:r>
        <w:rPr>
          <w:sz w:val="28"/>
          <w:szCs w:val="28"/>
        </w:rPr>
        <w:t>Tuyên bố lý do, giới thiệu đại biểu, thông qua chương trình, nội dung tiếp xúc cử tri;</w:t>
      </w:r>
    </w:p>
    <w:p w14:paraId="56CE33FA" w14:textId="79D60C18" w:rsidR="00293F63" w:rsidRDefault="006462C0" w:rsidP="009E3EB8">
      <w:pPr>
        <w:pStyle w:val="BodyText"/>
        <w:spacing w:before="60" w:after="60" w:line="26" w:lineRule="atLeast"/>
        <w:ind w:firstLine="720"/>
        <w:jc w:val="both"/>
        <w:rPr>
          <w:i/>
          <w:sz w:val="28"/>
          <w:szCs w:val="28"/>
        </w:rPr>
      </w:pPr>
      <w:r>
        <w:rPr>
          <w:b/>
          <w:bCs/>
          <w:sz w:val="28"/>
          <w:szCs w:val="28"/>
        </w:rPr>
        <w:t>2.</w:t>
      </w:r>
      <w:r>
        <w:rPr>
          <w:bCs/>
          <w:sz w:val="28"/>
          <w:szCs w:val="28"/>
        </w:rPr>
        <w:t xml:space="preserve"> </w:t>
      </w:r>
      <w:r>
        <w:rPr>
          <w:iCs/>
          <w:sz w:val="28"/>
          <w:szCs w:val="28"/>
        </w:rPr>
        <w:t>Đại diện đại biểu Hội đồng nhân dân</w:t>
      </w:r>
      <w:r>
        <w:rPr>
          <w:sz w:val="28"/>
          <w:szCs w:val="28"/>
        </w:rPr>
        <w:t xml:space="preserve"> thành phố: Báo cáo dự kiến nội dung chương trình kỳ họp thường lệ của Hội đồng nhân dân; kết quả hoạt động 06 tháng đầu năm 2026 của Hội đồng nhân dân</w:t>
      </w:r>
      <w:r w:rsidR="00F37287">
        <w:rPr>
          <w:sz w:val="28"/>
          <w:szCs w:val="28"/>
        </w:rPr>
        <w:t>.</w:t>
      </w:r>
    </w:p>
    <w:p w14:paraId="3FACDEC7" w14:textId="5C0BFE53" w:rsidR="00293F63" w:rsidRDefault="006462C0" w:rsidP="009E3EB8">
      <w:pPr>
        <w:pStyle w:val="BodyText"/>
        <w:spacing w:before="60" w:after="60" w:line="26" w:lineRule="atLeast"/>
        <w:ind w:firstLine="720"/>
        <w:jc w:val="both"/>
        <w:rPr>
          <w:i/>
          <w:sz w:val="28"/>
          <w:szCs w:val="28"/>
        </w:rPr>
      </w:pPr>
      <w:r>
        <w:rPr>
          <w:b/>
          <w:bCs/>
          <w:sz w:val="28"/>
          <w:szCs w:val="28"/>
        </w:rPr>
        <w:t>3.</w:t>
      </w:r>
      <w:r>
        <w:rPr>
          <w:sz w:val="28"/>
          <w:szCs w:val="28"/>
        </w:rPr>
        <w:t xml:space="preserve"> </w:t>
      </w:r>
      <w:r w:rsidR="00331231">
        <w:rPr>
          <w:iCs/>
          <w:sz w:val="28"/>
          <w:szCs w:val="28"/>
        </w:rPr>
        <w:t>C</w:t>
      </w:r>
      <w:r>
        <w:rPr>
          <w:sz w:val="28"/>
          <w:szCs w:val="28"/>
        </w:rPr>
        <w:t>ử tri phát biểu ý kiến, kiến nghị;</w:t>
      </w:r>
    </w:p>
    <w:p w14:paraId="65EB53C7" w14:textId="7455D877" w:rsidR="00293F63" w:rsidRDefault="006462C0" w:rsidP="009E3EB8">
      <w:pPr>
        <w:pStyle w:val="BodyText"/>
        <w:spacing w:before="60" w:after="60" w:line="26" w:lineRule="atLeast"/>
        <w:ind w:firstLine="720"/>
        <w:jc w:val="both"/>
        <w:rPr>
          <w:sz w:val="28"/>
          <w:szCs w:val="28"/>
        </w:rPr>
      </w:pPr>
      <w:r>
        <w:rPr>
          <w:b/>
          <w:bCs/>
          <w:sz w:val="28"/>
          <w:szCs w:val="28"/>
        </w:rPr>
        <w:t>4.</w:t>
      </w:r>
      <w:r>
        <w:rPr>
          <w:sz w:val="28"/>
          <w:szCs w:val="28"/>
        </w:rPr>
        <w:t xml:space="preserve"> Đại diện Thường trực Hội đồng nhân dân, Ủy ban nhân dân, cơ quan, tổ chức, cá nhân có liên quan, trả lời ý kiến, kiến nghị của cử tri thuộc thẩm quyền</w:t>
      </w:r>
      <w:r w:rsidR="00F37287">
        <w:rPr>
          <w:sz w:val="28"/>
          <w:szCs w:val="28"/>
        </w:rPr>
        <w:t>.</w:t>
      </w:r>
    </w:p>
    <w:p w14:paraId="0FF9F12E" w14:textId="76133233" w:rsidR="00293F63" w:rsidRDefault="006462C0" w:rsidP="009E3EB8">
      <w:pPr>
        <w:pStyle w:val="BodyText"/>
        <w:spacing w:before="60" w:after="60" w:line="26" w:lineRule="atLeast"/>
        <w:ind w:firstLine="720"/>
        <w:jc w:val="both"/>
        <w:rPr>
          <w:i/>
          <w:sz w:val="28"/>
          <w:szCs w:val="28"/>
        </w:rPr>
      </w:pPr>
      <w:r>
        <w:rPr>
          <w:b/>
          <w:bCs/>
          <w:sz w:val="28"/>
          <w:szCs w:val="28"/>
        </w:rPr>
        <w:t xml:space="preserve">5. </w:t>
      </w:r>
      <w:r>
        <w:rPr>
          <w:iCs/>
          <w:sz w:val="28"/>
          <w:szCs w:val="28"/>
        </w:rPr>
        <w:t>Đại diện</w:t>
      </w:r>
      <w:r w:rsidR="00F37287">
        <w:rPr>
          <w:iCs/>
          <w:sz w:val="28"/>
          <w:szCs w:val="28"/>
        </w:rPr>
        <w:t xml:space="preserve"> Tổ</w:t>
      </w:r>
      <w:r>
        <w:rPr>
          <w:iCs/>
          <w:sz w:val="28"/>
          <w:szCs w:val="28"/>
        </w:rPr>
        <w:t xml:space="preserve"> đại biểu Hội đồng nhân dân</w:t>
      </w:r>
      <w:r w:rsidR="00F37287">
        <w:rPr>
          <w:iCs/>
          <w:sz w:val="28"/>
          <w:szCs w:val="28"/>
        </w:rPr>
        <w:t xml:space="preserve"> thành phố Cần Thơ</w:t>
      </w:r>
      <w:r>
        <w:rPr>
          <w:bCs/>
          <w:sz w:val="28"/>
          <w:szCs w:val="28"/>
        </w:rPr>
        <w:t xml:space="preserve"> </w:t>
      </w:r>
      <w:r w:rsidR="00F37287">
        <w:rPr>
          <w:bCs/>
          <w:sz w:val="28"/>
          <w:szCs w:val="28"/>
        </w:rPr>
        <w:t>p</w:t>
      </w:r>
      <w:r>
        <w:rPr>
          <w:bCs/>
          <w:sz w:val="28"/>
          <w:szCs w:val="28"/>
        </w:rPr>
        <w:t>h</w:t>
      </w:r>
      <w:r>
        <w:rPr>
          <w:sz w:val="28"/>
          <w:szCs w:val="28"/>
        </w:rPr>
        <w:t xml:space="preserve">át biểu ý kiến ghi nhận giải trình và tiếp thu ý kiến, kiến nghị của cử </w:t>
      </w:r>
      <w:r>
        <w:rPr>
          <w:iCs/>
          <w:sz w:val="28"/>
          <w:szCs w:val="28"/>
        </w:rPr>
        <w:t>tri;</w:t>
      </w:r>
      <w:r>
        <w:rPr>
          <w:i/>
          <w:sz w:val="28"/>
          <w:szCs w:val="28"/>
        </w:rPr>
        <w:t xml:space="preserve"> </w:t>
      </w:r>
    </w:p>
    <w:p w14:paraId="02A63D2B" w14:textId="691D580D" w:rsidR="00293F63" w:rsidRDefault="006462C0" w:rsidP="009E3EB8">
      <w:pPr>
        <w:pStyle w:val="BodyText"/>
        <w:spacing w:before="60" w:after="60" w:line="26" w:lineRule="atLeast"/>
        <w:ind w:firstLine="720"/>
        <w:jc w:val="both"/>
        <w:rPr>
          <w:i/>
          <w:iCs/>
          <w:sz w:val="28"/>
          <w:szCs w:val="28"/>
        </w:rPr>
      </w:pPr>
      <w:r>
        <w:rPr>
          <w:b/>
          <w:bCs/>
          <w:sz w:val="28"/>
          <w:szCs w:val="28"/>
        </w:rPr>
        <w:t xml:space="preserve">6. </w:t>
      </w:r>
      <w:r>
        <w:rPr>
          <w:sz w:val="28"/>
          <w:szCs w:val="28"/>
        </w:rPr>
        <w:t>Tuyên bố kết thúc Hội nghị tiếp xúc cử tri</w:t>
      </w:r>
      <w:r>
        <w:rPr>
          <w:i/>
          <w:iCs/>
          <w:sz w:val="28"/>
          <w:szCs w:val="28"/>
        </w:rPr>
        <w:t>.</w:t>
      </w:r>
    </w:p>
    <w:p w14:paraId="3E854ABA" w14:textId="2136C60C" w:rsidR="00293F63" w:rsidRDefault="006462C0" w:rsidP="009E3EB8">
      <w:pPr>
        <w:pStyle w:val="BodyText"/>
        <w:spacing w:before="60" w:after="60" w:line="26" w:lineRule="atLeast"/>
        <w:ind w:firstLine="720"/>
        <w:jc w:val="both"/>
        <w:rPr>
          <w:b/>
          <w:color w:val="000000"/>
          <w:sz w:val="28"/>
          <w:szCs w:val="28"/>
        </w:rPr>
      </w:pPr>
      <w:r>
        <w:rPr>
          <w:b/>
          <w:color w:val="000000"/>
          <w:sz w:val="28"/>
          <w:szCs w:val="28"/>
        </w:rPr>
        <w:t>IV. NỘI DUNG Ý KIẾN, KIẾN NGHỊ CỦA CỬ TRI</w:t>
      </w:r>
    </w:p>
    <w:p w14:paraId="1A908C94" w14:textId="3D29E0DD" w:rsidR="00293F63" w:rsidRDefault="006462C0" w:rsidP="009E3EB8">
      <w:pPr>
        <w:pStyle w:val="BodyTextIndent"/>
        <w:spacing w:before="60" w:after="60" w:line="26" w:lineRule="atLeast"/>
        <w:ind w:right="7" w:firstLine="709"/>
      </w:pPr>
      <w:r>
        <w:t xml:space="preserve">Phát biểu tại hội nghị có </w:t>
      </w:r>
      <w:r w:rsidR="00E12294">
        <w:t>07</w:t>
      </w:r>
      <w:r>
        <w:t xml:space="preserve"> ý kiến với </w:t>
      </w:r>
      <w:r w:rsidR="00E12294">
        <w:t>1</w:t>
      </w:r>
      <w:r w:rsidR="00832812">
        <w:t>6</w:t>
      </w:r>
      <w:r>
        <w:t xml:space="preserve"> nội dung. Trong đó:</w:t>
      </w:r>
    </w:p>
    <w:p w14:paraId="2D6EA943" w14:textId="7D18FEDD" w:rsidR="00293F63" w:rsidRDefault="006462C0" w:rsidP="009E3EB8">
      <w:pPr>
        <w:pStyle w:val="BodyTextIndent"/>
        <w:spacing w:before="60" w:after="60" w:line="26" w:lineRule="atLeast"/>
        <w:ind w:right="7" w:firstLine="709"/>
        <w:rPr>
          <w:color w:val="000000"/>
        </w:rPr>
      </w:pPr>
      <w:r>
        <w:t xml:space="preserve">+ Có </w:t>
      </w:r>
      <w:r w:rsidR="00832812">
        <w:t>15</w:t>
      </w:r>
      <w:r>
        <w:t xml:space="preserve"> nội dung được các ngành chức năng giải trình</w:t>
      </w:r>
      <w:r w:rsidR="00BD3A03">
        <w:t xml:space="preserve"> </w:t>
      </w:r>
      <w:r>
        <w:t xml:space="preserve">và ghi nhận </w:t>
      </w:r>
      <w:r w:rsidR="00BD3A03">
        <w:t>01</w:t>
      </w:r>
      <w:r>
        <w:t xml:space="preserve"> nội dung như sau</w:t>
      </w:r>
      <w:r>
        <w:rPr>
          <w:color w:val="000000"/>
        </w:rPr>
        <w:t>:</w:t>
      </w:r>
    </w:p>
    <w:p w14:paraId="2EF58403" w14:textId="6CD9DAC4" w:rsidR="00331231" w:rsidRDefault="00331231" w:rsidP="009E3EB8">
      <w:pPr>
        <w:pStyle w:val="BodyTextIndent"/>
        <w:spacing w:before="60" w:after="60" w:line="26" w:lineRule="atLeast"/>
        <w:ind w:right="7" w:firstLine="709"/>
        <w:rPr>
          <w:b/>
          <w:bCs/>
          <w:color w:val="000000"/>
        </w:rPr>
      </w:pPr>
      <w:r w:rsidRPr="006638D9">
        <w:rPr>
          <w:b/>
          <w:bCs/>
          <w:color w:val="000000"/>
        </w:rPr>
        <w:t>1/.</w:t>
      </w:r>
      <w:r w:rsidR="006638D9" w:rsidRPr="006638D9">
        <w:rPr>
          <w:b/>
          <w:bCs/>
          <w:color w:val="000000"/>
        </w:rPr>
        <w:t xml:space="preserve"> Phan Thế Tài (Khu vực 22 – phường Ninh Kiều)</w:t>
      </w:r>
    </w:p>
    <w:p w14:paraId="457A55A6" w14:textId="4914C2A4" w:rsidR="005F39D2" w:rsidRDefault="005F39D2" w:rsidP="009E3EB8">
      <w:pPr>
        <w:pStyle w:val="BodyTextIndent"/>
        <w:spacing w:before="60" w:after="60" w:line="26" w:lineRule="atLeast"/>
        <w:ind w:right="7" w:firstLine="709"/>
        <w:rPr>
          <w:color w:val="000000"/>
        </w:rPr>
      </w:pPr>
      <w:r w:rsidRPr="005F39D2">
        <w:rPr>
          <w:color w:val="000000"/>
        </w:rPr>
        <w:t xml:space="preserve">Ninh Kiều là địa bàn trung tâm với mật độ dân cư rất cao, dẫn đến nhu cầu khám chữa bệnh và chăm sóc sức khỏe ban đầu tại cơ sở là cực kỳ lớn. Tôi rất phấn khởi khi thấy trong những tháng đầu năm, Thường trực HĐND thành phố đã chủ động tổ chức khảo sát về tình hình tổ chức, hoạt động của các Trạm Y tế, cũng như việc ứng dụng Sổ sức khỏe điện tử vào công tác khám, chữa bệnh. Với tư cách là cử tri tại cơ sở, tôi xin </w:t>
      </w:r>
      <w:r w:rsidR="00F37287">
        <w:rPr>
          <w:color w:val="000000"/>
        </w:rPr>
        <w:t>phát biểu</w:t>
      </w:r>
      <w:r w:rsidRPr="005F39D2">
        <w:rPr>
          <w:color w:val="000000"/>
        </w:rPr>
        <w:t xml:space="preserve">u hai nội dung: </w:t>
      </w:r>
    </w:p>
    <w:p w14:paraId="5B5B9EA9" w14:textId="28BFE65B" w:rsidR="005F39D2" w:rsidRDefault="005F39D2" w:rsidP="009E3EB8">
      <w:pPr>
        <w:pStyle w:val="BodyTextIndent"/>
        <w:spacing w:before="60" w:after="60" w:line="26" w:lineRule="atLeast"/>
        <w:ind w:right="7" w:firstLine="709"/>
        <w:rPr>
          <w:color w:val="000000"/>
        </w:rPr>
      </w:pPr>
      <w:r w:rsidRPr="005F39D2">
        <w:rPr>
          <w:color w:val="000000"/>
        </w:rPr>
        <w:t xml:space="preserve">- Một là, qua kết quả khảo sát thực tế vừa rồi, Thường trực HĐND đánh giá như thế nào về mức độ đáp ứng của các Trạm y tế phường hiện nay về cả nhân lực lẫn trang thiết bị? Người dân đã có thể hoàn toàn yên tâm khám chữa bệnh ban đầu tại đây chưa? </w:t>
      </w:r>
      <w:r w:rsidRPr="00A05E4F">
        <w:rPr>
          <w:b/>
          <w:bCs/>
          <w:color w:val="000000"/>
        </w:rPr>
        <w:t>(Đã trả lời tại Hội nghị)</w:t>
      </w:r>
    </w:p>
    <w:p w14:paraId="7CAA868A" w14:textId="232049E7" w:rsidR="006638D9" w:rsidRPr="006638D9" w:rsidRDefault="005F39D2" w:rsidP="009E3EB8">
      <w:pPr>
        <w:pStyle w:val="BodyTextIndent"/>
        <w:spacing w:before="60" w:after="60" w:line="26" w:lineRule="atLeast"/>
        <w:ind w:right="7" w:firstLine="709"/>
        <w:rPr>
          <w:color w:val="000000"/>
        </w:rPr>
      </w:pPr>
      <w:r w:rsidRPr="005F39D2">
        <w:rPr>
          <w:color w:val="000000"/>
        </w:rPr>
        <w:t>- Hai là, việc ứng dụng Sổ sức khỏe điện tử – một chủ trương rất hay về chuyển đổi số – hiện đang gặp những thuận lợi, khó khăn gì? Thành phố có giải pháp gì để người dân tiếp cận công nghệ này một cách dễ dàng và hiệu quả nhất?</w:t>
      </w:r>
      <w:r>
        <w:rPr>
          <w:color w:val="000000"/>
        </w:rPr>
        <w:t xml:space="preserve"> </w:t>
      </w:r>
      <w:r w:rsidRPr="00A05E4F">
        <w:rPr>
          <w:b/>
          <w:bCs/>
          <w:color w:val="000000"/>
        </w:rPr>
        <w:t>(Đã trả lời tại Hội nghị)</w:t>
      </w:r>
    </w:p>
    <w:p w14:paraId="36E2CBCD" w14:textId="6ABDC5A0" w:rsidR="00331231" w:rsidRPr="0053756C" w:rsidRDefault="00331231" w:rsidP="009E3EB8">
      <w:pPr>
        <w:pStyle w:val="BodyTextIndent"/>
        <w:spacing w:before="60" w:after="60" w:line="26" w:lineRule="atLeast"/>
        <w:ind w:right="7" w:firstLine="709"/>
        <w:rPr>
          <w:b/>
          <w:bCs/>
          <w:color w:val="000000"/>
        </w:rPr>
      </w:pPr>
      <w:r w:rsidRPr="0053756C">
        <w:rPr>
          <w:b/>
          <w:bCs/>
          <w:color w:val="000000"/>
        </w:rPr>
        <w:t>2/. Phan Hồng Nhung (Khu vực 11 – phường Tân An)</w:t>
      </w:r>
    </w:p>
    <w:p w14:paraId="0D537C58" w14:textId="722F41C9" w:rsidR="00331231" w:rsidRDefault="00A940B9" w:rsidP="009E3EB8">
      <w:pPr>
        <w:pStyle w:val="BodyTextIndent"/>
        <w:spacing w:before="60" w:after="60" w:line="26" w:lineRule="atLeast"/>
        <w:ind w:right="7" w:firstLine="709"/>
        <w:rPr>
          <w:color w:val="000000"/>
        </w:rPr>
      </w:pPr>
      <w:r w:rsidRPr="00A940B9">
        <w:rPr>
          <w:color w:val="000000"/>
        </w:rPr>
        <w:t>Về báo cáo kinh tế - xã hội, tôi rất thống nhất với kết quả đạt được, đặc biệt là mức tăng trưởng kinh tế G</w:t>
      </w:r>
      <w:r w:rsidR="00325690">
        <w:rPr>
          <w:color w:val="000000"/>
        </w:rPr>
        <w:t>R</w:t>
      </w:r>
      <w:r w:rsidRPr="00A940B9">
        <w:rPr>
          <w:color w:val="000000"/>
        </w:rPr>
        <w:t>DP của thành phố</w:t>
      </w:r>
      <w:r>
        <w:rPr>
          <w:color w:val="000000"/>
        </w:rPr>
        <w:t xml:space="preserve"> đạt 7</w:t>
      </w:r>
      <w:r w:rsidR="00E41E65">
        <w:rPr>
          <w:color w:val="000000"/>
        </w:rPr>
        <w:t>,02</w:t>
      </w:r>
      <w:r>
        <w:rPr>
          <w:color w:val="000000"/>
        </w:rPr>
        <w:t xml:space="preserve">% </w:t>
      </w:r>
      <w:r w:rsidRPr="00A940B9">
        <w:rPr>
          <w:color w:val="000000"/>
        </w:rPr>
        <w:t>Đây là tín hiệu rất khả quan. Tuy nhiên, dù thành phố được Chính phủ chỉ đạo phấn đấu tăng trưởng 2 con số, tôi mong thời gian tới thành phố tiếp tục có những chỉ đạo quyết liệt hơn để Cần Thơ thực sự bứt phá phát triển bền vững</w:t>
      </w:r>
      <w:r w:rsidR="00A05E4F">
        <w:rPr>
          <w:color w:val="000000"/>
        </w:rPr>
        <w:t xml:space="preserve">. </w:t>
      </w:r>
      <w:r w:rsidR="00A05E4F" w:rsidRPr="00A05E4F">
        <w:rPr>
          <w:b/>
          <w:bCs/>
          <w:color w:val="000000"/>
        </w:rPr>
        <w:t>(Đã trả lời tại Hội nghị)</w:t>
      </w:r>
    </w:p>
    <w:p w14:paraId="7DC0A7EA" w14:textId="6B131DD3" w:rsidR="00A940B9" w:rsidRDefault="00A940B9" w:rsidP="009E3EB8">
      <w:pPr>
        <w:pStyle w:val="BodyTextIndent"/>
        <w:spacing w:before="60" w:after="60" w:line="26" w:lineRule="atLeast"/>
        <w:ind w:right="7" w:firstLine="709"/>
        <w:rPr>
          <w:color w:val="000000"/>
        </w:rPr>
      </w:pPr>
      <w:r w:rsidRPr="00A940B9">
        <w:rPr>
          <w:color w:val="000000"/>
        </w:rPr>
        <w:t xml:space="preserve">Về việc giải quyết các 'điểm nghẽn' kinh tế: Các dự án treo, dự án ngoài ngân sách </w:t>
      </w:r>
      <w:r w:rsidR="007C6A0B">
        <w:rPr>
          <w:color w:val="000000"/>
        </w:rPr>
        <w:t>chưa</w:t>
      </w:r>
      <w:r w:rsidRPr="00A940B9">
        <w:rPr>
          <w:color w:val="000000"/>
        </w:rPr>
        <w:t xml:space="preserve"> được quan tâm xử lý dứt điểm, nhất là các dự án chậm triển khai, chậm </w:t>
      </w:r>
      <w:r w:rsidRPr="00A940B9">
        <w:rPr>
          <w:color w:val="000000"/>
        </w:rPr>
        <w:lastRenderedPageBreak/>
        <w:t xml:space="preserve">giao </w:t>
      </w:r>
      <w:r>
        <w:rPr>
          <w:color w:val="000000"/>
        </w:rPr>
        <w:t>nền</w:t>
      </w:r>
      <w:r w:rsidRPr="00A940B9">
        <w:rPr>
          <w:color w:val="000000"/>
        </w:rPr>
        <w:t xml:space="preserve"> và giao giấy chứng nhận quyền sử dụng đất cho dân để bảo vệ quyền lợi hợp pháp của người dân, đồng thời thúc đẩy thị trường bất động sản phát triển.</w:t>
      </w:r>
      <w:r w:rsidR="00A05E4F">
        <w:rPr>
          <w:color w:val="000000"/>
        </w:rPr>
        <w:t xml:space="preserve"> </w:t>
      </w:r>
      <w:r w:rsidR="00A05E4F" w:rsidRPr="00A05E4F">
        <w:rPr>
          <w:b/>
          <w:bCs/>
          <w:color w:val="000000"/>
        </w:rPr>
        <w:t>(Đã trả lời tại Hội nghị)</w:t>
      </w:r>
    </w:p>
    <w:p w14:paraId="74FD3BD8" w14:textId="019580F6" w:rsidR="00A35AFB" w:rsidRDefault="00A35AFB" w:rsidP="009E3EB8">
      <w:pPr>
        <w:pStyle w:val="BodyTextIndent"/>
        <w:spacing w:before="60" w:after="60" w:line="26" w:lineRule="atLeast"/>
        <w:ind w:right="7" w:firstLine="709"/>
        <w:rPr>
          <w:color w:val="000000"/>
        </w:rPr>
      </w:pPr>
      <w:r w:rsidRPr="00A35AFB">
        <w:rPr>
          <w:color w:val="000000"/>
        </w:rPr>
        <w:t>Về an sinh xã hội: Đề nghị quan tâm hơn nữa đến chính sách cho người cao tuổi vì tỷ lệ người cao tuổi hiện nay chiếm khá cao (theo thống kê cả nước là khoảng 16 triệu người)</w:t>
      </w:r>
      <w:r w:rsidR="00A05E4F">
        <w:rPr>
          <w:color w:val="000000"/>
        </w:rPr>
        <w:t xml:space="preserve">. </w:t>
      </w:r>
      <w:r w:rsidR="00A05E4F" w:rsidRPr="00A05E4F">
        <w:rPr>
          <w:b/>
          <w:bCs/>
          <w:color w:val="000000"/>
        </w:rPr>
        <w:t>(Đã trả lời tại Hội nghị)</w:t>
      </w:r>
    </w:p>
    <w:p w14:paraId="7A56290B" w14:textId="7530C2FC" w:rsidR="00A35AFB" w:rsidRDefault="00A35AFB" w:rsidP="009E3EB8">
      <w:pPr>
        <w:pStyle w:val="BodyTextIndent"/>
        <w:spacing w:before="60" w:after="60" w:line="26" w:lineRule="atLeast"/>
        <w:ind w:right="7" w:firstLine="709"/>
        <w:rPr>
          <w:color w:val="000000"/>
        </w:rPr>
      </w:pPr>
      <w:r w:rsidRPr="00A35AFB">
        <w:rPr>
          <w:color w:val="000000"/>
        </w:rPr>
        <w:t xml:space="preserve">Về hạ tầng giao thông: Đề nghị thành phố sớm triển khai dự án cầu và đường Trần </w:t>
      </w:r>
      <w:r>
        <w:rPr>
          <w:color w:val="000000"/>
        </w:rPr>
        <w:t xml:space="preserve">Bạch Đằng. </w:t>
      </w:r>
      <w:r w:rsidRPr="00A35AFB">
        <w:rPr>
          <w:color w:val="000000"/>
        </w:rPr>
        <w:t xml:space="preserve">Vừa qua có thông tin quý III sẽ triển khai, kính mong thành phố thúc đẩy nhanh để tháo gỡ điểm nghẽn giao thông cho phường Tân An và phường </w:t>
      </w:r>
      <w:r w:rsidR="00A05E4F">
        <w:rPr>
          <w:color w:val="000000"/>
        </w:rPr>
        <w:t>Long Tuyền</w:t>
      </w:r>
      <w:r w:rsidR="00A05E4F" w:rsidRPr="00A05E4F">
        <w:rPr>
          <w:color w:val="000000"/>
        </w:rPr>
        <w:t>, vì dự án này đã kéo dài hơn 10 năm (từ năm 2016) đến nay.</w:t>
      </w:r>
      <w:r w:rsidR="00A05E4F">
        <w:rPr>
          <w:color w:val="000000"/>
        </w:rPr>
        <w:t xml:space="preserve"> </w:t>
      </w:r>
      <w:r w:rsidR="00A05E4F" w:rsidRPr="00A05E4F">
        <w:rPr>
          <w:b/>
          <w:bCs/>
          <w:color w:val="000000"/>
        </w:rPr>
        <w:t>(Đã trả lời tại Hội nghị)</w:t>
      </w:r>
    </w:p>
    <w:p w14:paraId="6A4F986E" w14:textId="440C3792" w:rsidR="00A05E4F" w:rsidRDefault="00A05E4F" w:rsidP="009E3EB8">
      <w:pPr>
        <w:pStyle w:val="BodyTextIndent"/>
        <w:spacing w:before="60" w:after="60" w:line="26" w:lineRule="atLeast"/>
        <w:ind w:right="7" w:firstLine="709"/>
        <w:rPr>
          <w:color w:val="000000"/>
        </w:rPr>
      </w:pPr>
      <w:r w:rsidRPr="00A05E4F">
        <w:rPr>
          <w:color w:val="000000"/>
        </w:rPr>
        <w:t>Về dữ liệu quốc gia: Hiện nay người dân thực hiện thủ tục hành chính trực tiếp tại phường nhưng hệ thống cổng thông tin dữ liệu quốc gia còn nghẽn rất nhiều, thậm chí người dân phải về nhà đăng nhập lại nhiều lần. Kiến nghị thành phố có ý kiến với Bộ Công an nâng cấp hệ thống dữ liệu dùng chung để khi người dân đến UBND phường thực hiện thủ tục được thông suốt, thuận tiện.</w:t>
      </w:r>
      <w:r>
        <w:rPr>
          <w:color w:val="000000"/>
        </w:rPr>
        <w:t xml:space="preserve"> </w:t>
      </w:r>
      <w:r w:rsidRPr="00A05E4F">
        <w:rPr>
          <w:b/>
          <w:bCs/>
          <w:color w:val="000000"/>
        </w:rPr>
        <w:t>(Đã trả lời tại Hội nghị)</w:t>
      </w:r>
    </w:p>
    <w:p w14:paraId="3AA3F14E" w14:textId="55164599" w:rsidR="00A05E4F" w:rsidRDefault="00A05E4F" w:rsidP="009E3EB8">
      <w:pPr>
        <w:pStyle w:val="BodyTextIndent"/>
        <w:spacing w:before="60" w:after="60" w:line="26" w:lineRule="atLeast"/>
        <w:ind w:right="7" w:firstLine="709"/>
        <w:rPr>
          <w:b/>
          <w:bCs/>
          <w:color w:val="000000"/>
        </w:rPr>
      </w:pPr>
      <w:r w:rsidRPr="00A05E4F">
        <w:rPr>
          <w:color w:val="000000"/>
        </w:rPr>
        <w:t>Về môi trường: Khu vực hồ</w:t>
      </w:r>
      <w:r w:rsidR="003331B5">
        <w:rPr>
          <w:color w:val="000000"/>
        </w:rPr>
        <w:t xml:space="preserve"> Bún</w:t>
      </w:r>
      <w:r w:rsidRPr="00A05E4F">
        <w:rPr>
          <w:color w:val="000000"/>
        </w:rPr>
        <w:t xml:space="preserve"> Xáng (phường Tân An) hiện nay đã xuống cấp nghiêm trọng. Trước đây thành phố đầu tư xây dựng hồ</w:t>
      </w:r>
      <w:r w:rsidR="006C18E6">
        <w:rPr>
          <w:color w:val="000000"/>
        </w:rPr>
        <w:t xml:space="preserve"> Bún</w:t>
      </w:r>
      <w:r w:rsidRPr="00A05E4F">
        <w:rPr>
          <w:color w:val="000000"/>
        </w:rPr>
        <w:t xml:space="preserve"> Xáng để tạo cảnh quan du lịch nhưng nay lòng hồ và bờ kè đã sạt lở, ô nhiễm. Đề nghị thành phố quan tâm đầu tư sửa chữa, nâng cấp lại khu vực này</w:t>
      </w:r>
      <w:r>
        <w:rPr>
          <w:color w:val="000000"/>
        </w:rPr>
        <w:t xml:space="preserve">. </w:t>
      </w:r>
      <w:r w:rsidRPr="00A05E4F">
        <w:rPr>
          <w:b/>
          <w:bCs/>
          <w:color w:val="000000"/>
        </w:rPr>
        <w:t>(Đã trả lời tại Hội nghị)</w:t>
      </w:r>
    </w:p>
    <w:p w14:paraId="048D8D41" w14:textId="0081BEAE" w:rsidR="0053756C" w:rsidRPr="0053756C" w:rsidRDefault="0053756C" w:rsidP="009E3EB8">
      <w:pPr>
        <w:pStyle w:val="BodyTextIndent"/>
        <w:spacing w:before="60" w:after="60" w:line="26" w:lineRule="atLeast"/>
        <w:ind w:right="7" w:firstLine="709"/>
        <w:rPr>
          <w:b/>
          <w:bCs/>
          <w:color w:val="000000"/>
        </w:rPr>
      </w:pPr>
      <w:r>
        <w:rPr>
          <w:b/>
          <w:bCs/>
          <w:color w:val="000000"/>
        </w:rPr>
        <w:t>3</w:t>
      </w:r>
      <w:r w:rsidRPr="0053756C">
        <w:rPr>
          <w:b/>
          <w:bCs/>
          <w:color w:val="000000"/>
        </w:rPr>
        <w:t xml:space="preserve">/. </w:t>
      </w:r>
      <w:r>
        <w:rPr>
          <w:b/>
          <w:bCs/>
          <w:color w:val="000000"/>
        </w:rPr>
        <w:t>Cử tri Trương Thái Hưng</w:t>
      </w:r>
      <w:r w:rsidRPr="0053756C">
        <w:rPr>
          <w:b/>
          <w:bCs/>
          <w:color w:val="000000"/>
        </w:rPr>
        <w:t xml:space="preserve"> (Khu vực </w:t>
      </w:r>
      <w:r>
        <w:rPr>
          <w:b/>
          <w:bCs/>
          <w:color w:val="000000"/>
        </w:rPr>
        <w:t>34</w:t>
      </w:r>
      <w:r w:rsidRPr="0053756C">
        <w:rPr>
          <w:b/>
          <w:bCs/>
          <w:color w:val="000000"/>
        </w:rPr>
        <w:t xml:space="preserve"> – phường </w:t>
      </w:r>
      <w:r>
        <w:rPr>
          <w:b/>
          <w:bCs/>
          <w:color w:val="000000"/>
        </w:rPr>
        <w:t>Ninh Kiều</w:t>
      </w:r>
      <w:r w:rsidRPr="0053756C">
        <w:rPr>
          <w:b/>
          <w:bCs/>
          <w:color w:val="000000"/>
        </w:rPr>
        <w:t>)</w:t>
      </w:r>
    </w:p>
    <w:p w14:paraId="0E9AF303" w14:textId="27DCF643" w:rsidR="00C0581C" w:rsidRPr="00C0581C" w:rsidRDefault="00C0581C" w:rsidP="009E3EB8">
      <w:pPr>
        <w:pStyle w:val="BodyTextIndent"/>
        <w:spacing w:before="60" w:after="60" w:line="26" w:lineRule="atLeast"/>
        <w:ind w:right="7" w:firstLine="709"/>
        <w:rPr>
          <w:color w:val="000000"/>
          <w:lang w:val="vi-VN"/>
        </w:rPr>
      </w:pPr>
      <w:r w:rsidRPr="00C0581C">
        <w:rPr>
          <w:color w:val="000000"/>
          <w:lang w:val="vi-VN"/>
        </w:rPr>
        <w:t>Tại khu vực bờ kè sông đoạn từ trạm bơm nước của nhà máy nước đến cầu sắt (chợ cũ), đoạn bờ kè này hiện đã xuống cấp. Năm 2025 thành phố đã cho khảo sát và dự kiến hoàn thành nhưng đến nay vẫn chưa xong. Đây là khu vực có khách sạn Sheraton và trung tâm thương mại Vincom, lượng khách du lịch tập trung rất đông. Đoạn bờ kè nhếch nhác này làm mất mỹ quan đô thị và cản trở phát triển kinh tế đêm. Kính mong các đại biểu đề xuất sớm hoàn thành đoạn bờ kè này.</w:t>
      </w:r>
      <w:r w:rsidR="00E556C1" w:rsidRPr="00E556C1">
        <w:rPr>
          <w:color w:val="000000"/>
          <w:lang w:val="vi-VN"/>
        </w:rPr>
        <w:t xml:space="preserve"> </w:t>
      </w:r>
      <w:r w:rsidR="00E556C1" w:rsidRPr="00E41E65">
        <w:rPr>
          <w:b/>
          <w:bCs/>
          <w:color w:val="000000"/>
          <w:lang w:val="vi-VN"/>
        </w:rPr>
        <w:t>(Đã trả lời tại Hội nghị)</w:t>
      </w:r>
    </w:p>
    <w:p w14:paraId="69697EA6" w14:textId="4B166CE8" w:rsidR="00C0581C" w:rsidRPr="00C0581C" w:rsidRDefault="00C0581C" w:rsidP="009E3EB8">
      <w:pPr>
        <w:pStyle w:val="BodyTextIndent"/>
        <w:spacing w:before="60" w:after="60" w:line="26" w:lineRule="atLeast"/>
        <w:ind w:right="7" w:firstLine="709"/>
        <w:rPr>
          <w:color w:val="000000"/>
          <w:lang w:val="vi-VN"/>
        </w:rPr>
      </w:pPr>
      <w:r w:rsidRPr="00C0581C">
        <w:rPr>
          <w:color w:val="000000"/>
          <w:lang w:val="vi-VN"/>
        </w:rPr>
        <w:t>Về vấn đề rác thải: Thời gian qua công tác thu gom tương đối ổn định. Tuy nhiên, một số xe thu gom rác hiện nay chưa được đầu tư đúng mức, trong quá trình vận chuyển làm rơi vãi rác và chảy nước thải ra đường gây hôi thối. Đề nghị HĐND và UBND thành phố có chính sách ưu đãi đầu tư, hỗ trợ hoặc ràng buộc hợp đồng dài hạn đối với các đơn vị trúng thầu thu gom rác để họ yên tâm đổi mới phương tiện, thiết bị chuyên dụng, đảm bảo tiêu chí môi trường xanh - sạch - đẹp của thành phố."</w:t>
      </w:r>
      <w:r w:rsidR="00E556C1" w:rsidRPr="00E556C1">
        <w:rPr>
          <w:color w:val="000000"/>
          <w:lang w:val="vi-VN"/>
        </w:rPr>
        <w:t xml:space="preserve"> </w:t>
      </w:r>
      <w:r w:rsidR="00E556C1" w:rsidRPr="00A226E5">
        <w:rPr>
          <w:b/>
          <w:bCs/>
          <w:color w:val="000000"/>
          <w:lang w:val="vi-VN"/>
        </w:rPr>
        <w:t>(Đã trả lời tại Hội nghị)</w:t>
      </w:r>
    </w:p>
    <w:p w14:paraId="3A60F916" w14:textId="4220D4FA" w:rsidR="00F83E80" w:rsidRPr="00A226E5" w:rsidRDefault="00637A54" w:rsidP="009E3EB8">
      <w:pPr>
        <w:pStyle w:val="BodyTextIndent"/>
        <w:spacing w:before="60" w:after="60" w:line="26" w:lineRule="atLeast"/>
        <w:ind w:right="7" w:firstLine="709"/>
        <w:rPr>
          <w:b/>
          <w:bCs/>
          <w:color w:val="000000"/>
          <w:lang w:val="vi-VN"/>
        </w:rPr>
      </w:pPr>
      <w:r w:rsidRPr="00E41E65">
        <w:rPr>
          <w:b/>
          <w:bCs/>
          <w:color w:val="000000"/>
          <w:lang w:val="vi-VN"/>
        </w:rPr>
        <w:t>4</w:t>
      </w:r>
      <w:r w:rsidR="00F83E80" w:rsidRPr="00A226E5">
        <w:rPr>
          <w:b/>
          <w:bCs/>
          <w:color w:val="000000"/>
          <w:lang w:val="vi-VN"/>
        </w:rPr>
        <w:t xml:space="preserve">/. Cử tri </w:t>
      </w:r>
      <w:r w:rsidR="00F83E80" w:rsidRPr="00E41E65">
        <w:rPr>
          <w:b/>
          <w:bCs/>
          <w:color w:val="000000"/>
          <w:lang w:val="vi-VN"/>
        </w:rPr>
        <w:t>Đặng Trường Sơn</w:t>
      </w:r>
      <w:r w:rsidR="00F83E80" w:rsidRPr="00A226E5">
        <w:rPr>
          <w:b/>
          <w:bCs/>
          <w:color w:val="000000"/>
          <w:lang w:val="vi-VN"/>
        </w:rPr>
        <w:t xml:space="preserve"> (</w:t>
      </w:r>
      <w:r w:rsidR="00F83E80" w:rsidRPr="00E41E65">
        <w:rPr>
          <w:b/>
          <w:bCs/>
          <w:color w:val="000000"/>
          <w:lang w:val="vi-VN"/>
        </w:rPr>
        <w:t xml:space="preserve">Khu vực 3 - </w:t>
      </w:r>
      <w:r w:rsidR="00F83E80" w:rsidRPr="00A226E5">
        <w:rPr>
          <w:b/>
          <w:bCs/>
          <w:color w:val="000000"/>
          <w:lang w:val="vi-VN"/>
        </w:rPr>
        <w:t>phường Tân An)</w:t>
      </w:r>
    </w:p>
    <w:p w14:paraId="5D4434D0" w14:textId="030AB05F" w:rsidR="00F83E80" w:rsidRPr="00D261B3" w:rsidRDefault="00D261B3" w:rsidP="009E3EB8">
      <w:pPr>
        <w:pStyle w:val="BodyTextIndent"/>
        <w:spacing w:before="60" w:after="60" w:line="26" w:lineRule="atLeast"/>
        <w:ind w:right="7" w:firstLine="709"/>
        <w:rPr>
          <w:color w:val="000000"/>
          <w:lang w:val="vi-VN"/>
        </w:rPr>
      </w:pPr>
      <w:r w:rsidRPr="00D261B3">
        <w:rPr>
          <w:color w:val="000000"/>
          <w:lang w:val="vi-VN"/>
        </w:rPr>
        <w:t xml:space="preserve">Quản lý xây dựng nông thôn: Tình trạng người dân tự do xây dựng các công trình sát bờ kênh rạch ở vùng nông thôn diễn ra phổ biến, công tác quản lý của chính quyền địa phương còn lỏng lẻo. </w:t>
      </w:r>
      <w:r w:rsidRPr="00A226E5">
        <w:rPr>
          <w:b/>
          <w:bCs/>
          <w:color w:val="000000"/>
          <w:lang w:val="vi-VN"/>
        </w:rPr>
        <w:t>(Đã trả lời tại Hội nghị)</w:t>
      </w:r>
    </w:p>
    <w:p w14:paraId="4A1D9B95" w14:textId="08FAF369" w:rsidR="00D261B3" w:rsidRPr="00D261B3" w:rsidRDefault="00D261B3" w:rsidP="009E3EB8">
      <w:pPr>
        <w:pStyle w:val="BodyTextIndent"/>
        <w:spacing w:before="60" w:after="60" w:line="26" w:lineRule="atLeast"/>
        <w:ind w:right="7" w:firstLine="709"/>
        <w:rPr>
          <w:lang w:val="vi-VN"/>
        </w:rPr>
      </w:pPr>
      <w:r w:rsidRPr="00D261B3">
        <w:rPr>
          <w:color w:val="000000"/>
          <w:lang w:val="vi-VN"/>
        </w:rPr>
        <w:t>An toàn thực phẩm trường học: Cần tăng cường kiểm tra, giám sát các bếp ăn tập thể tại các trường học để phòng ngừa ngộ độc thực phẩm, bảo vệ sức khỏe học sinh.</w:t>
      </w:r>
      <w:r w:rsidRPr="00D261B3">
        <w:rPr>
          <w:lang w:val="vi-VN"/>
        </w:rPr>
        <w:t xml:space="preserve"> </w:t>
      </w:r>
      <w:r w:rsidRPr="00A226E5">
        <w:rPr>
          <w:b/>
          <w:bCs/>
          <w:color w:val="000000"/>
          <w:lang w:val="vi-VN"/>
        </w:rPr>
        <w:t>(Đã trả lời tại Hội nghị)</w:t>
      </w:r>
    </w:p>
    <w:p w14:paraId="67D43975" w14:textId="4BB64B31" w:rsidR="00D261B3" w:rsidRPr="00D261B3" w:rsidRDefault="00D261B3" w:rsidP="009E3EB8">
      <w:pPr>
        <w:pStyle w:val="BodyTextIndent"/>
        <w:spacing w:before="60" w:after="60" w:line="26" w:lineRule="atLeast"/>
        <w:ind w:right="7" w:firstLine="709"/>
        <w:rPr>
          <w:color w:val="000000"/>
          <w:lang w:val="vi-VN"/>
        </w:rPr>
      </w:pPr>
      <w:r w:rsidRPr="00D261B3">
        <w:rPr>
          <w:color w:val="000000"/>
          <w:lang w:val="vi-VN"/>
        </w:rPr>
        <w:lastRenderedPageBreak/>
        <w:t xml:space="preserve">Thiếu bác sĩ tại trạm y tế vùng sâu: Nhiều trạm y tế ở khu vực nông thôn, vùng sâu vùng xa vẫn đang trong tình trạng thiếu hụt bác sĩ, chưa đáp ứng được nhu xuất khám chữa bệnh của người dân. </w:t>
      </w:r>
      <w:r w:rsidRPr="00A226E5">
        <w:rPr>
          <w:b/>
          <w:bCs/>
          <w:color w:val="000000"/>
          <w:lang w:val="vi-VN"/>
        </w:rPr>
        <w:t>(Đã trả lời tại Hội nghị)</w:t>
      </w:r>
    </w:p>
    <w:p w14:paraId="7B7FE683" w14:textId="49FC1908" w:rsidR="006A3FE4" w:rsidRPr="00D261B3" w:rsidRDefault="00637A54" w:rsidP="009E3EB8">
      <w:pPr>
        <w:pStyle w:val="BodyTextIndent"/>
        <w:spacing w:before="60" w:after="60" w:line="26" w:lineRule="atLeast"/>
        <w:ind w:right="7" w:firstLine="709"/>
        <w:rPr>
          <w:color w:val="000000"/>
          <w:lang w:val="vi-VN"/>
        </w:rPr>
      </w:pPr>
      <w:r w:rsidRPr="00E41E65">
        <w:rPr>
          <w:b/>
          <w:lang w:val="vi-VN"/>
        </w:rPr>
        <w:t>5</w:t>
      </w:r>
      <w:r w:rsidR="00D261B3" w:rsidRPr="00D261B3">
        <w:rPr>
          <w:b/>
          <w:lang w:val="vi-VN"/>
        </w:rPr>
        <w:t>/. Cử tri Bùi Thị Lan Hương (Khu vực 24 – phường Ninh Kiều)</w:t>
      </w:r>
    </w:p>
    <w:p w14:paraId="2EE2825C" w14:textId="77777777" w:rsidR="00D261B3" w:rsidRPr="00D261B3" w:rsidRDefault="00D261B3" w:rsidP="009E3EB8">
      <w:pPr>
        <w:pStyle w:val="BodyTextIndent"/>
        <w:spacing w:before="60" w:after="60" w:line="26" w:lineRule="atLeast"/>
        <w:ind w:right="7" w:firstLine="709"/>
        <w:rPr>
          <w:bCs/>
          <w:color w:val="000000"/>
          <w:lang w:val="vi-VN"/>
        </w:rPr>
      </w:pPr>
      <w:r w:rsidRPr="00D261B3">
        <w:rPr>
          <w:bCs/>
          <w:color w:val="000000"/>
          <w:lang w:val="vi-VN"/>
        </w:rPr>
        <w:t>- Từ khi thực hiện chính quyền hai cấp việc thực hiện cấp giấy chứng nhận về nhà ở đất ở cho người dân còn gặp nhiều khó khăn.</w:t>
      </w:r>
    </w:p>
    <w:p w14:paraId="6C6CABAD" w14:textId="6AE5FC0D" w:rsidR="00D261B3" w:rsidRDefault="00D261B3" w:rsidP="009E3EB8">
      <w:pPr>
        <w:pStyle w:val="BodyTextIndent"/>
        <w:spacing w:before="60" w:after="60" w:line="26" w:lineRule="atLeast"/>
        <w:ind w:right="7" w:firstLine="709"/>
        <w:rPr>
          <w:b/>
          <w:bCs/>
          <w:color w:val="000000"/>
          <w:lang w:val="vi-VN"/>
        </w:rPr>
      </w:pPr>
      <w:r w:rsidRPr="00D261B3">
        <w:rPr>
          <w:bCs/>
          <w:color w:val="000000"/>
          <w:lang w:val="vi-VN"/>
        </w:rPr>
        <w:t xml:space="preserve">+ Vì nghiệp vụ chuyên môn ở cán bộ phường chưa thể đảm nhiệm được khâu như cụ thể việc đo đạc, vẽ sơ đồ, việc hướng dẫn quy trình thực hiện các bước cho người dân chưa có quy định cụ thể nên còn lúng túng trong khâu hướng dẫn làm người dân phải đi lại nhiều lần. Đề nghị các cấp chính quyền nên quy định rõ về thủ tục trên để tránh mất thời gian của người dân khi cần thực hiện thủ tục trên. </w:t>
      </w:r>
      <w:r w:rsidRPr="00A226E5">
        <w:rPr>
          <w:b/>
          <w:bCs/>
          <w:color w:val="000000"/>
          <w:lang w:val="vi-VN"/>
        </w:rPr>
        <w:t>(Đã trả lời tại Hội nghị)</w:t>
      </w:r>
    </w:p>
    <w:p w14:paraId="469045C0" w14:textId="5F87CF82" w:rsidR="001A45A0" w:rsidRPr="00D261B3" w:rsidRDefault="00637A54" w:rsidP="009E3EB8">
      <w:pPr>
        <w:pStyle w:val="BodyTextIndent"/>
        <w:spacing w:before="60" w:after="60" w:line="26" w:lineRule="atLeast"/>
        <w:ind w:right="7" w:firstLine="709"/>
        <w:rPr>
          <w:color w:val="000000"/>
          <w:lang w:val="vi-VN"/>
        </w:rPr>
      </w:pPr>
      <w:r w:rsidRPr="00E41E65">
        <w:rPr>
          <w:b/>
          <w:lang w:val="vi-VN"/>
        </w:rPr>
        <w:t>6</w:t>
      </w:r>
      <w:r w:rsidR="001A45A0" w:rsidRPr="00D261B3">
        <w:rPr>
          <w:b/>
          <w:lang w:val="vi-VN"/>
        </w:rPr>
        <w:t xml:space="preserve">/. Cử tri </w:t>
      </w:r>
      <w:r w:rsidR="001A45A0" w:rsidRPr="001A45A0">
        <w:rPr>
          <w:b/>
          <w:lang w:val="vi-VN"/>
        </w:rPr>
        <w:t>Trần Thị Hòa</w:t>
      </w:r>
      <w:r w:rsidR="001A45A0" w:rsidRPr="00D261B3">
        <w:rPr>
          <w:b/>
          <w:lang w:val="vi-VN"/>
        </w:rPr>
        <w:t xml:space="preserve"> (Khu vực 2</w:t>
      </w:r>
      <w:r w:rsidR="001A45A0" w:rsidRPr="001A45A0">
        <w:rPr>
          <w:b/>
          <w:lang w:val="vi-VN"/>
        </w:rPr>
        <w:t>7</w:t>
      </w:r>
      <w:r w:rsidR="001A45A0" w:rsidRPr="00D261B3">
        <w:rPr>
          <w:b/>
          <w:lang w:val="vi-VN"/>
        </w:rPr>
        <w:t xml:space="preserve"> – phường Ninh Kiều)</w:t>
      </w:r>
    </w:p>
    <w:p w14:paraId="2EA5BEF5" w14:textId="77777777" w:rsidR="00637A54" w:rsidRDefault="00637A54" w:rsidP="009E3EB8">
      <w:pPr>
        <w:pStyle w:val="BodyTextIndent"/>
        <w:spacing w:before="60" w:after="60" w:line="26" w:lineRule="atLeast"/>
        <w:ind w:right="7" w:firstLine="709"/>
        <w:rPr>
          <w:b/>
          <w:bCs/>
          <w:color w:val="000000"/>
          <w:lang w:val="vi-VN"/>
        </w:rPr>
      </w:pPr>
      <w:r w:rsidRPr="00637A54">
        <w:rPr>
          <w:color w:val="000000"/>
          <w:lang w:val="vi-VN"/>
        </w:rPr>
        <w:t xml:space="preserve">Hệ thống chiếu sáng và cắt điện tại đường Trần Bình Trọng (đặc biệt là hẻm 93): Tình trạng chiếu sáng không đồng đều (đoạn có điện, đoạn không). Cử tri phản ánh việc cắt điện đột ngột, liên tục và kéo dài (có lúc từ 9h sáng đến 10h đêm mới có lại) ảnh hưởng lớn đến sinh hoạt của người dân, đặc biệt là các gia đình có người già và trẻ nhỏ trong thời tiết nắng nóng. Cử tri kiến nghị nếu cắt điện bảo trì thì nên thực hiện ban ngày và cố gắng đảm bảo có điện vào ban đêm. </w:t>
      </w:r>
      <w:r w:rsidRPr="00A226E5">
        <w:rPr>
          <w:b/>
          <w:bCs/>
          <w:color w:val="000000"/>
          <w:lang w:val="vi-VN"/>
        </w:rPr>
        <w:t>(Đã trả lời tại Hội nghị)</w:t>
      </w:r>
    </w:p>
    <w:p w14:paraId="783089A3" w14:textId="62CD3029" w:rsidR="00637A54" w:rsidRPr="00A226E5" w:rsidRDefault="00637A54" w:rsidP="009E3EB8">
      <w:pPr>
        <w:pStyle w:val="BodyTextIndent"/>
        <w:spacing w:before="60" w:after="60" w:line="26" w:lineRule="atLeast"/>
        <w:ind w:right="7" w:firstLine="709"/>
        <w:rPr>
          <w:b/>
          <w:bCs/>
          <w:color w:val="000000"/>
          <w:lang w:val="vi-VN"/>
        </w:rPr>
      </w:pPr>
      <w:r w:rsidRPr="006638D9">
        <w:rPr>
          <w:b/>
          <w:bCs/>
          <w:color w:val="000000"/>
          <w:lang w:val="vi-VN"/>
        </w:rPr>
        <w:t>7</w:t>
      </w:r>
      <w:r w:rsidRPr="00A226E5">
        <w:rPr>
          <w:b/>
          <w:bCs/>
          <w:color w:val="000000"/>
          <w:lang w:val="vi-VN"/>
        </w:rPr>
        <w:t>. Cử tri Đỗ Thị Thủy (phường Tân An)</w:t>
      </w:r>
    </w:p>
    <w:p w14:paraId="791D2321" w14:textId="0FA11CD9" w:rsidR="00637A54" w:rsidRPr="00AF57CF" w:rsidRDefault="00637A54" w:rsidP="009E3EB8">
      <w:pPr>
        <w:pStyle w:val="BodyTextIndent"/>
        <w:spacing w:before="60" w:after="60" w:line="26" w:lineRule="atLeast"/>
        <w:ind w:right="7" w:firstLine="709"/>
        <w:rPr>
          <w:b/>
          <w:bCs/>
          <w:color w:val="000000"/>
          <w:lang w:val="vi-VN"/>
        </w:rPr>
      </w:pPr>
      <w:r w:rsidRPr="00F83E80">
        <w:rPr>
          <w:color w:val="000000"/>
          <w:lang w:val="vi-VN"/>
        </w:rPr>
        <w:t>Hẻm 701 đường 3/2 : Từ năm 1975 đến nay nằm ngay trung tâm quận Ninh Kiều nhưng chưa từng được nâng cấp,</w:t>
      </w:r>
      <w:r w:rsidR="006C18E6" w:rsidRPr="00E41E65">
        <w:rPr>
          <w:color w:val="000000"/>
          <w:lang w:val="vi-VN"/>
        </w:rPr>
        <w:t xml:space="preserve"> hiện tại lòng đưởng lởm chởm</w:t>
      </w:r>
      <w:r w:rsidRPr="00F83E80">
        <w:rPr>
          <w:color w:val="000000"/>
          <w:lang w:val="vi-VN"/>
        </w:rPr>
        <w:t xml:space="preserve"> </w:t>
      </w:r>
      <w:r w:rsidR="006C18E6" w:rsidRPr="00E41E65">
        <w:rPr>
          <w:color w:val="000000"/>
          <w:lang w:val="vi-VN"/>
        </w:rPr>
        <w:t>chưa</w:t>
      </w:r>
      <w:r w:rsidRPr="00F83E80">
        <w:rPr>
          <w:color w:val="000000"/>
          <w:lang w:val="vi-VN"/>
        </w:rPr>
        <w:t xml:space="preserve"> hoàn chỉnh. Người dân phải tự dặm vá để đi lại. Đồng thời, cột điện nằm giữa đường suốt nhiều năm vẫn không được di dời, gây mất an toàn giao thông. Bên cạnh đó, rãnh dẫn nước thải tại đây bị ô nhiễm nghiêm trọng, bốc mùi hôi thối khó chịu. </w:t>
      </w:r>
      <w:r w:rsidRPr="00AF57CF">
        <w:rPr>
          <w:color w:val="000000"/>
          <w:lang w:val="vi-VN"/>
        </w:rPr>
        <w:t xml:space="preserve">Đã kiến nghị nhưng chưa giải quyết. </w:t>
      </w:r>
      <w:r w:rsidRPr="00AF57CF">
        <w:rPr>
          <w:b/>
          <w:bCs/>
          <w:color w:val="000000"/>
          <w:lang w:val="vi-VN"/>
        </w:rPr>
        <w:t>(Ghi nhận)</w:t>
      </w:r>
    </w:p>
    <w:p w14:paraId="77CBAB48" w14:textId="7F91ED79" w:rsidR="00293F63" w:rsidRDefault="006462C0" w:rsidP="009E3EB8">
      <w:pPr>
        <w:spacing w:before="60" w:after="60" w:line="26" w:lineRule="atLeast"/>
        <w:ind w:firstLine="709"/>
        <w:jc w:val="both"/>
        <w:rPr>
          <w:rFonts w:ascii="Times New Roman" w:hAnsi="Times New Roman"/>
          <w:color w:val="000000"/>
          <w:sz w:val="28"/>
          <w:szCs w:val="28"/>
          <w:lang w:val="it-IT"/>
        </w:rPr>
      </w:pPr>
      <w:r>
        <w:rPr>
          <w:rFonts w:ascii="Times New Roman" w:hAnsi="Times New Roman"/>
          <w:bCs/>
          <w:color w:val="000000"/>
          <w:sz w:val="28"/>
          <w:szCs w:val="28"/>
          <w:lang w:val="it-IT"/>
        </w:rPr>
        <w:t>Trên đây là Báo cáo Tổng hợp ý kiến, kiến nghị của cử tri trước Kỳ họp thường lệ giữa năm 2026 của Hội đồng nhân dân thành phố Cần Thơ</w:t>
      </w:r>
      <w:r>
        <w:rPr>
          <w:rFonts w:ascii="Times New Roman" w:hAnsi="Times New Roman"/>
          <w:color w:val="000000"/>
          <w:sz w:val="28"/>
          <w:szCs w:val="28"/>
          <w:lang w:val="it-IT"/>
        </w:rPr>
        <w:t xml:space="preserve"> của Ban Thường trực Ủy ban MTTQ Việt Nam phường</w:t>
      </w:r>
      <w:r w:rsidR="00215FE7">
        <w:rPr>
          <w:rFonts w:ascii="Times New Roman" w:hAnsi="Times New Roman"/>
          <w:color w:val="000000"/>
          <w:sz w:val="28"/>
          <w:szCs w:val="28"/>
          <w:lang w:val="it-IT"/>
        </w:rPr>
        <w:t xml:space="preserve"> Ninh Kiều</w:t>
      </w:r>
      <w:r>
        <w:rPr>
          <w:rFonts w:ascii="Times New Roman" w:hAnsi="Times New Roman"/>
          <w:color w:val="000000"/>
          <w:sz w:val="28"/>
          <w:szCs w:val="28"/>
          <w:lang w:val="it-IT"/>
        </w:rPr>
        <w:t xml:space="preserve">./.  </w:t>
      </w:r>
    </w:p>
    <w:p w14:paraId="1C5037A4" w14:textId="75512F98" w:rsidR="003F43C6" w:rsidRDefault="003F43C6" w:rsidP="009E3EB8">
      <w:pPr>
        <w:spacing w:before="60" w:after="60" w:line="26" w:lineRule="atLeast"/>
        <w:ind w:firstLine="709"/>
        <w:jc w:val="both"/>
        <w:rPr>
          <w:rFonts w:ascii="Times New Roman" w:hAnsi="Times New Roman"/>
          <w:color w:val="000000"/>
          <w:sz w:val="28"/>
          <w:szCs w:val="28"/>
          <w:lang w:val="it-IT"/>
        </w:rPr>
      </w:pPr>
    </w:p>
    <w:tbl>
      <w:tblPr>
        <w:tblW w:w="9370" w:type="dxa"/>
        <w:tblInd w:w="-34" w:type="dxa"/>
        <w:tblLayout w:type="fixed"/>
        <w:tblLook w:val="04A0" w:firstRow="1" w:lastRow="0" w:firstColumn="1" w:lastColumn="0" w:noHBand="0" w:noVBand="1"/>
      </w:tblPr>
      <w:tblGrid>
        <w:gridCol w:w="4712"/>
        <w:gridCol w:w="4658"/>
      </w:tblGrid>
      <w:tr w:rsidR="00293F63" w14:paraId="19C12897" w14:textId="77777777" w:rsidTr="003F43C6">
        <w:trPr>
          <w:trHeight w:val="1"/>
        </w:trPr>
        <w:tc>
          <w:tcPr>
            <w:tcW w:w="4712" w:type="dxa"/>
          </w:tcPr>
          <w:p w14:paraId="117973C2" w14:textId="77777777" w:rsidR="00293F63" w:rsidRDefault="006462C0">
            <w:pPr>
              <w:autoSpaceDE w:val="0"/>
              <w:autoSpaceDN w:val="0"/>
              <w:adjustRightInd w:val="0"/>
              <w:ind w:left="-567" w:firstLine="567"/>
              <w:rPr>
                <w:rFonts w:ascii="Times New Roman" w:hAnsi="Times New Roman"/>
                <w:lang w:val="it-IT"/>
              </w:rPr>
            </w:pPr>
            <w:r>
              <w:rPr>
                <w:rFonts w:ascii="Times New Roman" w:hAnsi="Times New Roman"/>
                <w:b/>
                <w:bCs/>
                <w:i/>
                <w:iCs/>
                <w:lang w:val="it-IT"/>
              </w:rPr>
              <w:t>N</w:t>
            </w:r>
            <w:r>
              <w:rPr>
                <w:rFonts w:ascii="Times New Roman" w:hAnsi="Times New Roman"/>
                <w:b/>
                <w:bCs/>
                <w:i/>
                <w:iCs/>
                <w:lang w:val="vi-VN"/>
              </w:rPr>
              <w:t>ơi nhận</w:t>
            </w:r>
            <w:r>
              <w:rPr>
                <w:rFonts w:ascii="Times New Roman" w:hAnsi="Times New Roman"/>
                <w:lang w:val="vi-VN"/>
              </w:rPr>
              <w:t>:</w:t>
            </w:r>
          </w:p>
          <w:p w14:paraId="745C2799" w14:textId="77777777" w:rsidR="00205956" w:rsidRPr="00315673" w:rsidRDefault="00205956" w:rsidP="00205956">
            <w:pPr>
              <w:autoSpaceDE w:val="0"/>
              <w:autoSpaceDN w:val="0"/>
              <w:adjustRightInd w:val="0"/>
              <w:ind w:left="-567" w:firstLine="567"/>
              <w:rPr>
                <w:rFonts w:ascii="Times New Roman" w:hAnsi="Times New Roman"/>
                <w:sz w:val="22"/>
                <w:szCs w:val="22"/>
                <w:lang w:val="it-IT"/>
              </w:rPr>
            </w:pPr>
            <w:r w:rsidRPr="00315673">
              <w:rPr>
                <w:rFonts w:ascii="Times New Roman" w:hAnsi="Times New Roman"/>
                <w:sz w:val="22"/>
                <w:szCs w:val="22"/>
                <w:lang w:val="it-IT"/>
              </w:rPr>
              <w:t>- BTT UB MTTQ VN thành phố;</w:t>
            </w:r>
          </w:p>
          <w:p w14:paraId="0E681830" w14:textId="77777777" w:rsidR="00205956" w:rsidRPr="00315673" w:rsidRDefault="00205956" w:rsidP="00205956">
            <w:pPr>
              <w:autoSpaceDE w:val="0"/>
              <w:autoSpaceDN w:val="0"/>
              <w:adjustRightInd w:val="0"/>
              <w:ind w:left="-567" w:firstLine="567"/>
              <w:rPr>
                <w:rFonts w:ascii="Times New Roman" w:hAnsi="Times New Roman"/>
                <w:sz w:val="22"/>
                <w:szCs w:val="22"/>
                <w:lang w:val="it-IT"/>
              </w:rPr>
            </w:pPr>
            <w:r w:rsidRPr="00315673">
              <w:rPr>
                <w:rFonts w:ascii="Times New Roman" w:hAnsi="Times New Roman"/>
                <w:sz w:val="22"/>
                <w:szCs w:val="22"/>
                <w:lang w:val="it-IT"/>
              </w:rPr>
              <w:t>- TT ĐU-HĐND-UBND phường Ninh Kiều;</w:t>
            </w:r>
          </w:p>
          <w:p w14:paraId="4A74A9CD" w14:textId="4AFE2313" w:rsidR="00205956" w:rsidRPr="00315673" w:rsidRDefault="00205956" w:rsidP="00205956">
            <w:pPr>
              <w:autoSpaceDE w:val="0"/>
              <w:autoSpaceDN w:val="0"/>
              <w:adjustRightInd w:val="0"/>
              <w:ind w:left="-567" w:firstLine="567"/>
              <w:rPr>
                <w:rFonts w:ascii="Times New Roman" w:hAnsi="Times New Roman"/>
                <w:sz w:val="22"/>
                <w:szCs w:val="22"/>
                <w:lang w:val="it-IT"/>
              </w:rPr>
            </w:pPr>
            <w:r w:rsidRPr="00315673">
              <w:rPr>
                <w:rFonts w:ascii="Times New Roman" w:hAnsi="Times New Roman"/>
                <w:sz w:val="22"/>
                <w:szCs w:val="22"/>
                <w:lang w:val="it-IT"/>
              </w:rPr>
              <w:t>- TT ĐU-HĐND-UBND phường Cái Khế;</w:t>
            </w:r>
          </w:p>
          <w:p w14:paraId="12946F70" w14:textId="1E68418E" w:rsidR="00205956" w:rsidRPr="00315673" w:rsidRDefault="00205956" w:rsidP="00205956">
            <w:pPr>
              <w:autoSpaceDE w:val="0"/>
              <w:autoSpaceDN w:val="0"/>
              <w:adjustRightInd w:val="0"/>
              <w:ind w:left="-567" w:firstLine="567"/>
              <w:rPr>
                <w:rFonts w:ascii="Times New Roman" w:hAnsi="Times New Roman"/>
                <w:sz w:val="22"/>
                <w:szCs w:val="22"/>
                <w:lang w:val="it-IT"/>
              </w:rPr>
            </w:pPr>
            <w:r w:rsidRPr="00315673">
              <w:rPr>
                <w:rFonts w:ascii="Times New Roman" w:hAnsi="Times New Roman"/>
                <w:sz w:val="22"/>
                <w:szCs w:val="22"/>
                <w:lang w:val="it-IT"/>
              </w:rPr>
              <w:t>- TT ĐU-HĐND-UBND phường Tân An;</w:t>
            </w:r>
          </w:p>
          <w:p w14:paraId="3AA5787C" w14:textId="78A2F86F" w:rsidR="00293F63" w:rsidRDefault="00205956" w:rsidP="00205956">
            <w:pPr>
              <w:autoSpaceDE w:val="0"/>
              <w:autoSpaceDN w:val="0"/>
              <w:adjustRightInd w:val="0"/>
              <w:ind w:left="-567" w:firstLine="567"/>
              <w:rPr>
                <w:rFonts w:ascii="Times New Roman" w:hAnsi="Times New Roman"/>
                <w:sz w:val="22"/>
                <w:lang w:val="vi-VN"/>
              </w:rPr>
            </w:pPr>
            <w:r w:rsidRPr="00315673">
              <w:rPr>
                <w:rFonts w:ascii="Times New Roman" w:hAnsi="Times New Roman"/>
                <w:sz w:val="22"/>
                <w:szCs w:val="22"/>
                <w:lang w:val="it-IT"/>
              </w:rPr>
              <w:t>- L</w:t>
            </w:r>
            <w:r w:rsidRPr="00315673">
              <w:rPr>
                <w:rFonts w:ascii="Times New Roman" w:hAnsi="Times New Roman"/>
                <w:sz w:val="22"/>
                <w:szCs w:val="22"/>
                <w:lang w:val="vi-VN"/>
              </w:rPr>
              <w:t>ưu</w:t>
            </w:r>
            <w:r w:rsidRPr="00315673">
              <w:rPr>
                <w:rFonts w:ascii="Times New Roman" w:hAnsi="Times New Roman"/>
                <w:sz w:val="22"/>
                <w:szCs w:val="22"/>
                <w:lang w:val="it-IT"/>
              </w:rPr>
              <w:t>:</w:t>
            </w:r>
            <w:r w:rsidRPr="00315673">
              <w:rPr>
                <w:rFonts w:ascii="Times New Roman" w:hAnsi="Times New Roman"/>
                <w:sz w:val="22"/>
                <w:szCs w:val="22"/>
                <w:lang w:val="vi-VN"/>
              </w:rPr>
              <w:t xml:space="preserve"> </w:t>
            </w:r>
            <w:r w:rsidRPr="00315673">
              <w:rPr>
                <w:rFonts w:ascii="Times New Roman" w:hAnsi="Times New Roman"/>
                <w:sz w:val="22"/>
                <w:szCs w:val="22"/>
                <w:lang w:val="it-IT"/>
              </w:rPr>
              <w:t>VP</w:t>
            </w:r>
            <w:r w:rsidRPr="006005D6">
              <w:rPr>
                <w:rFonts w:ascii="Times New Roman" w:hAnsi="Times New Roman"/>
                <w:lang w:val="vi-VN"/>
              </w:rPr>
              <w:t>.</w:t>
            </w:r>
          </w:p>
          <w:p w14:paraId="790C016A" w14:textId="77777777" w:rsidR="00293F63" w:rsidRDefault="00293F63">
            <w:pPr>
              <w:autoSpaceDE w:val="0"/>
              <w:autoSpaceDN w:val="0"/>
              <w:adjustRightInd w:val="0"/>
              <w:ind w:left="-567" w:firstLine="567"/>
              <w:rPr>
                <w:rFonts w:ascii="Times New Roman" w:hAnsi="Times New Roman"/>
                <w:lang w:val="it-IT"/>
              </w:rPr>
            </w:pPr>
          </w:p>
        </w:tc>
        <w:tc>
          <w:tcPr>
            <w:tcW w:w="4658" w:type="dxa"/>
          </w:tcPr>
          <w:p w14:paraId="5C9F2D93" w14:textId="77777777" w:rsidR="00293F63" w:rsidRDefault="006462C0" w:rsidP="003F43C6">
            <w:pPr>
              <w:autoSpaceDE w:val="0"/>
              <w:autoSpaceDN w:val="0"/>
              <w:adjustRightInd w:val="0"/>
              <w:jc w:val="center"/>
              <w:rPr>
                <w:rFonts w:ascii="Times New Roman" w:hAnsi="Times New Roman"/>
                <w:lang w:val="it-IT"/>
              </w:rPr>
            </w:pPr>
            <w:r>
              <w:rPr>
                <w:rFonts w:ascii="Times New Roman" w:hAnsi="Times New Roman"/>
                <w:sz w:val="28"/>
                <w:szCs w:val="28"/>
                <w:lang w:val="it-IT"/>
              </w:rPr>
              <w:t>TM. BAN THƯỜNG TRỰC</w:t>
            </w:r>
          </w:p>
          <w:p w14:paraId="61A45A29" w14:textId="63218CBF" w:rsidR="00293F63" w:rsidRDefault="006462C0">
            <w:pPr>
              <w:autoSpaceDE w:val="0"/>
              <w:autoSpaceDN w:val="0"/>
              <w:adjustRightInd w:val="0"/>
              <w:ind w:left="-567" w:firstLine="567"/>
              <w:jc w:val="center"/>
              <w:rPr>
                <w:rFonts w:ascii="Times New Roman" w:hAnsi="Times New Roman"/>
                <w:b/>
                <w:bCs/>
                <w:lang w:val="it-IT"/>
              </w:rPr>
            </w:pPr>
            <w:r>
              <w:rPr>
                <w:rFonts w:ascii="Times New Roman" w:hAnsi="Times New Roman"/>
                <w:b/>
                <w:bCs/>
                <w:sz w:val="28"/>
                <w:szCs w:val="28"/>
                <w:lang w:val="it-IT"/>
              </w:rPr>
              <w:t>CHỦ TỊCH</w:t>
            </w:r>
          </w:p>
          <w:p w14:paraId="7923B719" w14:textId="7FA8E17D" w:rsidR="00293F63" w:rsidRDefault="00293F63">
            <w:pPr>
              <w:spacing w:line="270" w:lineRule="atLeast"/>
              <w:rPr>
                <w:rFonts w:ascii="Times New Roman" w:hAnsi="Times New Roman"/>
                <w:b/>
                <w:bCs/>
                <w:lang w:val="it-IT"/>
              </w:rPr>
            </w:pPr>
            <w:bookmarkStart w:id="0" w:name="_GoBack"/>
            <w:bookmarkEnd w:id="0"/>
          </w:p>
          <w:p w14:paraId="6A3442F9" w14:textId="00FC8B09" w:rsidR="00293F63" w:rsidRDefault="006462C0">
            <w:pPr>
              <w:spacing w:line="270" w:lineRule="atLeast"/>
              <w:rPr>
                <w:rFonts w:ascii="Times New Roman" w:hAnsi="Times New Roman"/>
                <w:color w:val="000000"/>
                <w:lang w:val="it-IT"/>
              </w:rPr>
            </w:pPr>
            <w:r>
              <w:rPr>
                <w:rFonts w:ascii="Times New Roman" w:hAnsi="Times New Roman"/>
                <w:b/>
                <w:bCs/>
                <w:sz w:val="28"/>
                <w:szCs w:val="28"/>
                <w:lang w:val="it-IT"/>
              </w:rPr>
              <w:t xml:space="preserve">                     </w:t>
            </w:r>
            <w:r>
              <w:rPr>
                <w:rFonts w:ascii="Times New Roman" w:hAnsi="Times New Roman"/>
                <w:color w:val="000000"/>
                <w:sz w:val="28"/>
                <w:szCs w:val="28"/>
                <w:lang w:val="it-IT"/>
              </w:rPr>
              <w:t xml:space="preserve">   </w:t>
            </w:r>
          </w:p>
          <w:p w14:paraId="71FA4543" w14:textId="6BC2FFE6" w:rsidR="00293F63" w:rsidRDefault="006462C0">
            <w:pPr>
              <w:spacing w:line="270" w:lineRule="atLeast"/>
              <w:rPr>
                <w:rFonts w:ascii="Times New Roman" w:hAnsi="Times New Roman"/>
                <w:color w:val="000000"/>
              </w:rPr>
            </w:pPr>
            <w:r>
              <w:rPr>
                <w:rFonts w:ascii="Times New Roman" w:hAnsi="Times New Roman"/>
                <w:color w:val="000000"/>
                <w:sz w:val="28"/>
                <w:szCs w:val="28"/>
                <w:lang w:val="it-IT"/>
              </w:rPr>
              <w:t xml:space="preserve">                          </w:t>
            </w:r>
          </w:p>
          <w:p w14:paraId="5C38E4AD" w14:textId="21268752" w:rsidR="00293F63" w:rsidRPr="00600587" w:rsidRDefault="00293F63">
            <w:pPr>
              <w:autoSpaceDE w:val="0"/>
              <w:autoSpaceDN w:val="0"/>
              <w:adjustRightInd w:val="0"/>
              <w:jc w:val="center"/>
              <w:rPr>
                <w:rFonts w:ascii="Times New Roman" w:hAnsi="Times New Roman"/>
                <w:b/>
                <w:bCs/>
                <w:sz w:val="32"/>
                <w:szCs w:val="32"/>
              </w:rPr>
            </w:pPr>
          </w:p>
          <w:p w14:paraId="29401061" w14:textId="3AF4E6C8" w:rsidR="00205956" w:rsidRDefault="00205956">
            <w:pPr>
              <w:autoSpaceDE w:val="0"/>
              <w:autoSpaceDN w:val="0"/>
              <w:adjustRightInd w:val="0"/>
              <w:jc w:val="center"/>
              <w:rPr>
                <w:rFonts w:ascii="Times New Roman" w:hAnsi="Times New Roman"/>
                <w:b/>
                <w:bCs/>
              </w:rPr>
            </w:pPr>
            <w:r w:rsidRPr="009E3EB8">
              <w:rPr>
                <w:rFonts w:ascii="Times New Roman" w:hAnsi="Times New Roman"/>
                <w:b/>
                <w:bCs/>
                <w:sz w:val="28"/>
                <w:szCs w:val="28"/>
              </w:rPr>
              <w:t>Nguyễn Thị Hồng Nga</w:t>
            </w:r>
          </w:p>
        </w:tc>
      </w:tr>
    </w:tbl>
    <w:p w14:paraId="223EEA0C" w14:textId="77777777" w:rsidR="00293F63" w:rsidRDefault="00293F63">
      <w:pPr>
        <w:rPr>
          <w:rFonts w:ascii="Times New Roman" w:hAnsi="Times New Roman"/>
          <w:sz w:val="6"/>
        </w:rPr>
      </w:pPr>
    </w:p>
    <w:sectPr w:rsidR="00293F63">
      <w:headerReference w:type="even" r:id="rId6"/>
      <w:headerReference w:type="default" r:id="rId7"/>
      <w:footerReference w:type="even" r:id="rId8"/>
      <w:footerReference w:type="default" r:id="rId9"/>
      <w:headerReference w:type="first" r:id="rId10"/>
      <w:pgSz w:w="11907" w:h="16840" w:code="9"/>
      <w:pgMar w:top="1134" w:right="851" w:bottom="1134" w:left="1588" w:header="737"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7A48A8" w14:textId="77777777" w:rsidR="00D21C9D" w:rsidRDefault="00D21C9D">
      <w:r>
        <w:separator/>
      </w:r>
    </w:p>
  </w:endnote>
  <w:endnote w:type="continuationSeparator" w:id="0">
    <w:p w14:paraId="13852ABA" w14:textId="77777777" w:rsidR="00D21C9D" w:rsidRDefault="00D21C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Cambria">
    <w:altName w:val="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02FD7A" w14:textId="77777777" w:rsidR="00293F63" w:rsidRDefault="006462C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8C2FDFA" w14:textId="77777777" w:rsidR="00293F63" w:rsidRDefault="00293F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63C850" w14:textId="77777777" w:rsidR="00293F63" w:rsidRDefault="006462C0">
    <w:pPr>
      <w:pStyle w:val="Footer"/>
      <w:jc w:val="center"/>
      <w:rPr>
        <w:rFonts w:ascii="Times New Roman" w:hAnsi="Times New Roman"/>
        <w:sz w:val="28"/>
        <w:szCs w:val="28"/>
      </w:rPr>
    </w:pPr>
    <w:r>
      <w:rPr>
        <w:rFonts w:ascii="Times New Roman" w:hAnsi="Times New Roman"/>
        <w:sz w:val="28"/>
        <w:szCs w:val="28"/>
      </w:rPr>
      <w:fldChar w:fldCharType="begin"/>
    </w:r>
    <w:r>
      <w:rPr>
        <w:rFonts w:ascii="Times New Roman" w:hAnsi="Times New Roman"/>
        <w:sz w:val="28"/>
        <w:szCs w:val="28"/>
      </w:rPr>
      <w:instrText xml:space="preserve"> PAGE   \* MERGEFORMAT </w:instrText>
    </w:r>
    <w:r>
      <w:rPr>
        <w:rFonts w:ascii="Times New Roman" w:hAnsi="Times New Roman"/>
        <w:sz w:val="28"/>
        <w:szCs w:val="28"/>
      </w:rPr>
      <w:fldChar w:fldCharType="separate"/>
    </w:r>
    <w:r>
      <w:rPr>
        <w:rFonts w:ascii="Times New Roman" w:hAnsi="Times New Roman"/>
        <w:noProof/>
        <w:sz w:val="28"/>
        <w:szCs w:val="28"/>
      </w:rPr>
      <w:t>2</w:t>
    </w:r>
    <w:r>
      <w:rPr>
        <w:rFonts w:ascii="Times New Roman" w:hAnsi="Times New Roman"/>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34903B" w14:textId="77777777" w:rsidR="00D21C9D" w:rsidRDefault="00D21C9D">
      <w:r>
        <w:separator/>
      </w:r>
    </w:p>
  </w:footnote>
  <w:footnote w:type="continuationSeparator" w:id="0">
    <w:p w14:paraId="043287D6" w14:textId="77777777" w:rsidR="00D21C9D" w:rsidRDefault="00D21C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84FB31" w14:textId="77777777" w:rsidR="00293F63" w:rsidRDefault="00293F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3A9616" w14:textId="77777777" w:rsidR="00293F63" w:rsidRDefault="00293F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19D93B" w14:textId="77777777" w:rsidR="00293F63" w:rsidRDefault="00293F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F63"/>
    <w:rsid w:val="000A55E6"/>
    <w:rsid w:val="001741EF"/>
    <w:rsid w:val="001A45A0"/>
    <w:rsid w:val="00205956"/>
    <w:rsid w:val="00215FE7"/>
    <w:rsid w:val="00242A2B"/>
    <w:rsid w:val="00293F63"/>
    <w:rsid w:val="00315673"/>
    <w:rsid w:val="00325690"/>
    <w:rsid w:val="00331231"/>
    <w:rsid w:val="003331B5"/>
    <w:rsid w:val="003F43C6"/>
    <w:rsid w:val="00487390"/>
    <w:rsid w:val="004B038A"/>
    <w:rsid w:val="0053756C"/>
    <w:rsid w:val="00573A1F"/>
    <w:rsid w:val="00581952"/>
    <w:rsid w:val="005A0B32"/>
    <w:rsid w:val="005F39D2"/>
    <w:rsid w:val="00600587"/>
    <w:rsid w:val="00637A54"/>
    <w:rsid w:val="006462C0"/>
    <w:rsid w:val="006626AF"/>
    <w:rsid w:val="006638D9"/>
    <w:rsid w:val="006A3FE4"/>
    <w:rsid w:val="006C18E6"/>
    <w:rsid w:val="007258F6"/>
    <w:rsid w:val="007C6A0B"/>
    <w:rsid w:val="007E7251"/>
    <w:rsid w:val="00832812"/>
    <w:rsid w:val="009379EA"/>
    <w:rsid w:val="00985154"/>
    <w:rsid w:val="009E3EB8"/>
    <w:rsid w:val="00A05E4F"/>
    <w:rsid w:val="00A226E5"/>
    <w:rsid w:val="00A35AFB"/>
    <w:rsid w:val="00A940B9"/>
    <w:rsid w:val="00AF57CF"/>
    <w:rsid w:val="00B13801"/>
    <w:rsid w:val="00BD3A03"/>
    <w:rsid w:val="00BD650D"/>
    <w:rsid w:val="00C0581C"/>
    <w:rsid w:val="00CA4D5F"/>
    <w:rsid w:val="00D21C9D"/>
    <w:rsid w:val="00D261B3"/>
    <w:rsid w:val="00D31C3A"/>
    <w:rsid w:val="00DF7604"/>
    <w:rsid w:val="00E12294"/>
    <w:rsid w:val="00E41E65"/>
    <w:rsid w:val="00E556C1"/>
    <w:rsid w:val="00E626F7"/>
    <w:rsid w:val="00F37287"/>
    <w:rsid w:val="00F83E80"/>
    <w:rsid w:val="00FF7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544AA"/>
  <w15:docId w15:val="{F590A32E-A67E-43D3-B7EC-C9CC8605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Calibri" w:hAnsi="Times New Roman" w:cs="Times New Roman"/>
        <w:sz w:val="28"/>
        <w:szCs w:val="28"/>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rFonts w:ascii="VNI-Times" w:eastAsia="Times New Roman" w:hAnsi="VNI-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Pr>
      <w:rFonts w:ascii="VNI-Times" w:eastAsia="Times New Roman" w:hAnsi="VNI-Times"/>
      <w:sz w:val="24"/>
      <w:szCs w:val="24"/>
    </w:rPr>
  </w:style>
  <w:style w:type="character" w:styleId="PageNumber">
    <w:name w:val="page number"/>
    <w:rPr>
      <w:rFonts w:ascii="Times New Roman" w:eastAsia="Times New Roman" w:hAnsi="Times New Roman" w:cs="Times New Roman"/>
    </w:rPr>
  </w:style>
  <w:style w:type="character" w:customStyle="1" w:styleId="NormalWebChar">
    <w:name w:val="Normal (Web) Char"/>
    <w:link w:val="NormalWeb"/>
    <w:uiPriority w:val="99"/>
    <w:rPr>
      <w:rFonts w:eastAsia="Times New Roman"/>
      <w:sz w:val="24"/>
      <w:szCs w:val="24"/>
    </w:rPr>
  </w:style>
  <w:style w:type="paragraph" w:styleId="NormalWeb">
    <w:name w:val="Normal (Web)"/>
    <w:basedOn w:val="Normal"/>
    <w:link w:val="NormalWebChar"/>
    <w:uiPriority w:val="99"/>
    <w:pPr>
      <w:spacing w:before="100" w:beforeAutospacing="1" w:after="100" w:afterAutospacing="1"/>
    </w:pPr>
    <w:rPr>
      <w:rFonts w:ascii="Times New Roman" w:hAnsi="Times New Roman"/>
    </w:rPr>
  </w:style>
  <w:style w:type="character" w:customStyle="1" w:styleId="BodyTextIndentChar">
    <w:name w:val="Body Text Indent Char"/>
    <w:link w:val="BodyTextIndent"/>
    <w:rPr>
      <w:rFonts w:eastAsia="Times New Roman"/>
    </w:rPr>
  </w:style>
  <w:style w:type="paragraph" w:styleId="BodyTextIndent">
    <w:name w:val="Body Text Indent"/>
    <w:basedOn w:val="Normal"/>
    <w:link w:val="BodyTextIndentChar"/>
    <w:pPr>
      <w:spacing w:before="120"/>
      <w:ind w:firstLine="720"/>
      <w:jc w:val="both"/>
    </w:pPr>
    <w:rPr>
      <w:rFonts w:ascii="Times New Roman" w:hAnsi="Times New Roman"/>
      <w:sz w:val="28"/>
      <w:szCs w:val="28"/>
    </w:rPr>
  </w:style>
  <w:style w:type="character" w:customStyle="1" w:styleId="BodyTextIndentChar1">
    <w:name w:val="Body Text Indent Char1"/>
    <w:basedOn w:val="DefaultParagraphFont"/>
    <w:uiPriority w:val="99"/>
    <w:rPr>
      <w:rFonts w:ascii="VNI-Times" w:eastAsia="Times New Roman" w:hAnsi="VNI-Times"/>
      <w:sz w:val="24"/>
      <w:szCs w:val="24"/>
    </w:rPr>
  </w:style>
  <w:style w:type="character" w:styleId="Strong">
    <w:name w:val="Strong"/>
    <w:uiPriority w:val="22"/>
    <w:qFormat/>
    <w:rPr>
      <w:rFonts w:ascii="Times New Roman" w:eastAsia="Times New Roman" w:hAnsi="Times New Roman" w:cs="Times New Roman"/>
      <w:b/>
      <w:bCs/>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ascii="VNI-Times" w:eastAsia="Times New Roman" w:hAnsi="VNI-Times"/>
      <w:sz w:val="24"/>
      <w:szCs w:val="24"/>
    </w:rPr>
  </w:style>
  <w:style w:type="character" w:styleId="Hyperlink">
    <w:name w:val="Hyperlink"/>
    <w:basedOn w:val="DefaultParagraphFont"/>
    <w:uiPriority w:val="99"/>
    <w:rPr>
      <w:color w:val="0563C1"/>
      <w:u w:val="single"/>
    </w:rPr>
  </w:style>
  <w:style w:type="paragraph" w:styleId="BodyText">
    <w:name w:val="Body Text"/>
    <w:basedOn w:val="Normal"/>
    <w:link w:val="BodyTextChar"/>
    <w:uiPriority w:val="99"/>
    <w:pPr>
      <w:spacing w:after="120"/>
    </w:pPr>
    <w:rPr>
      <w:rFonts w:ascii="Times New Roman" w:hAnsi="Times New Roman"/>
    </w:rPr>
  </w:style>
  <w:style w:type="character" w:customStyle="1" w:styleId="BodyTextChar">
    <w:name w:val="Body Text Char"/>
    <w:basedOn w:val="DefaultParagraphFont"/>
    <w:link w:val="BodyText"/>
    <w:uiPriority w:val="99"/>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92334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1442</Words>
  <Characters>8222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thanh hoai</cp:lastModifiedBy>
  <cp:revision>19</cp:revision>
  <cp:lastPrinted>2026-06-04T09:04:00Z</cp:lastPrinted>
  <dcterms:created xsi:type="dcterms:W3CDTF">2026-06-02T08:35:00Z</dcterms:created>
  <dcterms:modified xsi:type="dcterms:W3CDTF">2026-06-04T09:04:00Z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25addd3e171b441ab784f7757386901e_23</vt:lpwstr>
  </property>
</Properties>
</file>